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6305" w14:textId="042620D3" w:rsidR="00EE0E2B" w:rsidRDefault="00D822A3" w:rsidP="00417D64">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46FCE613" wp14:editId="6F133BA5">
                <wp:simplePos x="0" y="0"/>
                <wp:positionH relativeFrom="column">
                  <wp:posOffset>4935665</wp:posOffset>
                </wp:positionH>
                <wp:positionV relativeFrom="paragraph">
                  <wp:posOffset>17780</wp:posOffset>
                </wp:positionV>
                <wp:extent cx="4927839" cy="403761"/>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4927839" cy="4037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0C4C14" w14:textId="45401118" w:rsidR="00B66F8C" w:rsidRDefault="00B66F8C">
                            <w:r w:rsidRPr="00D822A3">
                              <w:rPr>
                                <w:rFonts w:hint="eastAsia"/>
                              </w:rPr>
                              <w:t>【令和</w:t>
                            </w:r>
                            <w:r w:rsidR="004D5B5F">
                              <w:rPr>
                                <w:rFonts w:hint="eastAsia"/>
                              </w:rPr>
                              <w:t>7</w:t>
                            </w:r>
                            <w:r w:rsidRPr="00D822A3">
                              <w:rPr>
                                <w:rFonts w:hint="eastAsia"/>
                              </w:rPr>
                              <w:t>年</w:t>
                            </w:r>
                            <w:r w:rsidR="002516B4">
                              <w:t>4</w:t>
                            </w:r>
                            <w:r w:rsidR="003750BF">
                              <w:rPr>
                                <w:rFonts w:hint="eastAsia"/>
                              </w:rPr>
                              <w:t>月1</w:t>
                            </w:r>
                            <w:r w:rsidRPr="00D822A3">
                              <w:rPr>
                                <w:rFonts w:hint="eastAsia"/>
                              </w:rPr>
                              <w:t>日版】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FCE613" id="_x0000_t202" coordsize="21600,21600" o:spt="202" path="m,l,21600r21600,l21600,xe">
                <v:stroke joinstyle="miter"/>
                <v:path gradientshapeok="t" o:connecttype="rect"/>
              </v:shapetype>
              <v:shape id="テキスト ボックス 1" o:spid="_x0000_s1026" type="#_x0000_t202" style="position:absolute;left:0;text-align:left;margin-left:388.65pt;margin-top:1.4pt;width:388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" fillcolor="white [3201]" stroked="f" strokeweight=".5pt">
                <v:textbox>
                  <w:txbxContent>
                    <w:p w14:paraId="380C4C14" w14:textId="45401118" w:rsidR="00B66F8C" w:rsidRDefault="00B66F8C">
                      <w:r w:rsidRPr="00D822A3">
                        <w:rPr>
                          <w:rFonts w:hint="eastAsia"/>
                        </w:rPr>
                        <w:t>【令和</w:t>
                      </w:r>
                      <w:r w:rsidR="004D5B5F">
                        <w:rPr>
                          <w:rFonts w:hint="eastAsia"/>
                        </w:rPr>
                        <w:t>7</w:t>
                      </w:r>
                      <w:r w:rsidRPr="00D822A3">
                        <w:rPr>
                          <w:rFonts w:hint="eastAsia"/>
                        </w:rPr>
                        <w:t>年</w:t>
                      </w:r>
                      <w:r w:rsidR="002516B4">
                        <w:t>4</w:t>
                      </w:r>
                      <w:r w:rsidR="003750BF">
                        <w:rPr>
                          <w:rFonts w:hint="eastAsia"/>
                        </w:rPr>
                        <w:t>月1</w:t>
                      </w:r>
                      <w:r w:rsidRPr="00D822A3">
                        <w:rPr>
                          <w:rFonts w:hint="eastAsia"/>
                        </w:rPr>
                        <w:t>日版】</w:t>
                      </w:r>
                    </w:p>
                  </w:txbxContent>
                </v:textbox>
              </v:shape>
            </w:pict>
          </mc:Fallback>
        </mc:AlternateContent>
      </w:r>
      <w:r w:rsidR="00E236E7">
        <w:rPr>
          <w:rFonts w:asciiTheme="majorEastAsia" w:eastAsiaTheme="majorEastAsia" w:hAnsiTheme="majorEastAsia" w:hint="eastAsia"/>
          <w:sz w:val="24"/>
          <w:szCs w:val="24"/>
        </w:rPr>
        <w:t>単元の</w:t>
      </w:r>
      <w:r w:rsidR="006A543A">
        <w:rPr>
          <w:rFonts w:asciiTheme="majorEastAsia" w:eastAsiaTheme="majorEastAsia" w:hAnsiTheme="majorEastAsia" w:hint="eastAsia"/>
          <w:sz w:val="24"/>
          <w:szCs w:val="24"/>
        </w:rPr>
        <w:t>内容と観点別評価規準例</w:t>
      </w:r>
      <w:r w:rsidR="006763D5">
        <w:rPr>
          <w:rFonts w:asciiTheme="majorEastAsia" w:eastAsiaTheme="majorEastAsia" w:hAnsiTheme="majorEastAsia" w:hint="eastAsia"/>
          <w:sz w:val="24"/>
          <w:szCs w:val="24"/>
        </w:rPr>
        <w:t xml:space="preserve">　</w:t>
      </w:r>
      <w:r w:rsidR="00BE7BDA">
        <w:rPr>
          <w:rFonts w:asciiTheme="majorEastAsia" w:eastAsiaTheme="majorEastAsia" w:hAnsiTheme="majorEastAsia" w:hint="eastAsia"/>
          <w:sz w:val="24"/>
          <w:szCs w:val="24"/>
        </w:rPr>
        <w:t>２</w:t>
      </w:r>
      <w:r w:rsidR="003B47A1" w:rsidRPr="00633EB3">
        <w:rPr>
          <w:rFonts w:asciiTheme="majorEastAsia" w:eastAsiaTheme="majorEastAsia" w:hAnsiTheme="majorEastAsia" w:hint="eastAsia"/>
          <w:sz w:val="24"/>
          <w:szCs w:val="24"/>
        </w:rPr>
        <w:t>年</w:t>
      </w:r>
    </w:p>
    <w:p w14:paraId="32EC98D0" w14:textId="77777777" w:rsidR="00052272" w:rsidRPr="00633EB3" w:rsidRDefault="00052272" w:rsidP="00417D64">
      <w:pPr>
        <w:rPr>
          <w:rFonts w:asciiTheme="majorEastAsia" w:eastAsiaTheme="majorEastAsia" w:hAnsiTheme="majorEastAsia"/>
          <w:sz w:val="24"/>
          <w:szCs w:val="24"/>
        </w:rPr>
      </w:pPr>
    </w:p>
    <w:p w14:paraId="2E799261" w14:textId="77777777" w:rsidR="003B47A1" w:rsidRPr="00633EB3" w:rsidRDefault="003B47A1" w:rsidP="00633EB3">
      <w:pPr>
        <w:spacing w:line="240" w:lineRule="exact"/>
        <w:rPr>
          <w:rFonts w:asciiTheme="majorEastAsia" w:eastAsiaTheme="majorEastAsia" w:hAnsiTheme="majorEastAsia"/>
          <w:sz w:val="20"/>
          <w:szCs w:val="20"/>
        </w:rPr>
      </w:pPr>
      <w:r w:rsidRPr="00633EB3">
        <w:rPr>
          <w:rFonts w:asciiTheme="majorEastAsia" w:eastAsiaTheme="majorEastAsia" w:hAnsiTheme="majorEastAsia" w:hint="eastAsia"/>
          <w:sz w:val="20"/>
          <w:szCs w:val="20"/>
        </w:rPr>
        <w:t>単元１　化学変化と原子・分子</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822A3" w:rsidRPr="003B47A1" w14:paraId="1DE3838C" w14:textId="77777777" w:rsidTr="005E3B28">
        <w:trPr>
          <w:trHeight w:val="20"/>
        </w:trPr>
        <w:tc>
          <w:tcPr>
            <w:tcW w:w="7995" w:type="dxa"/>
            <w:vMerge w:val="restart"/>
            <w:shd w:val="clear" w:color="auto" w:fill="BFBFBF" w:themeFill="background1" w:themeFillShade="BF"/>
            <w:noWrap/>
            <w:vAlign w:val="center"/>
            <w:hideMark/>
          </w:tcPr>
          <w:p w14:paraId="08F16BBB" w14:textId="77777777" w:rsidR="00D822A3" w:rsidRPr="003B47A1" w:rsidRDefault="00D822A3" w:rsidP="00633EB3">
            <w:pPr>
              <w:jc w:val="center"/>
            </w:pPr>
            <w:r w:rsidRPr="003B47A1">
              <w:rPr>
                <w:rFonts w:hint="eastAsia"/>
              </w:rPr>
              <w:t>単元のねらい</w:t>
            </w:r>
          </w:p>
        </w:tc>
        <w:tc>
          <w:tcPr>
            <w:tcW w:w="7485" w:type="dxa"/>
            <w:gridSpan w:val="3"/>
            <w:shd w:val="clear" w:color="auto" w:fill="BFBFBF" w:themeFill="background1" w:themeFillShade="BF"/>
            <w:vAlign w:val="center"/>
            <w:hideMark/>
          </w:tcPr>
          <w:p w14:paraId="30BEAC44" w14:textId="77777777" w:rsidR="00D822A3" w:rsidRPr="003B47A1" w:rsidRDefault="00D822A3" w:rsidP="00633EB3">
            <w:pPr>
              <w:jc w:val="center"/>
            </w:pPr>
            <w:r w:rsidRPr="003B47A1">
              <w:rPr>
                <w:rFonts w:hint="eastAsia"/>
              </w:rPr>
              <w:t>観点別評価例</w:t>
            </w:r>
          </w:p>
        </w:tc>
      </w:tr>
      <w:tr w:rsidR="00633EB3" w:rsidRPr="003B47A1" w14:paraId="0D4D236F" w14:textId="77777777" w:rsidTr="00633EB3">
        <w:trPr>
          <w:trHeight w:val="20"/>
        </w:trPr>
        <w:tc>
          <w:tcPr>
            <w:tcW w:w="7995" w:type="dxa"/>
            <w:vMerge/>
            <w:shd w:val="clear" w:color="auto" w:fill="BFBFBF" w:themeFill="background1" w:themeFillShade="BF"/>
            <w:vAlign w:val="center"/>
            <w:hideMark/>
          </w:tcPr>
          <w:p w14:paraId="3C3A5957" w14:textId="77777777" w:rsidR="00633EB3" w:rsidRPr="003B47A1" w:rsidRDefault="00633EB3" w:rsidP="00633EB3">
            <w:pPr>
              <w:jc w:val="center"/>
            </w:pPr>
          </w:p>
        </w:tc>
        <w:tc>
          <w:tcPr>
            <w:tcW w:w="2495" w:type="dxa"/>
            <w:shd w:val="clear" w:color="auto" w:fill="BFBFBF" w:themeFill="background1" w:themeFillShade="BF"/>
            <w:noWrap/>
            <w:vAlign w:val="center"/>
            <w:hideMark/>
          </w:tcPr>
          <w:p w14:paraId="25824363" w14:textId="77777777" w:rsidR="00633EB3" w:rsidRPr="003B47A1" w:rsidRDefault="00633EB3" w:rsidP="00633EB3">
            <w:pPr>
              <w:jc w:val="center"/>
            </w:pPr>
            <w:r w:rsidRPr="003B47A1">
              <w:rPr>
                <w:rFonts w:hint="eastAsia"/>
              </w:rPr>
              <w:t>知識・技能</w:t>
            </w:r>
          </w:p>
        </w:tc>
        <w:tc>
          <w:tcPr>
            <w:tcW w:w="2495" w:type="dxa"/>
            <w:shd w:val="clear" w:color="auto" w:fill="BFBFBF" w:themeFill="background1" w:themeFillShade="BF"/>
            <w:noWrap/>
            <w:vAlign w:val="center"/>
            <w:hideMark/>
          </w:tcPr>
          <w:p w14:paraId="115FEC35" w14:textId="77777777" w:rsidR="00633EB3" w:rsidRPr="003B47A1" w:rsidRDefault="00633EB3" w:rsidP="00633EB3">
            <w:pPr>
              <w:jc w:val="center"/>
            </w:pPr>
            <w:r w:rsidRPr="003B47A1">
              <w:rPr>
                <w:rFonts w:hint="eastAsia"/>
              </w:rPr>
              <w:t>思考・判断・表現</w:t>
            </w:r>
          </w:p>
        </w:tc>
        <w:tc>
          <w:tcPr>
            <w:tcW w:w="2495" w:type="dxa"/>
            <w:shd w:val="clear" w:color="auto" w:fill="BFBFBF" w:themeFill="background1" w:themeFillShade="BF"/>
            <w:noWrap/>
            <w:vAlign w:val="center"/>
            <w:hideMark/>
          </w:tcPr>
          <w:p w14:paraId="27F56C6C" w14:textId="77777777" w:rsidR="00633EB3" w:rsidRPr="003B47A1" w:rsidRDefault="00633EB3" w:rsidP="00633EB3">
            <w:pPr>
              <w:jc w:val="center"/>
            </w:pPr>
            <w:r w:rsidRPr="003B47A1">
              <w:rPr>
                <w:rFonts w:hint="eastAsia"/>
              </w:rPr>
              <w:t>主体的に学習に取り組む態度</w:t>
            </w:r>
          </w:p>
        </w:tc>
      </w:tr>
      <w:tr w:rsidR="00633EB3" w:rsidRPr="003B47A1" w14:paraId="372D829B" w14:textId="77777777" w:rsidTr="00633EB3">
        <w:trPr>
          <w:trHeight w:val="20"/>
        </w:trPr>
        <w:tc>
          <w:tcPr>
            <w:tcW w:w="7995" w:type="dxa"/>
            <w:hideMark/>
          </w:tcPr>
          <w:p w14:paraId="635515A4" w14:textId="1DD45246" w:rsidR="00633EB3" w:rsidRPr="003B47A1" w:rsidRDefault="00633EB3" w:rsidP="003B47A1">
            <w:r w:rsidRPr="003B47A1">
              <w:rPr>
                <w:rFonts w:hint="eastAsia"/>
              </w:rPr>
              <w:t xml:space="preserve">　化学変化を原子や分子のモデルと関連付けながら，物質の成り立ち</w:t>
            </w:r>
            <w:r w:rsidR="007468A7">
              <w:rPr>
                <w:rFonts w:hint="eastAsia"/>
              </w:rPr>
              <w:t>及び</w:t>
            </w:r>
            <w:r w:rsidRPr="003B47A1">
              <w:rPr>
                <w:rFonts w:hint="eastAsia"/>
              </w:rPr>
              <w:t>化学変化，化学変化と物質の質量のことを理解するとともに，それらの観察，実験などに関する技能を身に付ける。</w:t>
            </w:r>
            <w:r w:rsidRPr="003B47A1">
              <w:rPr>
                <w:rFonts w:hint="eastAsia"/>
              </w:rPr>
              <w:br/>
              <w:t xml:space="preserve">　化学変化について，見通しをもって解決する方法を立案して観察，実験などを行い，原子や分子と関連付けてその結果を分析して解釈し，化学変化における物質の変化やその量的な関係を見いだして表現する。</w:t>
            </w:r>
            <w:r w:rsidRPr="003B47A1">
              <w:rPr>
                <w:rFonts w:hint="eastAsia"/>
              </w:rPr>
              <w:br/>
              <w:t xml:space="preserve">　化学変化と原子・分子に関する事物・現象に進んで関わり，科学的に探究しようとする態度を養うとともに，自然を総合的に見ることができるようになる。</w:t>
            </w:r>
          </w:p>
        </w:tc>
        <w:tc>
          <w:tcPr>
            <w:tcW w:w="2495" w:type="dxa"/>
            <w:hideMark/>
          </w:tcPr>
          <w:p w14:paraId="522C16E2" w14:textId="77777777" w:rsidR="00633EB3" w:rsidRPr="003B47A1" w:rsidRDefault="00633EB3">
            <w:r w:rsidRPr="003B47A1">
              <w:rPr>
                <w:rFonts w:hint="eastAsia"/>
              </w:rPr>
              <w:t xml:space="preserve">　化学変化を原子や分子のモデルと関連付けながら，物質の成り立ち，化学変化，化学変化と物質の質量を理解しているとともに，それらの観察，実験などに関する技能を身に付けている。</w:t>
            </w:r>
          </w:p>
        </w:tc>
        <w:tc>
          <w:tcPr>
            <w:tcW w:w="2495" w:type="dxa"/>
            <w:hideMark/>
          </w:tcPr>
          <w:p w14:paraId="0076C1EF" w14:textId="77777777" w:rsidR="00633EB3" w:rsidRPr="003B47A1" w:rsidRDefault="00633EB3">
            <w:r w:rsidRPr="003B47A1">
              <w:rPr>
                <w:rFonts w:hint="eastAsia"/>
              </w:rPr>
              <w:t xml:space="preserve">　化学変化について，見通しをもって解決する方法を立案して観察，実験などを行い，原子や分子と関連付けてその結果を分析して解釈し，化学変化における物質の変化やその量的な関係を見いだして表現している。</w:t>
            </w:r>
          </w:p>
        </w:tc>
        <w:tc>
          <w:tcPr>
            <w:tcW w:w="2495" w:type="dxa"/>
            <w:hideMark/>
          </w:tcPr>
          <w:p w14:paraId="66FA9B87" w14:textId="77777777" w:rsidR="00633EB3" w:rsidRPr="003B47A1" w:rsidRDefault="00633EB3">
            <w:r w:rsidRPr="003B47A1">
              <w:rPr>
                <w:rFonts w:hint="eastAsia"/>
              </w:rPr>
              <w:t xml:space="preserve">　化学変化と原子・分子に関する事物・現象に進んで関わり，見通しをもったり振り返ったりするなど，科学的に探究しようとしている。</w:t>
            </w:r>
          </w:p>
        </w:tc>
      </w:tr>
    </w:tbl>
    <w:p w14:paraId="67F83D36" w14:textId="77777777" w:rsidR="003B47A1" w:rsidRDefault="003B47A1" w:rsidP="00633EB3">
      <w:pPr>
        <w:jc w:val="right"/>
      </w:pPr>
      <w:r w:rsidRPr="003B47A1">
        <w:rPr>
          <w:rFonts w:hint="eastAsia"/>
        </w:rPr>
        <w:t>出典：国立教育政策研究所『「指導と評価の一体化」のための学習評価に関する参考資料』</w:t>
      </w:r>
    </w:p>
    <w:p w14:paraId="395136B4" w14:textId="77777777" w:rsidR="003B47A1" w:rsidRDefault="003B47A1" w:rsidP="00417D64"/>
    <w:p w14:paraId="7BAC7B6B" w14:textId="3005A8B4" w:rsidR="003B47A1" w:rsidRPr="00ED3C80" w:rsidRDefault="003B47A1" w:rsidP="00417D64">
      <w:pPr>
        <w:rPr>
          <w:rFonts w:asciiTheme="majorEastAsia" w:eastAsiaTheme="majorEastAsia" w:hAnsiTheme="majorEastAsia"/>
        </w:rPr>
      </w:pPr>
      <w:r w:rsidRPr="00ED3C80">
        <w:rPr>
          <w:rFonts w:asciiTheme="majorEastAsia" w:eastAsiaTheme="majorEastAsia" w:hAnsiTheme="majorEastAsia" w:hint="eastAsia"/>
        </w:rPr>
        <w:t>１章　物質の成り立ち（</w:t>
      </w:r>
      <w:r w:rsidR="007468A7">
        <w:rPr>
          <w:rFonts w:asciiTheme="majorEastAsia" w:eastAsiaTheme="majorEastAsia" w:hAnsiTheme="majorEastAsia"/>
        </w:rPr>
        <w:t>13</w:t>
      </w:r>
      <w:r w:rsidRPr="00ED3C80">
        <w:rPr>
          <w:rFonts w:asciiTheme="majorEastAsia" w:eastAsiaTheme="majorEastAsia" w:hAnsiTheme="majorEastAsia" w:hint="eastAsia"/>
        </w:rPr>
        <w:t>時間）</w:t>
      </w:r>
    </w:p>
    <w:tbl>
      <w:tblPr>
        <w:tblStyle w:val="a3"/>
        <w:tblW w:w="15476" w:type="dxa"/>
        <w:tblLayout w:type="fixed"/>
        <w:tblCellMar>
          <w:top w:w="28" w:type="dxa"/>
          <w:left w:w="57" w:type="dxa"/>
          <w:bottom w:w="28" w:type="dxa"/>
          <w:right w:w="57" w:type="dxa"/>
        </w:tblCellMar>
        <w:tblLook w:val="04A0" w:firstRow="1" w:lastRow="0" w:firstColumn="1" w:lastColumn="0" w:noHBand="0" w:noVBand="1"/>
      </w:tblPr>
      <w:tblGrid>
        <w:gridCol w:w="7991"/>
        <w:gridCol w:w="2495"/>
        <w:gridCol w:w="2495"/>
        <w:gridCol w:w="2495"/>
      </w:tblGrid>
      <w:tr w:rsidR="00D822A3" w:rsidRPr="003B47A1" w14:paraId="5132E512" w14:textId="77777777" w:rsidTr="005E3B28">
        <w:trPr>
          <w:trHeight w:val="20"/>
        </w:trPr>
        <w:tc>
          <w:tcPr>
            <w:tcW w:w="7991" w:type="dxa"/>
            <w:vMerge w:val="restart"/>
            <w:shd w:val="clear" w:color="auto" w:fill="D9D9D9" w:themeFill="background1" w:themeFillShade="D9"/>
            <w:noWrap/>
            <w:vAlign w:val="center"/>
            <w:hideMark/>
          </w:tcPr>
          <w:p w14:paraId="2307A485" w14:textId="77777777" w:rsidR="00D822A3" w:rsidRPr="003B47A1" w:rsidRDefault="00D822A3" w:rsidP="00D822A3">
            <w:pPr>
              <w:jc w:val="center"/>
            </w:pPr>
            <w:r w:rsidRPr="003B47A1">
              <w:rPr>
                <w:rFonts w:hint="eastAsia"/>
              </w:rPr>
              <w:t>章のねらい</w:t>
            </w:r>
          </w:p>
        </w:tc>
        <w:tc>
          <w:tcPr>
            <w:tcW w:w="7485" w:type="dxa"/>
            <w:gridSpan w:val="3"/>
            <w:shd w:val="clear" w:color="auto" w:fill="D9D9D9" w:themeFill="background1" w:themeFillShade="D9"/>
            <w:vAlign w:val="center"/>
            <w:hideMark/>
          </w:tcPr>
          <w:p w14:paraId="773F447A" w14:textId="77777777" w:rsidR="00D822A3" w:rsidRPr="003B47A1" w:rsidRDefault="00D822A3" w:rsidP="00D822A3">
            <w:pPr>
              <w:jc w:val="center"/>
            </w:pPr>
            <w:r w:rsidRPr="003B47A1">
              <w:rPr>
                <w:rFonts w:hint="eastAsia"/>
              </w:rPr>
              <w:t>観点別評価例</w:t>
            </w:r>
          </w:p>
        </w:tc>
      </w:tr>
      <w:tr w:rsidR="00D822A3" w:rsidRPr="003B47A1" w14:paraId="2C52E5F4" w14:textId="77777777" w:rsidTr="00D822A3">
        <w:trPr>
          <w:trHeight w:val="20"/>
        </w:trPr>
        <w:tc>
          <w:tcPr>
            <w:tcW w:w="7991" w:type="dxa"/>
            <w:vMerge/>
            <w:shd w:val="clear" w:color="auto" w:fill="D9D9D9" w:themeFill="background1" w:themeFillShade="D9"/>
            <w:vAlign w:val="center"/>
            <w:hideMark/>
          </w:tcPr>
          <w:p w14:paraId="288ABAFB" w14:textId="77777777" w:rsidR="00D822A3" w:rsidRPr="003B47A1" w:rsidRDefault="00D822A3" w:rsidP="00D822A3">
            <w:pPr>
              <w:jc w:val="center"/>
            </w:pPr>
          </w:p>
        </w:tc>
        <w:tc>
          <w:tcPr>
            <w:tcW w:w="2495" w:type="dxa"/>
            <w:shd w:val="clear" w:color="auto" w:fill="D9D9D9" w:themeFill="background1" w:themeFillShade="D9"/>
            <w:noWrap/>
            <w:vAlign w:val="center"/>
            <w:hideMark/>
          </w:tcPr>
          <w:p w14:paraId="6D34080C" w14:textId="77777777" w:rsidR="00D822A3" w:rsidRPr="003B47A1" w:rsidRDefault="00D822A3" w:rsidP="00D822A3">
            <w:pPr>
              <w:jc w:val="center"/>
            </w:pPr>
            <w:r w:rsidRPr="003B47A1">
              <w:rPr>
                <w:rFonts w:hint="eastAsia"/>
              </w:rPr>
              <w:t>知識・技能</w:t>
            </w:r>
          </w:p>
        </w:tc>
        <w:tc>
          <w:tcPr>
            <w:tcW w:w="2495" w:type="dxa"/>
            <w:shd w:val="clear" w:color="auto" w:fill="D9D9D9" w:themeFill="background1" w:themeFillShade="D9"/>
            <w:noWrap/>
            <w:vAlign w:val="center"/>
            <w:hideMark/>
          </w:tcPr>
          <w:p w14:paraId="00259E89" w14:textId="77777777" w:rsidR="00D822A3" w:rsidRPr="003B47A1" w:rsidRDefault="00D822A3" w:rsidP="00D822A3">
            <w:pPr>
              <w:jc w:val="center"/>
            </w:pPr>
            <w:r w:rsidRPr="003B47A1">
              <w:rPr>
                <w:rFonts w:hint="eastAsia"/>
              </w:rPr>
              <w:t>思考・判断・表現</w:t>
            </w:r>
          </w:p>
        </w:tc>
        <w:tc>
          <w:tcPr>
            <w:tcW w:w="2495" w:type="dxa"/>
            <w:shd w:val="clear" w:color="auto" w:fill="D9D9D9" w:themeFill="background1" w:themeFillShade="D9"/>
            <w:noWrap/>
            <w:vAlign w:val="center"/>
            <w:hideMark/>
          </w:tcPr>
          <w:p w14:paraId="3E3FB015" w14:textId="77777777" w:rsidR="00D822A3" w:rsidRPr="003B47A1" w:rsidRDefault="00D822A3" w:rsidP="00D822A3">
            <w:pPr>
              <w:jc w:val="center"/>
            </w:pPr>
            <w:r w:rsidRPr="003B47A1">
              <w:rPr>
                <w:rFonts w:hint="eastAsia"/>
              </w:rPr>
              <w:t>主体的に学習に取り組む態度</w:t>
            </w:r>
          </w:p>
        </w:tc>
      </w:tr>
      <w:tr w:rsidR="00D822A3" w:rsidRPr="003B47A1" w14:paraId="39869616" w14:textId="77777777" w:rsidTr="005E3B28">
        <w:trPr>
          <w:trHeight w:val="20"/>
        </w:trPr>
        <w:tc>
          <w:tcPr>
            <w:tcW w:w="7991" w:type="dxa"/>
            <w:hideMark/>
          </w:tcPr>
          <w:p w14:paraId="034C9F15" w14:textId="77777777" w:rsidR="00D822A3" w:rsidRDefault="00D822A3" w:rsidP="00D822A3">
            <w:pPr>
              <w:ind w:left="180" w:hangingChars="100" w:hanging="180"/>
            </w:pPr>
            <w:r w:rsidRPr="003B47A1">
              <w:rPr>
                <w:rFonts w:hint="eastAsia"/>
              </w:rPr>
              <w:t>・物質を分解する実験を行い，分解して生成した物質は元の物質とは異なることを見いだして理解する。</w:t>
            </w:r>
          </w:p>
          <w:p w14:paraId="2D7F8926" w14:textId="77777777" w:rsidR="00D822A3" w:rsidRDefault="00D822A3" w:rsidP="00D822A3">
            <w:pPr>
              <w:ind w:left="180" w:hangingChars="100" w:hanging="180"/>
            </w:pPr>
            <w:r w:rsidRPr="003B47A1">
              <w:rPr>
                <w:rFonts w:hint="eastAsia"/>
              </w:rPr>
              <w:t>・物質は原子や分子からできていることを理解するとともに，物質を構成する原子の種類は記号で表されることを知る。</w:t>
            </w:r>
          </w:p>
          <w:p w14:paraId="10BD4A35" w14:textId="77777777" w:rsidR="00D822A3" w:rsidRPr="003B47A1" w:rsidRDefault="00D822A3" w:rsidP="00D822A3">
            <w:pPr>
              <w:ind w:left="180" w:hangingChars="100" w:hanging="180"/>
            </w:pPr>
            <w:r w:rsidRPr="003B47A1">
              <w:rPr>
                <w:rFonts w:hint="eastAsia"/>
              </w:rPr>
              <w:t>・化学変化は原子や分子のモデルで説明できること，化合物の組成は化学式で表されること及び化学変化は化学反応式で表されることを理解する。</w:t>
            </w:r>
          </w:p>
          <w:p w14:paraId="48D47DBD" w14:textId="77777777" w:rsidR="00D822A3" w:rsidRPr="003B47A1" w:rsidRDefault="00D822A3" w:rsidP="00D822A3">
            <w:pPr>
              <w:ind w:left="180" w:hangingChars="100" w:hanging="180"/>
            </w:pPr>
            <w:r w:rsidRPr="003B47A1">
              <w:rPr>
                <w:rFonts w:hint="eastAsia"/>
              </w:rPr>
              <w:t xml:space="preserve">　</w:t>
            </w:r>
          </w:p>
        </w:tc>
        <w:tc>
          <w:tcPr>
            <w:tcW w:w="2495" w:type="dxa"/>
            <w:hideMark/>
          </w:tcPr>
          <w:p w14:paraId="1AE89521" w14:textId="77777777" w:rsidR="00D822A3" w:rsidRPr="003B47A1" w:rsidRDefault="00D822A3">
            <w:r w:rsidRPr="003B47A1">
              <w:rPr>
                <w:rFonts w:hint="eastAsia"/>
              </w:rPr>
              <w:t xml:space="preserve">　化学変化を原子や分子のモデルと関連付けながら，物質の分解，原子・分子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67ADC1D1" w14:textId="77777777" w:rsidR="00D822A3" w:rsidRPr="003B47A1" w:rsidRDefault="00D822A3">
            <w:r w:rsidRPr="003B47A1">
              <w:rPr>
                <w:rFonts w:hint="eastAsia"/>
              </w:rPr>
              <w:t xml:space="preserve">　物質の成り立ちについて，見通しをもって解決する方法を立案して観察，実験などを行い，原子や分子と関連付けてその結果を分析して解釈し，化学変化における物質の変化を見いだして表現しているなど，科学的に探究している。</w:t>
            </w:r>
          </w:p>
        </w:tc>
        <w:tc>
          <w:tcPr>
            <w:tcW w:w="2495" w:type="dxa"/>
            <w:hideMark/>
          </w:tcPr>
          <w:p w14:paraId="0FF15CEC" w14:textId="77777777" w:rsidR="00D822A3" w:rsidRPr="003B47A1" w:rsidRDefault="00D822A3">
            <w:r w:rsidRPr="003B47A1">
              <w:rPr>
                <w:rFonts w:hint="eastAsia"/>
              </w:rPr>
              <w:t xml:space="preserve">　物質の成り立ちに関する事物・現象に進んで関わり，見通しをもったり振り返ったりするなど，科学的に探究しようとしている。</w:t>
            </w:r>
          </w:p>
        </w:tc>
      </w:tr>
    </w:tbl>
    <w:p w14:paraId="7B38A759" w14:textId="77777777" w:rsidR="003B47A1" w:rsidRDefault="00BF7DF1" w:rsidP="009D7D7F">
      <w:pPr>
        <w:jc w:val="right"/>
      </w:pPr>
      <w:r w:rsidRPr="00BF7DF1">
        <w:rPr>
          <w:rFonts w:hint="eastAsia"/>
        </w:rPr>
        <w:t>参考：国立教育政策研究所『「指導と評価の一体化」のための学習評価</w:t>
      </w:r>
    </w:p>
    <w:p w14:paraId="47790DF9" w14:textId="77777777" w:rsidR="009D7D7F" w:rsidRDefault="009D7D7F" w:rsidP="00417D64">
      <w:r>
        <w:br w:type="page"/>
      </w:r>
    </w:p>
    <w:p w14:paraId="0A19E10D" w14:textId="77777777" w:rsidR="00BF7DF1" w:rsidRDefault="00BF7DF1" w:rsidP="00417D64"/>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9D7D7F" w:rsidRPr="00BF7DF1" w14:paraId="07EB5B2D" w14:textId="77777777" w:rsidTr="005E3B28">
        <w:trPr>
          <w:trHeight w:val="20"/>
        </w:trPr>
        <w:tc>
          <w:tcPr>
            <w:tcW w:w="473" w:type="dxa"/>
            <w:vMerge w:val="restart"/>
            <w:shd w:val="clear" w:color="auto" w:fill="D9D9D9" w:themeFill="background1" w:themeFillShade="D9"/>
            <w:vAlign w:val="center"/>
            <w:hideMark/>
          </w:tcPr>
          <w:p w14:paraId="1DDB702A" w14:textId="77777777" w:rsidR="009D7D7F" w:rsidRPr="00BF7DF1" w:rsidRDefault="009D7D7F" w:rsidP="009D7D7F">
            <w:pPr>
              <w:jc w:val="center"/>
            </w:pPr>
            <w:r w:rsidRPr="00BF7DF1">
              <w:rPr>
                <w:rFonts w:hint="eastAsia"/>
              </w:rPr>
              <w:t>時</w:t>
            </w:r>
            <w:r w:rsidRPr="00BF7DF1">
              <w:rPr>
                <w:rFonts w:hint="eastAsia"/>
              </w:rPr>
              <w:br w:type="page"/>
              <w:t>数</w:t>
            </w:r>
          </w:p>
        </w:tc>
        <w:tc>
          <w:tcPr>
            <w:tcW w:w="3912" w:type="dxa"/>
            <w:vMerge w:val="restart"/>
            <w:shd w:val="clear" w:color="auto" w:fill="D9D9D9" w:themeFill="background1" w:themeFillShade="D9"/>
            <w:vAlign w:val="center"/>
            <w:hideMark/>
          </w:tcPr>
          <w:p w14:paraId="066AB6D4" w14:textId="77777777" w:rsidR="009D7D7F" w:rsidRPr="00BF7DF1" w:rsidRDefault="009D7D7F" w:rsidP="009D7D7F">
            <w:pPr>
              <w:jc w:val="center"/>
            </w:pPr>
            <w:r w:rsidRPr="00BF7DF1">
              <w:rPr>
                <w:rFonts w:hint="eastAsia"/>
              </w:rPr>
              <w:t>項目</w:t>
            </w:r>
            <w:r w:rsidRPr="00BF7DF1">
              <w:rPr>
                <w:rFonts w:hint="eastAsia"/>
              </w:rPr>
              <w:br w:type="page"/>
              <w:t>＜項の目標＞</w:t>
            </w:r>
          </w:p>
        </w:tc>
        <w:tc>
          <w:tcPr>
            <w:tcW w:w="3629" w:type="dxa"/>
            <w:gridSpan w:val="2"/>
            <w:vMerge w:val="restart"/>
            <w:shd w:val="clear" w:color="auto" w:fill="D9D9D9" w:themeFill="background1" w:themeFillShade="D9"/>
            <w:vAlign w:val="center"/>
            <w:hideMark/>
          </w:tcPr>
          <w:p w14:paraId="46F4A600" w14:textId="77777777" w:rsidR="009D7D7F" w:rsidRPr="00BF7DF1" w:rsidRDefault="009D7D7F" w:rsidP="009D7D7F">
            <w:pPr>
              <w:jc w:val="center"/>
            </w:pPr>
            <w:r w:rsidRPr="00BF7DF1">
              <w:rPr>
                <w:rFonts w:hint="eastAsia"/>
              </w:rPr>
              <w:t>観察・実験</w:t>
            </w:r>
          </w:p>
        </w:tc>
        <w:tc>
          <w:tcPr>
            <w:tcW w:w="7485" w:type="dxa"/>
            <w:gridSpan w:val="3"/>
            <w:shd w:val="clear" w:color="auto" w:fill="D9D9D9" w:themeFill="background1" w:themeFillShade="D9"/>
            <w:vAlign w:val="center"/>
            <w:hideMark/>
          </w:tcPr>
          <w:p w14:paraId="329136AD" w14:textId="77777777" w:rsidR="009D7D7F" w:rsidRPr="00BF7DF1" w:rsidRDefault="009D7D7F" w:rsidP="009D7D7F">
            <w:pPr>
              <w:jc w:val="center"/>
            </w:pPr>
            <w:r w:rsidRPr="00BF7DF1">
              <w:rPr>
                <w:rFonts w:hint="eastAsia"/>
              </w:rPr>
              <w:t>観点別評価例</w:t>
            </w:r>
          </w:p>
        </w:tc>
      </w:tr>
      <w:tr w:rsidR="009D7D7F" w:rsidRPr="00BF7DF1" w14:paraId="595C58FF" w14:textId="77777777" w:rsidTr="009D7D7F">
        <w:trPr>
          <w:trHeight w:val="20"/>
        </w:trPr>
        <w:tc>
          <w:tcPr>
            <w:tcW w:w="473" w:type="dxa"/>
            <w:vMerge/>
            <w:shd w:val="clear" w:color="auto" w:fill="D9D9D9" w:themeFill="background1" w:themeFillShade="D9"/>
            <w:vAlign w:val="center"/>
            <w:hideMark/>
          </w:tcPr>
          <w:p w14:paraId="6B157608" w14:textId="77777777" w:rsidR="009D7D7F" w:rsidRPr="00BF7DF1" w:rsidRDefault="009D7D7F" w:rsidP="009D7D7F">
            <w:pPr>
              <w:jc w:val="center"/>
            </w:pPr>
          </w:p>
        </w:tc>
        <w:tc>
          <w:tcPr>
            <w:tcW w:w="3912" w:type="dxa"/>
            <w:vMerge/>
            <w:shd w:val="clear" w:color="auto" w:fill="D9D9D9" w:themeFill="background1" w:themeFillShade="D9"/>
            <w:vAlign w:val="center"/>
            <w:hideMark/>
          </w:tcPr>
          <w:p w14:paraId="315E02F3" w14:textId="77777777" w:rsidR="009D7D7F" w:rsidRPr="00BF7DF1" w:rsidRDefault="009D7D7F" w:rsidP="009D7D7F">
            <w:pPr>
              <w:jc w:val="center"/>
            </w:pPr>
          </w:p>
        </w:tc>
        <w:tc>
          <w:tcPr>
            <w:tcW w:w="3629" w:type="dxa"/>
            <w:gridSpan w:val="2"/>
            <w:vMerge/>
            <w:shd w:val="clear" w:color="auto" w:fill="D9D9D9" w:themeFill="background1" w:themeFillShade="D9"/>
            <w:vAlign w:val="center"/>
            <w:hideMark/>
          </w:tcPr>
          <w:p w14:paraId="7EA3E96F" w14:textId="77777777" w:rsidR="009D7D7F" w:rsidRPr="00BF7DF1" w:rsidRDefault="009D7D7F" w:rsidP="009D7D7F">
            <w:pPr>
              <w:jc w:val="center"/>
            </w:pPr>
          </w:p>
        </w:tc>
        <w:tc>
          <w:tcPr>
            <w:tcW w:w="2495" w:type="dxa"/>
            <w:shd w:val="clear" w:color="auto" w:fill="D9D9D9" w:themeFill="background1" w:themeFillShade="D9"/>
            <w:noWrap/>
            <w:vAlign w:val="center"/>
            <w:hideMark/>
          </w:tcPr>
          <w:p w14:paraId="713F3A43" w14:textId="77777777" w:rsidR="009D7D7F" w:rsidRPr="00BF7DF1" w:rsidRDefault="009D7D7F" w:rsidP="009D7D7F">
            <w:pPr>
              <w:jc w:val="center"/>
            </w:pPr>
            <w:r w:rsidRPr="00BF7DF1">
              <w:rPr>
                <w:rFonts w:hint="eastAsia"/>
              </w:rPr>
              <w:t>知識・技能</w:t>
            </w:r>
          </w:p>
        </w:tc>
        <w:tc>
          <w:tcPr>
            <w:tcW w:w="2495" w:type="dxa"/>
            <w:shd w:val="clear" w:color="auto" w:fill="D9D9D9" w:themeFill="background1" w:themeFillShade="D9"/>
            <w:noWrap/>
            <w:vAlign w:val="center"/>
            <w:hideMark/>
          </w:tcPr>
          <w:p w14:paraId="21AB0EC2" w14:textId="77777777" w:rsidR="009D7D7F" w:rsidRPr="00BF7DF1" w:rsidRDefault="009D7D7F" w:rsidP="009D7D7F">
            <w:pPr>
              <w:jc w:val="center"/>
            </w:pPr>
            <w:r w:rsidRPr="00BF7DF1">
              <w:rPr>
                <w:rFonts w:hint="eastAsia"/>
              </w:rPr>
              <w:t>思考・判断・表現</w:t>
            </w:r>
          </w:p>
        </w:tc>
        <w:tc>
          <w:tcPr>
            <w:tcW w:w="2495" w:type="dxa"/>
            <w:shd w:val="clear" w:color="auto" w:fill="D9D9D9" w:themeFill="background1" w:themeFillShade="D9"/>
            <w:noWrap/>
            <w:vAlign w:val="center"/>
            <w:hideMark/>
          </w:tcPr>
          <w:p w14:paraId="3A61EA0A" w14:textId="77777777" w:rsidR="009D7D7F" w:rsidRPr="00BF7DF1" w:rsidRDefault="009D7D7F" w:rsidP="009D7D7F">
            <w:pPr>
              <w:jc w:val="center"/>
            </w:pPr>
            <w:r w:rsidRPr="00BF7DF1">
              <w:rPr>
                <w:rFonts w:hint="eastAsia"/>
              </w:rPr>
              <w:t>主体的に学習に取り組む態度</w:t>
            </w:r>
          </w:p>
        </w:tc>
      </w:tr>
      <w:tr w:rsidR="00BF7DF1" w:rsidRPr="00BF7DF1" w14:paraId="6F923143" w14:textId="77777777" w:rsidTr="009D7D7F">
        <w:trPr>
          <w:trHeight w:val="20"/>
        </w:trPr>
        <w:tc>
          <w:tcPr>
            <w:tcW w:w="473" w:type="dxa"/>
            <w:vMerge w:val="restart"/>
            <w:hideMark/>
          </w:tcPr>
          <w:p w14:paraId="46CF26E6" w14:textId="77777777" w:rsidR="00BF7DF1" w:rsidRPr="00BF7DF1" w:rsidRDefault="00BF7DF1" w:rsidP="009D7D7F">
            <w:pPr>
              <w:jc w:val="center"/>
            </w:pPr>
            <w:r w:rsidRPr="00BF7DF1">
              <w:rPr>
                <w:rFonts w:hint="eastAsia"/>
              </w:rPr>
              <w:t>4</w:t>
            </w:r>
          </w:p>
        </w:tc>
        <w:tc>
          <w:tcPr>
            <w:tcW w:w="3912" w:type="dxa"/>
            <w:vMerge w:val="restart"/>
            <w:hideMark/>
          </w:tcPr>
          <w:p w14:paraId="14140D7D" w14:textId="351370F5" w:rsidR="00BF7DF1" w:rsidRPr="00BF7DF1" w:rsidRDefault="00BF7DF1">
            <w:r w:rsidRPr="00BF7DF1">
              <w:rPr>
                <w:rFonts w:hint="eastAsia"/>
              </w:rPr>
              <w:t>1　熱による分解</w:t>
            </w:r>
            <w:r w:rsidRPr="00BF7DF1">
              <w:rPr>
                <w:rFonts w:hint="eastAsia"/>
              </w:rPr>
              <w:br/>
              <w:t>Ａ　酸化銀の分解</w:t>
            </w:r>
            <w:r w:rsidRPr="00BF7DF1">
              <w:rPr>
                <w:rFonts w:hint="eastAsia"/>
              </w:rPr>
              <w:br/>
              <w:t>Ｂ　炭酸水素ナトリウムの熱分解</w:t>
            </w:r>
            <w:r w:rsidRPr="00BF7DF1">
              <w:rPr>
                <w:rFonts w:hint="eastAsia"/>
              </w:rPr>
              <w:br/>
            </w:r>
            <w:r w:rsidRPr="00BF7DF1">
              <w:rPr>
                <w:rFonts w:hint="eastAsia"/>
              </w:rPr>
              <w:br/>
              <w:t>◆１分野（４）ア（ア）㋐，イ</w:t>
            </w:r>
            <w:r w:rsidRPr="00BF7DF1">
              <w:rPr>
                <w:rFonts w:hint="eastAsia"/>
              </w:rPr>
              <w:br/>
            </w:r>
            <w:r w:rsidRPr="00BF7DF1">
              <w:rPr>
                <w:rFonts w:hint="eastAsia"/>
              </w:rPr>
              <w:br/>
              <w:t>〈物質を熱によって分解する実験を行い，1種類の物質から2種類以上の</w:t>
            </w:r>
            <w:r w:rsidR="0029484A">
              <w:rPr>
                <w:rFonts w:hint="eastAsia"/>
              </w:rPr>
              <w:t>元</w:t>
            </w:r>
            <w:r w:rsidRPr="00BF7DF1">
              <w:rPr>
                <w:rFonts w:hint="eastAsia"/>
              </w:rPr>
              <w:t>の物質とは異なる物質が生成することを見いだ</w:t>
            </w:r>
            <w:r w:rsidR="003111FC">
              <w:rPr>
                <w:rFonts w:hint="eastAsia"/>
              </w:rPr>
              <w:t>して理解する</w:t>
            </w:r>
            <w:r w:rsidRPr="00BF7DF1">
              <w:rPr>
                <w:rFonts w:hint="eastAsia"/>
              </w:rPr>
              <w:t>〉</w:t>
            </w:r>
          </w:p>
        </w:tc>
        <w:tc>
          <w:tcPr>
            <w:tcW w:w="3232" w:type="dxa"/>
            <w:vMerge w:val="restart"/>
            <w:hideMark/>
          </w:tcPr>
          <w:p w14:paraId="60563645" w14:textId="77777777" w:rsidR="00BF7DF1" w:rsidRPr="00BF7DF1" w:rsidRDefault="00BF7DF1">
            <w:r w:rsidRPr="00BF7DF1">
              <w:rPr>
                <w:rFonts w:hint="eastAsia"/>
              </w:rPr>
              <w:t>【実験1】炭酸水素ナトリウムの熱分解</w:t>
            </w:r>
            <w:r w:rsidRPr="00BF7DF1">
              <w:rPr>
                <w:rFonts w:hint="eastAsia"/>
              </w:rPr>
              <w:br/>
              <w:t>「炭酸水素ナトリウムを加熱してできる物質を調べる」</w:t>
            </w:r>
            <w:r w:rsidRPr="00BF7DF1">
              <w:rPr>
                <w:rFonts w:hint="eastAsia"/>
              </w:rPr>
              <w:br/>
            </w:r>
            <w:r w:rsidRPr="00BF7DF1">
              <w:rPr>
                <w:rFonts w:hint="eastAsia"/>
              </w:rPr>
              <w:br/>
              <w:t>【やってみよう】</w:t>
            </w:r>
            <w:r w:rsidRPr="00BF7DF1">
              <w:rPr>
                <w:rFonts w:hint="eastAsia"/>
              </w:rPr>
              <w:br/>
              <w:t>「カルメ焼きをつくってみよう」</w:t>
            </w:r>
          </w:p>
        </w:tc>
        <w:tc>
          <w:tcPr>
            <w:tcW w:w="397" w:type="dxa"/>
            <w:shd w:val="clear" w:color="auto" w:fill="D9D9D9" w:themeFill="background1" w:themeFillShade="D9"/>
            <w:textDirection w:val="tbRlV"/>
            <w:vAlign w:val="center"/>
            <w:hideMark/>
          </w:tcPr>
          <w:p w14:paraId="666CE84E" w14:textId="77777777" w:rsidR="00BF7DF1" w:rsidRPr="00BF7DF1" w:rsidRDefault="00BF7DF1" w:rsidP="009D7D7F">
            <w:pPr>
              <w:jc w:val="center"/>
            </w:pPr>
            <w:r w:rsidRPr="00BF7DF1">
              <w:rPr>
                <w:rFonts w:hint="eastAsia"/>
              </w:rPr>
              <w:t>規準</w:t>
            </w:r>
          </w:p>
        </w:tc>
        <w:tc>
          <w:tcPr>
            <w:tcW w:w="2495" w:type="dxa"/>
            <w:hideMark/>
          </w:tcPr>
          <w:p w14:paraId="7B18E01C" w14:textId="77777777" w:rsidR="00E6341A" w:rsidRDefault="00BF7DF1" w:rsidP="00E6341A">
            <w:pPr>
              <w:ind w:left="180" w:hangingChars="100" w:hanging="180"/>
            </w:pPr>
            <w:r w:rsidRPr="00BF7DF1">
              <w:rPr>
                <w:rFonts w:hint="eastAsia"/>
              </w:rPr>
              <w:t>・物質が熱分解して生成した物質が</w:t>
            </w:r>
            <w:r w:rsidR="0029484A">
              <w:rPr>
                <w:rFonts w:hint="eastAsia"/>
              </w:rPr>
              <w:t>元</w:t>
            </w:r>
            <w:r w:rsidRPr="00BF7DF1">
              <w:rPr>
                <w:rFonts w:hint="eastAsia"/>
              </w:rPr>
              <w:t>の物質とは異なることを理解し，知識を身に付けている。</w:t>
            </w:r>
          </w:p>
          <w:p w14:paraId="045A81F8" w14:textId="77777777" w:rsidR="00E6341A" w:rsidRDefault="00BF7DF1" w:rsidP="00E6341A">
            <w:pPr>
              <w:ind w:left="180" w:hangingChars="100" w:hanging="180"/>
            </w:pPr>
            <w:r w:rsidRPr="00BF7DF1">
              <w:rPr>
                <w:rFonts w:hint="eastAsia"/>
              </w:rPr>
              <w:t>・物質を熱分解し，化学変化の前後の物質の性質を比べる実験の技能を習得するとともに，結果の記録や整理などの</w:t>
            </w:r>
            <w:r w:rsidR="0029484A">
              <w:rPr>
                <w:rFonts w:hint="eastAsia"/>
              </w:rPr>
              <w:t>仕方</w:t>
            </w:r>
            <w:r w:rsidRPr="00BF7DF1">
              <w:rPr>
                <w:rFonts w:hint="eastAsia"/>
              </w:rPr>
              <w:t>を身に</w:t>
            </w:r>
            <w:r w:rsidR="0029484A">
              <w:rPr>
                <w:rFonts w:hint="eastAsia"/>
              </w:rPr>
              <w:t>付けて</w:t>
            </w:r>
            <w:r w:rsidRPr="00BF7DF1">
              <w:rPr>
                <w:rFonts w:hint="eastAsia"/>
              </w:rPr>
              <w:t>いる。</w:t>
            </w:r>
          </w:p>
          <w:p w14:paraId="1F38BADF" w14:textId="77777777" w:rsidR="00BF7DF1" w:rsidRPr="00BF7DF1" w:rsidRDefault="00BF7DF1" w:rsidP="00E6341A">
            <w:pPr>
              <w:ind w:left="180" w:hangingChars="100" w:hanging="180"/>
            </w:pPr>
            <w:r w:rsidRPr="00BF7DF1">
              <w:rPr>
                <w:rFonts w:hint="eastAsia"/>
              </w:rPr>
              <w:t>・</w:t>
            </w:r>
            <w:r w:rsidRPr="00E6341A">
              <w:rPr>
                <w:rFonts w:hint="eastAsia"/>
                <w:spacing w:val="-4"/>
              </w:rPr>
              <w:t>実験装置を安全に配慮して組み立てることができている。</w:t>
            </w:r>
          </w:p>
        </w:tc>
        <w:tc>
          <w:tcPr>
            <w:tcW w:w="2495" w:type="dxa"/>
            <w:hideMark/>
          </w:tcPr>
          <w:p w14:paraId="5E65C431" w14:textId="77777777" w:rsidR="00BF7DF1" w:rsidRPr="00BF7DF1" w:rsidRDefault="00BF7DF1" w:rsidP="00E6341A">
            <w:pPr>
              <w:ind w:left="180" w:hangingChars="100" w:hanging="180"/>
            </w:pPr>
            <w:r w:rsidRPr="00BF7DF1">
              <w:rPr>
                <w:rFonts w:hint="eastAsia"/>
              </w:rPr>
              <w:t>★物質が熱分解して生成した物質が</w:t>
            </w:r>
            <w:r w:rsidR="0029484A">
              <w:rPr>
                <w:rFonts w:hint="eastAsia"/>
              </w:rPr>
              <w:t>元</w:t>
            </w:r>
            <w:r w:rsidRPr="00BF7DF1">
              <w:rPr>
                <w:rFonts w:hint="eastAsia"/>
              </w:rPr>
              <w:t>の物質とは異なることについて，自らの考えを導いたりまとめたりして，表現している。</w:t>
            </w:r>
          </w:p>
        </w:tc>
        <w:tc>
          <w:tcPr>
            <w:tcW w:w="2495" w:type="dxa"/>
            <w:hideMark/>
          </w:tcPr>
          <w:p w14:paraId="01247B13" w14:textId="77777777" w:rsidR="00BF7DF1" w:rsidRPr="00BF7DF1" w:rsidRDefault="00BF7DF1" w:rsidP="00E6341A">
            <w:pPr>
              <w:ind w:left="180" w:hangingChars="100" w:hanging="180"/>
            </w:pPr>
            <w:r w:rsidRPr="00BF7DF1">
              <w:rPr>
                <w:rFonts w:hint="eastAsia"/>
              </w:rPr>
              <w:t>・物質が熱分解してできる物質について問題を見いだし，加熱前後の物質の性質を探究しようとするとともに，日常生活と関連付けて考えようとしている。</w:t>
            </w:r>
          </w:p>
        </w:tc>
      </w:tr>
      <w:tr w:rsidR="00BF7DF1" w:rsidRPr="00BF7DF1" w14:paraId="0B681DAA" w14:textId="77777777" w:rsidTr="009D7D7F">
        <w:trPr>
          <w:trHeight w:val="20"/>
        </w:trPr>
        <w:tc>
          <w:tcPr>
            <w:tcW w:w="473" w:type="dxa"/>
            <w:vMerge/>
            <w:hideMark/>
          </w:tcPr>
          <w:p w14:paraId="5678BB5F" w14:textId="77777777" w:rsidR="00BF7DF1" w:rsidRPr="00BF7DF1" w:rsidRDefault="00BF7DF1" w:rsidP="009D7D7F">
            <w:pPr>
              <w:jc w:val="center"/>
            </w:pPr>
          </w:p>
        </w:tc>
        <w:tc>
          <w:tcPr>
            <w:tcW w:w="3912" w:type="dxa"/>
            <w:vMerge/>
            <w:hideMark/>
          </w:tcPr>
          <w:p w14:paraId="70B8FD68" w14:textId="77777777" w:rsidR="00BF7DF1" w:rsidRPr="00BF7DF1" w:rsidRDefault="00BF7DF1"/>
        </w:tc>
        <w:tc>
          <w:tcPr>
            <w:tcW w:w="3232" w:type="dxa"/>
            <w:vMerge/>
            <w:hideMark/>
          </w:tcPr>
          <w:p w14:paraId="03DE6D14" w14:textId="77777777" w:rsidR="00BF7DF1" w:rsidRPr="00BF7DF1" w:rsidRDefault="00BF7DF1"/>
        </w:tc>
        <w:tc>
          <w:tcPr>
            <w:tcW w:w="397" w:type="dxa"/>
            <w:shd w:val="clear" w:color="auto" w:fill="D9D9D9" w:themeFill="background1" w:themeFillShade="D9"/>
            <w:noWrap/>
            <w:textDirection w:val="tbRlV"/>
            <w:vAlign w:val="center"/>
            <w:hideMark/>
          </w:tcPr>
          <w:p w14:paraId="070B5A22" w14:textId="77777777" w:rsidR="00BF7DF1" w:rsidRPr="00BF7DF1" w:rsidRDefault="00BF7DF1" w:rsidP="009D7D7F">
            <w:pPr>
              <w:jc w:val="center"/>
            </w:pPr>
            <w:r w:rsidRPr="00BF7DF1">
              <w:rPr>
                <w:rFonts w:hint="eastAsia"/>
              </w:rPr>
              <w:t>方法</w:t>
            </w:r>
          </w:p>
        </w:tc>
        <w:tc>
          <w:tcPr>
            <w:tcW w:w="2495" w:type="dxa"/>
            <w:hideMark/>
          </w:tcPr>
          <w:p w14:paraId="598D70DD" w14:textId="77777777" w:rsidR="00BF7DF1" w:rsidRPr="00BF7DF1" w:rsidRDefault="00BF7DF1" w:rsidP="00E6341A">
            <w:pPr>
              <w:ind w:left="180" w:hangingChars="100" w:hanging="180"/>
            </w:pPr>
            <w:r w:rsidRPr="00BF7DF1">
              <w:rPr>
                <w:rFonts w:hint="eastAsia"/>
              </w:rPr>
              <w:t>レポート，ペーパーテスト</w:t>
            </w:r>
          </w:p>
        </w:tc>
        <w:tc>
          <w:tcPr>
            <w:tcW w:w="2495" w:type="dxa"/>
            <w:hideMark/>
          </w:tcPr>
          <w:p w14:paraId="222FB610" w14:textId="77777777" w:rsidR="00BF7DF1" w:rsidRPr="00BF7DF1" w:rsidRDefault="00BF7DF1" w:rsidP="003B13C1">
            <w:r w:rsidRPr="00BF7DF1">
              <w:rPr>
                <w:rFonts w:hint="eastAsia"/>
              </w:rPr>
              <w:t>行動観察，レポート，ペーパーテスト</w:t>
            </w:r>
          </w:p>
        </w:tc>
        <w:tc>
          <w:tcPr>
            <w:tcW w:w="2495" w:type="dxa"/>
            <w:hideMark/>
          </w:tcPr>
          <w:p w14:paraId="1B684D3F" w14:textId="77777777" w:rsidR="00BF7DF1" w:rsidRPr="00BF7DF1" w:rsidRDefault="00BF7DF1" w:rsidP="00E6341A">
            <w:pPr>
              <w:ind w:left="180" w:hangingChars="100" w:hanging="180"/>
            </w:pPr>
            <w:r w:rsidRPr="00BF7DF1">
              <w:rPr>
                <w:rFonts w:hint="eastAsia"/>
              </w:rPr>
              <w:t>行動観察，レポート，質問紙</w:t>
            </w:r>
          </w:p>
        </w:tc>
      </w:tr>
      <w:tr w:rsidR="00BF7DF1" w:rsidRPr="00BF7DF1" w14:paraId="128E1E99" w14:textId="77777777" w:rsidTr="009D7D7F">
        <w:trPr>
          <w:trHeight w:val="20"/>
        </w:trPr>
        <w:tc>
          <w:tcPr>
            <w:tcW w:w="473" w:type="dxa"/>
            <w:vMerge/>
            <w:hideMark/>
          </w:tcPr>
          <w:p w14:paraId="3446C9F1" w14:textId="77777777" w:rsidR="00BF7DF1" w:rsidRPr="00BF7DF1" w:rsidRDefault="00BF7DF1" w:rsidP="009D7D7F">
            <w:pPr>
              <w:jc w:val="center"/>
            </w:pPr>
          </w:p>
        </w:tc>
        <w:tc>
          <w:tcPr>
            <w:tcW w:w="3912" w:type="dxa"/>
            <w:vMerge/>
            <w:hideMark/>
          </w:tcPr>
          <w:p w14:paraId="1ABDEB75" w14:textId="77777777" w:rsidR="00BF7DF1" w:rsidRPr="00BF7DF1" w:rsidRDefault="00BF7DF1"/>
        </w:tc>
        <w:tc>
          <w:tcPr>
            <w:tcW w:w="3232" w:type="dxa"/>
            <w:vMerge/>
            <w:hideMark/>
          </w:tcPr>
          <w:p w14:paraId="02FEB73B" w14:textId="77777777" w:rsidR="00BF7DF1" w:rsidRPr="00BF7DF1" w:rsidRDefault="00BF7DF1"/>
        </w:tc>
        <w:tc>
          <w:tcPr>
            <w:tcW w:w="397" w:type="dxa"/>
            <w:shd w:val="clear" w:color="auto" w:fill="D9D9D9" w:themeFill="background1" w:themeFillShade="D9"/>
            <w:textDirection w:val="tbRlV"/>
            <w:vAlign w:val="center"/>
            <w:hideMark/>
          </w:tcPr>
          <w:p w14:paraId="00C8101B" w14:textId="77777777" w:rsidR="00BF7DF1" w:rsidRPr="00BF7DF1" w:rsidRDefault="00BF7DF1" w:rsidP="009D7D7F">
            <w:pPr>
              <w:jc w:val="center"/>
            </w:pPr>
            <w:r w:rsidRPr="00BF7DF1">
              <w:rPr>
                <w:rFonts w:hint="eastAsia"/>
              </w:rPr>
              <w:t>Ａ基準</w:t>
            </w:r>
          </w:p>
        </w:tc>
        <w:tc>
          <w:tcPr>
            <w:tcW w:w="2495" w:type="dxa"/>
            <w:hideMark/>
          </w:tcPr>
          <w:p w14:paraId="161E7BBC" w14:textId="77777777" w:rsidR="00E6341A" w:rsidRDefault="00BF7DF1" w:rsidP="00E6341A">
            <w:pPr>
              <w:ind w:left="180" w:hangingChars="100" w:hanging="180"/>
            </w:pPr>
            <w:r w:rsidRPr="00BF7DF1">
              <w:rPr>
                <w:rFonts w:hint="eastAsia"/>
              </w:rPr>
              <w:t>・熱分解や，生成した物質と</w:t>
            </w:r>
            <w:r w:rsidR="008C5D21">
              <w:rPr>
                <w:rFonts w:hint="eastAsia"/>
              </w:rPr>
              <w:t>元</w:t>
            </w:r>
            <w:r w:rsidRPr="00BF7DF1">
              <w:rPr>
                <w:rFonts w:hint="eastAsia"/>
              </w:rPr>
              <w:t>の物質との</w:t>
            </w:r>
            <w:r w:rsidR="008C5D21">
              <w:rPr>
                <w:rFonts w:hint="eastAsia"/>
              </w:rPr>
              <w:t>違い</w:t>
            </w:r>
            <w:r w:rsidRPr="00BF7DF1">
              <w:rPr>
                <w:rFonts w:hint="eastAsia"/>
              </w:rPr>
              <w:t>について，自らの考えを導いたりまとめたりしている。</w:t>
            </w:r>
          </w:p>
          <w:p w14:paraId="2A7D8DF2" w14:textId="77777777" w:rsidR="00BF7DF1" w:rsidRPr="00BF7DF1" w:rsidRDefault="00BF7DF1" w:rsidP="00E6341A">
            <w:pPr>
              <w:ind w:left="180" w:hangingChars="100" w:hanging="180"/>
            </w:pPr>
            <w:r w:rsidRPr="00BF7DF1">
              <w:rPr>
                <w:rFonts w:hint="eastAsia"/>
              </w:rPr>
              <w:t>・熱分解の実験を安全に正しく行い，適切</w:t>
            </w:r>
            <w:r w:rsidR="008C5D21">
              <w:rPr>
                <w:rFonts w:hint="eastAsia"/>
              </w:rPr>
              <w:t>に</w:t>
            </w:r>
            <w:r w:rsidRPr="00BF7DF1">
              <w:rPr>
                <w:rFonts w:hint="eastAsia"/>
              </w:rPr>
              <w:t>結果</w:t>
            </w:r>
            <w:r w:rsidR="008C5D21">
              <w:rPr>
                <w:rFonts w:hint="eastAsia"/>
              </w:rPr>
              <w:t>を</w:t>
            </w:r>
            <w:r w:rsidRPr="00BF7DF1">
              <w:rPr>
                <w:rFonts w:hint="eastAsia"/>
              </w:rPr>
              <w:t>記録</w:t>
            </w:r>
            <w:r w:rsidR="008C5D21">
              <w:rPr>
                <w:rFonts w:hint="eastAsia"/>
              </w:rPr>
              <w:t>したり，</w:t>
            </w:r>
            <w:r w:rsidRPr="00BF7DF1">
              <w:rPr>
                <w:rFonts w:hint="eastAsia"/>
              </w:rPr>
              <w:t>わかりやす</w:t>
            </w:r>
            <w:r w:rsidR="008C5D21">
              <w:rPr>
                <w:rFonts w:hint="eastAsia"/>
              </w:rPr>
              <w:t>く</w:t>
            </w:r>
            <w:r w:rsidRPr="00BF7DF1">
              <w:rPr>
                <w:rFonts w:hint="eastAsia"/>
              </w:rPr>
              <w:t>整理</w:t>
            </w:r>
            <w:r w:rsidR="008C5D21">
              <w:rPr>
                <w:rFonts w:hint="eastAsia"/>
              </w:rPr>
              <w:t>したり</w:t>
            </w:r>
            <w:r w:rsidRPr="00BF7DF1">
              <w:rPr>
                <w:rFonts w:hint="eastAsia"/>
              </w:rPr>
              <w:t>できている。</w:t>
            </w:r>
          </w:p>
        </w:tc>
        <w:tc>
          <w:tcPr>
            <w:tcW w:w="2495" w:type="dxa"/>
            <w:hideMark/>
          </w:tcPr>
          <w:p w14:paraId="2DBB3B89" w14:textId="77777777" w:rsidR="00BF7DF1" w:rsidRPr="00BF7DF1" w:rsidRDefault="00BF7DF1" w:rsidP="00E6341A">
            <w:pPr>
              <w:ind w:left="180" w:hangingChars="100" w:hanging="180"/>
            </w:pPr>
            <w:r w:rsidRPr="00BF7DF1">
              <w:rPr>
                <w:rFonts w:hint="eastAsia"/>
              </w:rPr>
              <w:t>・実験結果から，生成した物質と</w:t>
            </w:r>
            <w:r w:rsidR="008C5D21">
              <w:rPr>
                <w:rFonts w:hint="eastAsia"/>
              </w:rPr>
              <w:t>元</w:t>
            </w:r>
            <w:r w:rsidRPr="00BF7DF1">
              <w:rPr>
                <w:rFonts w:hint="eastAsia"/>
              </w:rPr>
              <w:t>の物質が異なることについて，根拠を示して自らの考えを導いたりまとめたりして，表現している。</w:t>
            </w:r>
          </w:p>
        </w:tc>
        <w:tc>
          <w:tcPr>
            <w:tcW w:w="2495" w:type="dxa"/>
            <w:hideMark/>
          </w:tcPr>
          <w:p w14:paraId="02E7D2C9" w14:textId="77777777" w:rsidR="00BF7DF1" w:rsidRPr="00BF7DF1" w:rsidRDefault="00BF7DF1" w:rsidP="00E6341A">
            <w:pPr>
              <w:ind w:left="180" w:hangingChars="100" w:hanging="180"/>
            </w:pPr>
            <w:r w:rsidRPr="00BF7DF1">
              <w:rPr>
                <w:rFonts w:hint="eastAsia"/>
              </w:rPr>
              <w:t>・身のまわりの化学変化に強い興味を示し，周囲と協力しながら炭酸水素ナトリウムの熱分解の実験を進んで行っている。</w:t>
            </w:r>
          </w:p>
        </w:tc>
      </w:tr>
      <w:tr w:rsidR="00BF7DF1" w:rsidRPr="00BF7DF1" w14:paraId="6DF96364" w14:textId="77777777" w:rsidTr="009D7D7F">
        <w:trPr>
          <w:trHeight w:val="20"/>
        </w:trPr>
        <w:tc>
          <w:tcPr>
            <w:tcW w:w="473" w:type="dxa"/>
            <w:vMerge/>
            <w:hideMark/>
          </w:tcPr>
          <w:p w14:paraId="71388230" w14:textId="77777777" w:rsidR="00BF7DF1" w:rsidRPr="00BF7DF1" w:rsidRDefault="00BF7DF1" w:rsidP="009D7D7F">
            <w:pPr>
              <w:jc w:val="center"/>
            </w:pPr>
          </w:p>
        </w:tc>
        <w:tc>
          <w:tcPr>
            <w:tcW w:w="3912" w:type="dxa"/>
            <w:vMerge/>
            <w:hideMark/>
          </w:tcPr>
          <w:p w14:paraId="1FE75B88" w14:textId="77777777" w:rsidR="00BF7DF1" w:rsidRPr="00BF7DF1" w:rsidRDefault="00BF7DF1"/>
        </w:tc>
        <w:tc>
          <w:tcPr>
            <w:tcW w:w="3232" w:type="dxa"/>
            <w:vMerge/>
            <w:hideMark/>
          </w:tcPr>
          <w:p w14:paraId="09AF400F" w14:textId="77777777" w:rsidR="00BF7DF1" w:rsidRPr="00BF7DF1" w:rsidRDefault="00BF7DF1"/>
        </w:tc>
        <w:tc>
          <w:tcPr>
            <w:tcW w:w="397" w:type="dxa"/>
            <w:shd w:val="clear" w:color="auto" w:fill="D9D9D9" w:themeFill="background1" w:themeFillShade="D9"/>
            <w:textDirection w:val="tbRlV"/>
            <w:vAlign w:val="center"/>
            <w:hideMark/>
          </w:tcPr>
          <w:p w14:paraId="23393626" w14:textId="77777777" w:rsidR="00BF7DF1" w:rsidRPr="00BF7DF1" w:rsidRDefault="00BF7DF1" w:rsidP="009D7D7F">
            <w:pPr>
              <w:jc w:val="center"/>
            </w:pPr>
            <w:r w:rsidRPr="00BF7DF1">
              <w:rPr>
                <w:rFonts w:hint="eastAsia"/>
              </w:rPr>
              <w:t>Ｂ基準</w:t>
            </w:r>
          </w:p>
        </w:tc>
        <w:tc>
          <w:tcPr>
            <w:tcW w:w="2495" w:type="dxa"/>
            <w:hideMark/>
          </w:tcPr>
          <w:p w14:paraId="64DF1A35" w14:textId="77777777" w:rsidR="00E6341A" w:rsidRDefault="00BF7DF1" w:rsidP="00E6341A">
            <w:pPr>
              <w:ind w:left="180" w:hangingChars="100" w:hanging="180"/>
            </w:pPr>
            <w:r w:rsidRPr="00BF7DF1">
              <w:rPr>
                <w:rFonts w:hint="eastAsia"/>
              </w:rPr>
              <w:t>・熱分解について理解している。</w:t>
            </w:r>
          </w:p>
          <w:p w14:paraId="5DFD4B41" w14:textId="77777777" w:rsidR="00BF7DF1" w:rsidRPr="00BF7DF1" w:rsidRDefault="00BF7DF1" w:rsidP="00E6341A">
            <w:pPr>
              <w:ind w:left="180" w:hangingChars="100" w:hanging="180"/>
            </w:pPr>
            <w:r w:rsidRPr="00BF7DF1">
              <w:rPr>
                <w:rFonts w:hint="eastAsia"/>
              </w:rPr>
              <w:t>・</w:t>
            </w:r>
            <w:r w:rsidRPr="00E6341A">
              <w:rPr>
                <w:rFonts w:hint="eastAsia"/>
                <w:spacing w:val="-4"/>
              </w:rPr>
              <w:t>熱分解の実験を行い，結果の記録や整理ができている。</w:t>
            </w:r>
          </w:p>
        </w:tc>
        <w:tc>
          <w:tcPr>
            <w:tcW w:w="2495" w:type="dxa"/>
            <w:hideMark/>
          </w:tcPr>
          <w:p w14:paraId="593CDAF2" w14:textId="50BF1B24" w:rsidR="00BF7DF1" w:rsidRPr="00BF7DF1" w:rsidRDefault="00BF7DF1" w:rsidP="00E6341A">
            <w:pPr>
              <w:ind w:left="180" w:hangingChars="100" w:hanging="180"/>
            </w:pPr>
            <w:r w:rsidRPr="00BF7DF1">
              <w:rPr>
                <w:rFonts w:hint="eastAsia"/>
              </w:rPr>
              <w:t>・生成した物質と</w:t>
            </w:r>
            <w:r w:rsidR="008C5D21">
              <w:rPr>
                <w:rFonts w:hint="eastAsia"/>
              </w:rPr>
              <w:t>元</w:t>
            </w:r>
            <w:r w:rsidRPr="00BF7DF1">
              <w:rPr>
                <w:rFonts w:hint="eastAsia"/>
              </w:rPr>
              <w:t>の物質が異なることについて，自らの考え</w:t>
            </w:r>
            <w:r w:rsidR="00432AC5">
              <w:rPr>
                <w:rFonts w:hint="eastAsia"/>
              </w:rPr>
              <w:t>を</w:t>
            </w:r>
            <w:r w:rsidRPr="00BF7DF1">
              <w:rPr>
                <w:rFonts w:hint="eastAsia"/>
              </w:rPr>
              <w:t>もち，表現している。</w:t>
            </w:r>
          </w:p>
        </w:tc>
        <w:tc>
          <w:tcPr>
            <w:tcW w:w="2495" w:type="dxa"/>
            <w:hideMark/>
          </w:tcPr>
          <w:p w14:paraId="0EA86A0E" w14:textId="77777777" w:rsidR="00BF7DF1" w:rsidRPr="00BF7DF1" w:rsidRDefault="00BF7DF1" w:rsidP="00E6341A">
            <w:pPr>
              <w:ind w:left="180" w:hangingChars="100" w:hanging="180"/>
            </w:pPr>
            <w:r w:rsidRPr="00BF7DF1">
              <w:rPr>
                <w:rFonts w:hint="eastAsia"/>
              </w:rPr>
              <w:t>・炭酸水素ナトリウムの分解の実験に興味を示している。</w:t>
            </w:r>
          </w:p>
        </w:tc>
      </w:tr>
      <w:tr w:rsidR="00BF7DF1" w:rsidRPr="00BF7DF1" w14:paraId="3AE35BEA" w14:textId="77777777" w:rsidTr="009D7D7F">
        <w:trPr>
          <w:trHeight w:val="20"/>
        </w:trPr>
        <w:tc>
          <w:tcPr>
            <w:tcW w:w="473" w:type="dxa"/>
            <w:vMerge/>
            <w:hideMark/>
          </w:tcPr>
          <w:p w14:paraId="1366D809" w14:textId="77777777" w:rsidR="00BF7DF1" w:rsidRPr="00BF7DF1" w:rsidRDefault="00BF7DF1" w:rsidP="009D7D7F">
            <w:pPr>
              <w:jc w:val="center"/>
            </w:pPr>
          </w:p>
        </w:tc>
        <w:tc>
          <w:tcPr>
            <w:tcW w:w="3912" w:type="dxa"/>
            <w:vMerge/>
            <w:hideMark/>
          </w:tcPr>
          <w:p w14:paraId="6B7A898A" w14:textId="77777777" w:rsidR="00BF7DF1" w:rsidRPr="00BF7DF1" w:rsidRDefault="00BF7DF1"/>
        </w:tc>
        <w:tc>
          <w:tcPr>
            <w:tcW w:w="3232" w:type="dxa"/>
            <w:vMerge/>
            <w:hideMark/>
          </w:tcPr>
          <w:p w14:paraId="56FB5CC8" w14:textId="77777777" w:rsidR="00BF7DF1" w:rsidRPr="00BF7DF1" w:rsidRDefault="00BF7DF1"/>
        </w:tc>
        <w:tc>
          <w:tcPr>
            <w:tcW w:w="397" w:type="dxa"/>
            <w:shd w:val="clear" w:color="auto" w:fill="D9D9D9" w:themeFill="background1" w:themeFillShade="D9"/>
            <w:textDirection w:val="tbRlV"/>
            <w:vAlign w:val="center"/>
            <w:hideMark/>
          </w:tcPr>
          <w:p w14:paraId="042342FF" w14:textId="77777777" w:rsidR="00BF7DF1" w:rsidRPr="00BF7DF1" w:rsidRDefault="00BF7DF1" w:rsidP="009D7D7F">
            <w:pPr>
              <w:jc w:val="center"/>
            </w:pPr>
            <w:r w:rsidRPr="00BF7DF1">
              <w:rPr>
                <w:rFonts w:hint="eastAsia"/>
              </w:rPr>
              <w:t>支援</w:t>
            </w:r>
          </w:p>
        </w:tc>
        <w:tc>
          <w:tcPr>
            <w:tcW w:w="2495" w:type="dxa"/>
            <w:hideMark/>
          </w:tcPr>
          <w:p w14:paraId="57CDD80C" w14:textId="77777777" w:rsidR="00E6341A" w:rsidRDefault="00BF7DF1" w:rsidP="00E6341A">
            <w:pPr>
              <w:ind w:left="180" w:hangingChars="100" w:hanging="180"/>
            </w:pPr>
            <w:r w:rsidRPr="00BF7DF1">
              <w:rPr>
                <w:rFonts w:hint="eastAsia"/>
              </w:rPr>
              <w:t>・</w:t>
            </w:r>
            <w:r w:rsidR="008C5D21">
              <w:rPr>
                <w:rFonts w:hint="eastAsia"/>
              </w:rPr>
              <w:t>化学変化，分解，熱分解などの</w:t>
            </w:r>
            <w:r w:rsidRPr="00BF7DF1">
              <w:rPr>
                <w:rFonts w:hint="eastAsia"/>
              </w:rPr>
              <w:t>語句の意味を説明する。</w:t>
            </w:r>
          </w:p>
          <w:p w14:paraId="0EE63308" w14:textId="77777777" w:rsidR="00BF7DF1" w:rsidRPr="00BF7DF1" w:rsidRDefault="00BF7DF1" w:rsidP="008C5D21">
            <w:pPr>
              <w:ind w:left="180" w:hangingChars="100" w:hanging="180"/>
            </w:pPr>
            <w:r w:rsidRPr="00BF7DF1">
              <w:rPr>
                <w:rFonts w:hint="eastAsia"/>
              </w:rPr>
              <w:t>・生成した物質</w:t>
            </w:r>
            <w:r w:rsidR="008C5D21">
              <w:rPr>
                <w:rFonts w:hint="eastAsia"/>
              </w:rPr>
              <w:t>の確認方法を説明する</w:t>
            </w:r>
            <w:r w:rsidRPr="00BF7DF1">
              <w:rPr>
                <w:rFonts w:hint="eastAsia"/>
              </w:rPr>
              <w:t>。</w:t>
            </w:r>
          </w:p>
        </w:tc>
        <w:tc>
          <w:tcPr>
            <w:tcW w:w="2495" w:type="dxa"/>
            <w:hideMark/>
          </w:tcPr>
          <w:p w14:paraId="3040783F" w14:textId="77777777" w:rsidR="00E6341A" w:rsidRDefault="00BF7DF1" w:rsidP="00E6341A">
            <w:pPr>
              <w:ind w:left="180" w:hangingChars="100" w:hanging="180"/>
            </w:pPr>
            <w:r w:rsidRPr="00BF7DF1">
              <w:rPr>
                <w:rFonts w:hint="eastAsia"/>
              </w:rPr>
              <w:t>・</w:t>
            </w:r>
            <w:r w:rsidR="008C5D21">
              <w:rPr>
                <w:rFonts w:hint="eastAsia"/>
              </w:rPr>
              <w:t>写真などで</w:t>
            </w:r>
            <w:r w:rsidRPr="00BF7DF1">
              <w:rPr>
                <w:rFonts w:hint="eastAsia"/>
              </w:rPr>
              <w:t>ベーキングパウダーの有無でホットケーキの膨らみ方が異なることや，スポンジ状に膨らむのは気体の発生が関係していることを示す。</w:t>
            </w:r>
          </w:p>
          <w:p w14:paraId="3451E786" w14:textId="77777777" w:rsidR="00BF7DF1" w:rsidRPr="00BF7DF1" w:rsidRDefault="00BF7DF1" w:rsidP="00E6341A">
            <w:pPr>
              <w:ind w:left="180" w:hangingChars="100" w:hanging="180"/>
            </w:pPr>
            <w:r w:rsidRPr="00BF7DF1">
              <w:rPr>
                <w:rFonts w:hint="eastAsia"/>
              </w:rPr>
              <w:t>・</w:t>
            </w:r>
            <w:r w:rsidR="00B97623">
              <w:rPr>
                <w:rFonts w:hint="eastAsia"/>
              </w:rPr>
              <w:t>炭酸</w:t>
            </w:r>
            <w:r w:rsidR="008C5D21">
              <w:rPr>
                <w:rFonts w:hint="eastAsia"/>
              </w:rPr>
              <w:t>水素ナトリウムの熱分解の</w:t>
            </w:r>
            <w:r w:rsidRPr="00BF7DF1">
              <w:rPr>
                <w:rFonts w:hint="eastAsia"/>
              </w:rPr>
              <w:t>実験結果を示して，自分の考えをもたせる。</w:t>
            </w:r>
          </w:p>
        </w:tc>
        <w:tc>
          <w:tcPr>
            <w:tcW w:w="2495" w:type="dxa"/>
            <w:hideMark/>
          </w:tcPr>
          <w:p w14:paraId="452BC2F7" w14:textId="77777777" w:rsidR="00BF7DF1" w:rsidRPr="00BF7DF1" w:rsidRDefault="00BF7DF1" w:rsidP="00E6341A">
            <w:pPr>
              <w:ind w:left="180" w:hangingChars="100" w:hanging="180"/>
            </w:pPr>
            <w:r w:rsidRPr="00BF7DF1">
              <w:rPr>
                <w:rFonts w:hint="eastAsia"/>
              </w:rPr>
              <w:t>・カルメ焼きの断面を見せて，小さな穴がたくさんあいているのが炭酸水素ナトリウムの熱分解の結果であることを示す。</w:t>
            </w:r>
          </w:p>
        </w:tc>
      </w:tr>
      <w:tr w:rsidR="00BF7DF1" w:rsidRPr="00BF7DF1" w14:paraId="5939324D" w14:textId="77777777" w:rsidTr="009D7D7F">
        <w:trPr>
          <w:trHeight w:val="20"/>
        </w:trPr>
        <w:tc>
          <w:tcPr>
            <w:tcW w:w="473" w:type="dxa"/>
            <w:vMerge w:val="restart"/>
            <w:hideMark/>
          </w:tcPr>
          <w:p w14:paraId="3F4A0636" w14:textId="77777777" w:rsidR="00BF7DF1" w:rsidRPr="00BF7DF1" w:rsidRDefault="00BF7DF1" w:rsidP="009D7D7F">
            <w:pPr>
              <w:jc w:val="center"/>
            </w:pPr>
            <w:r w:rsidRPr="00BF7DF1">
              <w:rPr>
                <w:rFonts w:hint="eastAsia"/>
              </w:rPr>
              <w:lastRenderedPageBreak/>
              <w:t>2</w:t>
            </w:r>
          </w:p>
        </w:tc>
        <w:tc>
          <w:tcPr>
            <w:tcW w:w="3912" w:type="dxa"/>
            <w:vMerge w:val="restart"/>
            <w:hideMark/>
          </w:tcPr>
          <w:p w14:paraId="15DD162B" w14:textId="77777777" w:rsidR="00E6341A" w:rsidRDefault="00BF7DF1">
            <w:r w:rsidRPr="00BF7DF1">
              <w:rPr>
                <w:rFonts w:hint="eastAsia"/>
              </w:rPr>
              <w:t>2　電気による分解</w:t>
            </w:r>
          </w:p>
          <w:p w14:paraId="5DA82D36" w14:textId="77777777" w:rsidR="00E6341A" w:rsidRDefault="00E6341A"/>
          <w:p w14:paraId="17DB564C" w14:textId="77777777" w:rsidR="00E6341A" w:rsidRDefault="00BF7DF1">
            <w:r w:rsidRPr="00BF7DF1">
              <w:rPr>
                <w:rFonts w:hint="eastAsia"/>
              </w:rPr>
              <w:br w:type="page"/>
            </w:r>
            <w:r w:rsidRPr="00BF7DF1">
              <w:rPr>
                <w:rFonts w:hint="eastAsia"/>
              </w:rPr>
              <w:br w:type="page"/>
              <w:t>◆１分野（４）ア（ア）㋐，イ</w:t>
            </w:r>
            <w:r w:rsidRPr="00BF7DF1">
              <w:rPr>
                <w:rFonts w:hint="eastAsia"/>
              </w:rPr>
              <w:br w:type="page"/>
            </w:r>
            <w:r w:rsidRPr="00BF7DF1">
              <w:rPr>
                <w:rFonts w:hint="eastAsia"/>
              </w:rPr>
              <w:br w:type="page"/>
            </w:r>
          </w:p>
          <w:p w14:paraId="548A67BE" w14:textId="77777777" w:rsidR="00E6341A" w:rsidRDefault="00E6341A"/>
          <w:p w14:paraId="5CBABE76" w14:textId="3BA63AEB" w:rsidR="00BF7DF1" w:rsidRPr="00BF7DF1" w:rsidRDefault="00BF7DF1">
            <w:r w:rsidRPr="00BF7DF1">
              <w:rPr>
                <w:rFonts w:hint="eastAsia"/>
              </w:rPr>
              <w:t>〈</w:t>
            </w:r>
            <w:r w:rsidR="00590715">
              <w:rPr>
                <w:rFonts w:hint="eastAsia"/>
              </w:rPr>
              <w:t>電気によって水</w:t>
            </w:r>
            <w:r w:rsidRPr="00BF7DF1">
              <w:rPr>
                <w:rFonts w:hint="eastAsia"/>
              </w:rPr>
              <w:t>を分解する実験を行い，1種類の物質から2種類以上の</w:t>
            </w:r>
            <w:r w:rsidR="008C5D21">
              <w:rPr>
                <w:rFonts w:hint="eastAsia"/>
              </w:rPr>
              <w:t>元</w:t>
            </w:r>
            <w:r w:rsidRPr="00BF7DF1">
              <w:rPr>
                <w:rFonts w:hint="eastAsia"/>
              </w:rPr>
              <w:t>の物質とは異なる物質が生成することを見いだ</w:t>
            </w:r>
            <w:r w:rsidR="00590715">
              <w:rPr>
                <w:rFonts w:hint="eastAsia"/>
              </w:rPr>
              <w:t>して理解する</w:t>
            </w:r>
            <w:r w:rsidRPr="00BF7DF1">
              <w:rPr>
                <w:rFonts w:hint="eastAsia"/>
              </w:rPr>
              <w:t>〉</w:t>
            </w:r>
          </w:p>
        </w:tc>
        <w:tc>
          <w:tcPr>
            <w:tcW w:w="3232" w:type="dxa"/>
            <w:vMerge w:val="restart"/>
            <w:hideMark/>
          </w:tcPr>
          <w:p w14:paraId="032997ED" w14:textId="77777777" w:rsidR="00E6341A" w:rsidRDefault="00BF7DF1">
            <w:r w:rsidRPr="00BF7DF1">
              <w:rPr>
                <w:rFonts w:hint="eastAsia"/>
              </w:rPr>
              <w:t>【基本操作】</w:t>
            </w:r>
            <w:r w:rsidRPr="00BF7DF1">
              <w:rPr>
                <w:rFonts w:hint="eastAsia"/>
              </w:rPr>
              <w:br w:type="page"/>
            </w:r>
          </w:p>
          <w:p w14:paraId="6DB61784" w14:textId="77777777" w:rsidR="00E6341A" w:rsidRDefault="00BF7DF1">
            <w:r w:rsidRPr="00BF7DF1">
              <w:rPr>
                <w:rFonts w:hint="eastAsia"/>
              </w:rPr>
              <w:t>「電気分解装置（電解装置）の使い方」</w:t>
            </w:r>
            <w:r w:rsidRPr="00BF7DF1">
              <w:rPr>
                <w:rFonts w:hint="eastAsia"/>
              </w:rPr>
              <w:br w:type="page"/>
            </w:r>
            <w:r w:rsidRPr="00BF7DF1">
              <w:rPr>
                <w:rFonts w:hint="eastAsia"/>
              </w:rPr>
              <w:br w:type="page"/>
            </w:r>
          </w:p>
          <w:p w14:paraId="7DB11A8A" w14:textId="77777777" w:rsidR="00E6341A" w:rsidRDefault="00E6341A"/>
          <w:p w14:paraId="6FCE56A9" w14:textId="77777777" w:rsidR="001B2360" w:rsidRDefault="00BF7DF1" w:rsidP="001B2360">
            <w:r w:rsidRPr="00BF7DF1">
              <w:rPr>
                <w:rFonts w:hint="eastAsia"/>
              </w:rPr>
              <w:t>【実験2】電気による水の分解</w:t>
            </w:r>
            <w:r w:rsidRPr="00BF7DF1">
              <w:rPr>
                <w:rFonts w:hint="eastAsia"/>
              </w:rPr>
              <w:br w:type="page"/>
            </w:r>
          </w:p>
          <w:p w14:paraId="49897619" w14:textId="6D54F881" w:rsidR="00BF7DF1" w:rsidRPr="00BF7DF1" w:rsidRDefault="00BF7DF1" w:rsidP="001B2360">
            <w:r w:rsidRPr="00BF7DF1">
              <w:rPr>
                <w:rFonts w:hint="eastAsia"/>
              </w:rPr>
              <w:t>「水を分解するとどのような物質ができるかを調べる」</w:t>
            </w:r>
          </w:p>
        </w:tc>
        <w:tc>
          <w:tcPr>
            <w:tcW w:w="397" w:type="dxa"/>
            <w:shd w:val="clear" w:color="auto" w:fill="D9D9D9" w:themeFill="background1" w:themeFillShade="D9"/>
            <w:textDirection w:val="tbRlV"/>
            <w:vAlign w:val="center"/>
            <w:hideMark/>
          </w:tcPr>
          <w:p w14:paraId="39846A42" w14:textId="77777777" w:rsidR="00BF7DF1" w:rsidRPr="00BF7DF1" w:rsidRDefault="00BF7DF1" w:rsidP="009D7D7F">
            <w:pPr>
              <w:jc w:val="center"/>
            </w:pPr>
            <w:r w:rsidRPr="00BF7DF1">
              <w:rPr>
                <w:rFonts w:hint="eastAsia"/>
              </w:rPr>
              <w:t>規準</w:t>
            </w:r>
          </w:p>
        </w:tc>
        <w:tc>
          <w:tcPr>
            <w:tcW w:w="2495" w:type="dxa"/>
            <w:hideMark/>
          </w:tcPr>
          <w:p w14:paraId="27ED4344" w14:textId="77777777" w:rsidR="00E6341A" w:rsidRDefault="00BF7DF1" w:rsidP="00E6341A">
            <w:pPr>
              <w:ind w:left="180" w:hangingChars="100" w:hanging="180"/>
            </w:pPr>
            <w:r w:rsidRPr="00BF7DF1">
              <w:rPr>
                <w:rFonts w:hint="eastAsia"/>
              </w:rPr>
              <w:t>★電気によって水を分解して生成した物質が</w:t>
            </w:r>
            <w:r w:rsidR="008C5D21">
              <w:rPr>
                <w:rFonts w:hint="eastAsia"/>
              </w:rPr>
              <w:t>元</w:t>
            </w:r>
            <w:r w:rsidRPr="00BF7DF1">
              <w:rPr>
                <w:rFonts w:hint="eastAsia"/>
              </w:rPr>
              <w:t>の物質とは異なることを理解し，知識を身に付けている。</w:t>
            </w:r>
            <w:r w:rsidRPr="00BF7DF1">
              <w:rPr>
                <w:rFonts w:hint="eastAsia"/>
              </w:rPr>
              <w:br w:type="page"/>
            </w:r>
          </w:p>
          <w:p w14:paraId="543A40A6" w14:textId="77777777" w:rsidR="00BF7DF1" w:rsidRPr="00BF7DF1" w:rsidRDefault="00BF7DF1" w:rsidP="00E6341A">
            <w:pPr>
              <w:ind w:left="180" w:hangingChars="100" w:hanging="180"/>
            </w:pPr>
            <w:r w:rsidRPr="00BF7DF1">
              <w:rPr>
                <w:rFonts w:hint="eastAsia"/>
              </w:rPr>
              <w:t>★電気によって水を分解する装置を組み立て，化学変化の前後の物質の性質を調べる実験の技能を習得するとともに，結果の記録や整理などの</w:t>
            </w:r>
            <w:r w:rsidR="008C5D21">
              <w:rPr>
                <w:rFonts w:hint="eastAsia"/>
              </w:rPr>
              <w:t>仕方</w:t>
            </w:r>
            <w:r w:rsidRPr="00BF7DF1">
              <w:rPr>
                <w:rFonts w:hint="eastAsia"/>
              </w:rPr>
              <w:t>を身に付けている。</w:t>
            </w:r>
          </w:p>
        </w:tc>
        <w:tc>
          <w:tcPr>
            <w:tcW w:w="2495" w:type="dxa"/>
            <w:hideMark/>
          </w:tcPr>
          <w:p w14:paraId="59CEFBF1" w14:textId="77777777" w:rsidR="00BF7DF1" w:rsidRPr="00BF7DF1" w:rsidRDefault="00BF7DF1" w:rsidP="00E6341A">
            <w:pPr>
              <w:ind w:left="180" w:hangingChars="100" w:hanging="180"/>
            </w:pPr>
            <w:r w:rsidRPr="00BF7DF1">
              <w:rPr>
                <w:rFonts w:hint="eastAsia"/>
              </w:rPr>
              <w:t>・電気によって水を分解することにより集めた気体の性質を比べる実験結果から，生成した物質が</w:t>
            </w:r>
            <w:r w:rsidR="008C5D21">
              <w:rPr>
                <w:rFonts w:hint="eastAsia"/>
              </w:rPr>
              <w:t>元</w:t>
            </w:r>
            <w:r w:rsidRPr="00BF7DF1">
              <w:rPr>
                <w:rFonts w:hint="eastAsia"/>
              </w:rPr>
              <w:t>の物質とは異なることについて，自らの考えを導いたりまとめたりして，表現している。</w:t>
            </w:r>
          </w:p>
        </w:tc>
        <w:tc>
          <w:tcPr>
            <w:tcW w:w="2495" w:type="dxa"/>
            <w:hideMark/>
          </w:tcPr>
          <w:p w14:paraId="74A42C02" w14:textId="77777777" w:rsidR="00BF7DF1" w:rsidRPr="00BF7DF1" w:rsidRDefault="00BF7DF1" w:rsidP="00E6341A">
            <w:pPr>
              <w:ind w:left="180" w:hangingChars="100" w:hanging="180"/>
            </w:pPr>
            <w:r w:rsidRPr="00BF7DF1">
              <w:rPr>
                <w:rFonts w:hint="eastAsia"/>
              </w:rPr>
              <w:t>・電気による水の分解の学習に進んで関わり，分解すると何ができるか調べようとしている。</w:t>
            </w:r>
          </w:p>
        </w:tc>
      </w:tr>
      <w:tr w:rsidR="00BF7DF1" w:rsidRPr="00BF7DF1" w14:paraId="32D22B64" w14:textId="77777777" w:rsidTr="009D7D7F">
        <w:trPr>
          <w:trHeight w:val="20"/>
        </w:trPr>
        <w:tc>
          <w:tcPr>
            <w:tcW w:w="473" w:type="dxa"/>
            <w:vMerge/>
            <w:hideMark/>
          </w:tcPr>
          <w:p w14:paraId="024B8B45" w14:textId="77777777" w:rsidR="00BF7DF1" w:rsidRPr="00BF7DF1" w:rsidRDefault="00BF7DF1" w:rsidP="009D7D7F">
            <w:pPr>
              <w:jc w:val="center"/>
            </w:pPr>
          </w:p>
        </w:tc>
        <w:tc>
          <w:tcPr>
            <w:tcW w:w="3912" w:type="dxa"/>
            <w:vMerge/>
            <w:hideMark/>
          </w:tcPr>
          <w:p w14:paraId="272A7AA2" w14:textId="77777777" w:rsidR="00BF7DF1" w:rsidRPr="00BF7DF1" w:rsidRDefault="00BF7DF1"/>
        </w:tc>
        <w:tc>
          <w:tcPr>
            <w:tcW w:w="3232" w:type="dxa"/>
            <w:vMerge/>
            <w:hideMark/>
          </w:tcPr>
          <w:p w14:paraId="23AF64E8" w14:textId="77777777" w:rsidR="00BF7DF1" w:rsidRPr="00BF7DF1" w:rsidRDefault="00BF7DF1"/>
        </w:tc>
        <w:tc>
          <w:tcPr>
            <w:tcW w:w="397" w:type="dxa"/>
            <w:shd w:val="clear" w:color="auto" w:fill="D9D9D9" w:themeFill="background1" w:themeFillShade="D9"/>
            <w:noWrap/>
            <w:textDirection w:val="tbRlV"/>
            <w:vAlign w:val="center"/>
            <w:hideMark/>
          </w:tcPr>
          <w:p w14:paraId="1ABEF0C6" w14:textId="77777777" w:rsidR="00BF7DF1" w:rsidRPr="00BF7DF1" w:rsidRDefault="00BF7DF1" w:rsidP="009D7D7F">
            <w:pPr>
              <w:jc w:val="center"/>
            </w:pPr>
            <w:r w:rsidRPr="00BF7DF1">
              <w:rPr>
                <w:rFonts w:hint="eastAsia"/>
              </w:rPr>
              <w:t>方法</w:t>
            </w:r>
          </w:p>
        </w:tc>
        <w:tc>
          <w:tcPr>
            <w:tcW w:w="2495" w:type="dxa"/>
            <w:hideMark/>
          </w:tcPr>
          <w:p w14:paraId="2A27A343" w14:textId="77777777" w:rsidR="00BF7DF1" w:rsidRDefault="00BF7DF1">
            <w:r w:rsidRPr="00BF7DF1">
              <w:rPr>
                <w:rFonts w:hint="eastAsia"/>
              </w:rPr>
              <w:t>レポート，ペーパーテスト</w:t>
            </w:r>
          </w:p>
          <w:p w14:paraId="4DAF182E" w14:textId="77777777" w:rsidR="00E6341A" w:rsidRPr="00BF7DF1" w:rsidRDefault="00E6341A"/>
        </w:tc>
        <w:tc>
          <w:tcPr>
            <w:tcW w:w="2495" w:type="dxa"/>
            <w:hideMark/>
          </w:tcPr>
          <w:p w14:paraId="513F8A8E" w14:textId="77777777" w:rsidR="00BF7DF1" w:rsidRPr="00BF7DF1" w:rsidRDefault="00BF7DF1">
            <w:r w:rsidRPr="00BF7DF1">
              <w:rPr>
                <w:rFonts w:hint="eastAsia"/>
              </w:rPr>
              <w:t>レポート，ペーパーテスト</w:t>
            </w:r>
          </w:p>
        </w:tc>
        <w:tc>
          <w:tcPr>
            <w:tcW w:w="2495" w:type="dxa"/>
            <w:hideMark/>
          </w:tcPr>
          <w:p w14:paraId="0DB34E5E" w14:textId="77777777" w:rsidR="00BF7DF1" w:rsidRPr="00BF7DF1" w:rsidRDefault="00BF7DF1">
            <w:r w:rsidRPr="00BF7DF1">
              <w:rPr>
                <w:rFonts w:hint="eastAsia"/>
              </w:rPr>
              <w:t>行動観察，レポート</w:t>
            </w:r>
          </w:p>
        </w:tc>
      </w:tr>
      <w:tr w:rsidR="00BF7DF1" w:rsidRPr="00BF7DF1" w14:paraId="76777CA4" w14:textId="77777777" w:rsidTr="009D7D7F">
        <w:trPr>
          <w:trHeight w:val="20"/>
        </w:trPr>
        <w:tc>
          <w:tcPr>
            <w:tcW w:w="473" w:type="dxa"/>
            <w:vMerge/>
            <w:hideMark/>
          </w:tcPr>
          <w:p w14:paraId="43D75A7E" w14:textId="77777777" w:rsidR="00BF7DF1" w:rsidRPr="00BF7DF1" w:rsidRDefault="00BF7DF1" w:rsidP="009D7D7F">
            <w:pPr>
              <w:jc w:val="center"/>
            </w:pPr>
          </w:p>
        </w:tc>
        <w:tc>
          <w:tcPr>
            <w:tcW w:w="3912" w:type="dxa"/>
            <w:vMerge/>
            <w:hideMark/>
          </w:tcPr>
          <w:p w14:paraId="37B77255" w14:textId="77777777" w:rsidR="00BF7DF1" w:rsidRPr="00BF7DF1" w:rsidRDefault="00BF7DF1"/>
        </w:tc>
        <w:tc>
          <w:tcPr>
            <w:tcW w:w="3232" w:type="dxa"/>
            <w:vMerge/>
            <w:hideMark/>
          </w:tcPr>
          <w:p w14:paraId="13AA0990" w14:textId="77777777" w:rsidR="00BF7DF1" w:rsidRPr="00BF7DF1" w:rsidRDefault="00BF7DF1"/>
        </w:tc>
        <w:tc>
          <w:tcPr>
            <w:tcW w:w="397" w:type="dxa"/>
            <w:shd w:val="clear" w:color="auto" w:fill="D9D9D9" w:themeFill="background1" w:themeFillShade="D9"/>
            <w:textDirection w:val="tbRlV"/>
            <w:vAlign w:val="center"/>
            <w:hideMark/>
          </w:tcPr>
          <w:p w14:paraId="7D3D9540" w14:textId="77777777" w:rsidR="00BF7DF1" w:rsidRPr="00BF7DF1" w:rsidRDefault="00BF7DF1" w:rsidP="009D7D7F">
            <w:pPr>
              <w:jc w:val="center"/>
            </w:pPr>
            <w:r w:rsidRPr="00BF7DF1">
              <w:rPr>
                <w:rFonts w:hint="eastAsia"/>
              </w:rPr>
              <w:t>Ａ基準</w:t>
            </w:r>
          </w:p>
        </w:tc>
        <w:tc>
          <w:tcPr>
            <w:tcW w:w="2495" w:type="dxa"/>
            <w:hideMark/>
          </w:tcPr>
          <w:p w14:paraId="3E93C471" w14:textId="77777777" w:rsidR="00E6341A" w:rsidRDefault="00BF7DF1" w:rsidP="00E6341A">
            <w:pPr>
              <w:ind w:left="180" w:hangingChars="100" w:hanging="180"/>
            </w:pPr>
            <w:r w:rsidRPr="00BF7DF1">
              <w:rPr>
                <w:rFonts w:hint="eastAsia"/>
              </w:rPr>
              <w:t>・電気による水の分解について理解し，性質の異なる別の物質が生成するなどの具体例をあげて説明できている。</w:t>
            </w:r>
          </w:p>
          <w:p w14:paraId="45E3F732" w14:textId="77777777" w:rsidR="00BF7DF1" w:rsidRPr="00BF7DF1" w:rsidRDefault="00BF7DF1" w:rsidP="00E6341A">
            <w:pPr>
              <w:ind w:left="180" w:hangingChars="100" w:hanging="180"/>
            </w:pPr>
            <w:r w:rsidRPr="00BF7DF1">
              <w:rPr>
                <w:rFonts w:hint="eastAsia"/>
              </w:rPr>
              <w:t>・電気による水の分解の実験を安全に正しく行い，適切</w:t>
            </w:r>
            <w:r w:rsidR="008C5D21">
              <w:rPr>
                <w:rFonts w:hint="eastAsia"/>
              </w:rPr>
              <w:t>に</w:t>
            </w:r>
            <w:r w:rsidRPr="00BF7DF1">
              <w:rPr>
                <w:rFonts w:hint="eastAsia"/>
              </w:rPr>
              <w:t>結果</w:t>
            </w:r>
            <w:r w:rsidR="008C5D21">
              <w:rPr>
                <w:rFonts w:hint="eastAsia"/>
              </w:rPr>
              <w:t>を</w:t>
            </w:r>
            <w:r w:rsidRPr="00BF7DF1">
              <w:rPr>
                <w:rFonts w:hint="eastAsia"/>
              </w:rPr>
              <w:t>記録</w:t>
            </w:r>
            <w:r w:rsidR="008C5D21">
              <w:rPr>
                <w:rFonts w:hint="eastAsia"/>
              </w:rPr>
              <w:t>したり，</w:t>
            </w:r>
            <w:r w:rsidRPr="00BF7DF1">
              <w:rPr>
                <w:rFonts w:hint="eastAsia"/>
              </w:rPr>
              <w:t>わかりやす</w:t>
            </w:r>
            <w:r w:rsidR="008C5D21">
              <w:rPr>
                <w:rFonts w:hint="eastAsia"/>
              </w:rPr>
              <w:t>く</w:t>
            </w:r>
            <w:r w:rsidRPr="00BF7DF1">
              <w:rPr>
                <w:rFonts w:hint="eastAsia"/>
              </w:rPr>
              <w:t>整理</w:t>
            </w:r>
            <w:r w:rsidR="008C5D21">
              <w:rPr>
                <w:rFonts w:hint="eastAsia"/>
              </w:rPr>
              <w:t>したり</w:t>
            </w:r>
            <w:r w:rsidRPr="00BF7DF1">
              <w:rPr>
                <w:rFonts w:hint="eastAsia"/>
              </w:rPr>
              <w:t>できている。</w:t>
            </w:r>
          </w:p>
        </w:tc>
        <w:tc>
          <w:tcPr>
            <w:tcW w:w="2495" w:type="dxa"/>
            <w:hideMark/>
          </w:tcPr>
          <w:p w14:paraId="558F1254" w14:textId="77777777" w:rsidR="00BF7DF1" w:rsidRPr="00BF7DF1" w:rsidRDefault="00BF7DF1" w:rsidP="00E6341A">
            <w:pPr>
              <w:ind w:left="180" w:hangingChars="100" w:hanging="180"/>
            </w:pPr>
            <w:r w:rsidRPr="00BF7DF1">
              <w:rPr>
                <w:rFonts w:hint="eastAsia"/>
              </w:rPr>
              <w:t>・実験結果から，分解して生成した物質が</w:t>
            </w:r>
            <w:r w:rsidR="00711292">
              <w:rPr>
                <w:rFonts w:hint="eastAsia"/>
              </w:rPr>
              <w:t>元</w:t>
            </w:r>
            <w:r w:rsidRPr="00BF7DF1">
              <w:rPr>
                <w:rFonts w:hint="eastAsia"/>
              </w:rPr>
              <w:t>の物質とは異なることについて，科学的に自らの考えを導いたりまとめたりして，表現している。</w:t>
            </w:r>
          </w:p>
        </w:tc>
        <w:tc>
          <w:tcPr>
            <w:tcW w:w="2495" w:type="dxa"/>
            <w:hideMark/>
          </w:tcPr>
          <w:p w14:paraId="6CBF0032" w14:textId="77777777" w:rsidR="00BF7DF1" w:rsidRPr="00BF7DF1" w:rsidRDefault="00BF7DF1" w:rsidP="00E6341A">
            <w:pPr>
              <w:ind w:left="180" w:hangingChars="100" w:hanging="180"/>
            </w:pPr>
            <w:r w:rsidRPr="00BF7DF1">
              <w:rPr>
                <w:rFonts w:hint="eastAsia"/>
              </w:rPr>
              <w:t>・1年で学習した気体や状態変化の学習を思い出しながら，水を分解すると何ができるかについて，進んで考えている。</w:t>
            </w:r>
          </w:p>
        </w:tc>
      </w:tr>
      <w:tr w:rsidR="00BF7DF1" w:rsidRPr="00BF7DF1" w14:paraId="2E592690" w14:textId="77777777" w:rsidTr="009D7D7F">
        <w:trPr>
          <w:trHeight w:val="20"/>
        </w:trPr>
        <w:tc>
          <w:tcPr>
            <w:tcW w:w="473" w:type="dxa"/>
            <w:vMerge/>
            <w:hideMark/>
          </w:tcPr>
          <w:p w14:paraId="60F590CB" w14:textId="77777777" w:rsidR="00BF7DF1" w:rsidRPr="00BF7DF1" w:rsidRDefault="00BF7DF1" w:rsidP="009D7D7F">
            <w:pPr>
              <w:jc w:val="center"/>
            </w:pPr>
          </w:p>
        </w:tc>
        <w:tc>
          <w:tcPr>
            <w:tcW w:w="3912" w:type="dxa"/>
            <w:vMerge/>
            <w:hideMark/>
          </w:tcPr>
          <w:p w14:paraId="47C0A745" w14:textId="77777777" w:rsidR="00BF7DF1" w:rsidRPr="00BF7DF1" w:rsidRDefault="00BF7DF1"/>
        </w:tc>
        <w:tc>
          <w:tcPr>
            <w:tcW w:w="3232" w:type="dxa"/>
            <w:vMerge/>
            <w:hideMark/>
          </w:tcPr>
          <w:p w14:paraId="44DDCEA5" w14:textId="77777777" w:rsidR="00BF7DF1" w:rsidRPr="00BF7DF1" w:rsidRDefault="00BF7DF1"/>
        </w:tc>
        <w:tc>
          <w:tcPr>
            <w:tcW w:w="397" w:type="dxa"/>
            <w:shd w:val="clear" w:color="auto" w:fill="D9D9D9" w:themeFill="background1" w:themeFillShade="D9"/>
            <w:textDirection w:val="tbRlV"/>
            <w:vAlign w:val="center"/>
            <w:hideMark/>
          </w:tcPr>
          <w:p w14:paraId="0C4D5BD9" w14:textId="77777777" w:rsidR="00BF7DF1" w:rsidRPr="00BF7DF1" w:rsidRDefault="00BF7DF1" w:rsidP="009D7D7F">
            <w:pPr>
              <w:jc w:val="center"/>
            </w:pPr>
            <w:r w:rsidRPr="00BF7DF1">
              <w:rPr>
                <w:rFonts w:hint="eastAsia"/>
              </w:rPr>
              <w:t>Ｂ基準</w:t>
            </w:r>
          </w:p>
        </w:tc>
        <w:tc>
          <w:tcPr>
            <w:tcW w:w="2495" w:type="dxa"/>
            <w:hideMark/>
          </w:tcPr>
          <w:p w14:paraId="0EC94763" w14:textId="77777777" w:rsidR="00E6341A" w:rsidRDefault="00BF7DF1" w:rsidP="00E6341A">
            <w:pPr>
              <w:ind w:left="180" w:hangingChars="100" w:hanging="180"/>
            </w:pPr>
            <w:r w:rsidRPr="00BF7DF1">
              <w:rPr>
                <w:rFonts w:hint="eastAsia"/>
              </w:rPr>
              <w:t>・電気による水の分解について理解している。</w:t>
            </w:r>
          </w:p>
          <w:p w14:paraId="5AC4533E" w14:textId="77777777" w:rsidR="00BF7DF1" w:rsidRPr="00BF7DF1" w:rsidRDefault="00BF7DF1" w:rsidP="00E6341A">
            <w:pPr>
              <w:ind w:left="180" w:hangingChars="100" w:hanging="180"/>
            </w:pPr>
            <w:r w:rsidRPr="00BF7DF1">
              <w:rPr>
                <w:rFonts w:hint="eastAsia"/>
              </w:rPr>
              <w:t>・電気による水の分解の実験を行い，結果の記録や整理ができている。</w:t>
            </w:r>
          </w:p>
        </w:tc>
        <w:tc>
          <w:tcPr>
            <w:tcW w:w="2495" w:type="dxa"/>
            <w:hideMark/>
          </w:tcPr>
          <w:p w14:paraId="38BA46CB" w14:textId="77777777" w:rsidR="00BF7DF1" w:rsidRPr="00BF7DF1" w:rsidRDefault="00BF7DF1" w:rsidP="00E6341A">
            <w:pPr>
              <w:ind w:left="180" w:hangingChars="100" w:hanging="180"/>
            </w:pPr>
            <w:r w:rsidRPr="00BF7DF1">
              <w:rPr>
                <w:rFonts w:hint="eastAsia"/>
              </w:rPr>
              <w:t>・実験結果から，分解して生成した物質が</w:t>
            </w:r>
            <w:r w:rsidR="00711292">
              <w:rPr>
                <w:rFonts w:hint="eastAsia"/>
              </w:rPr>
              <w:t>元</w:t>
            </w:r>
            <w:r w:rsidRPr="00BF7DF1">
              <w:rPr>
                <w:rFonts w:hint="eastAsia"/>
              </w:rPr>
              <w:t>の物質とは異なることについて，自らの考えをもち，表現している。</w:t>
            </w:r>
          </w:p>
        </w:tc>
        <w:tc>
          <w:tcPr>
            <w:tcW w:w="2495" w:type="dxa"/>
            <w:hideMark/>
          </w:tcPr>
          <w:p w14:paraId="5D3AA858" w14:textId="77777777" w:rsidR="00BF7DF1" w:rsidRPr="00BF7DF1" w:rsidRDefault="00BF7DF1" w:rsidP="00E6341A">
            <w:pPr>
              <w:ind w:left="180" w:hangingChars="100" w:hanging="180"/>
            </w:pPr>
            <w:r w:rsidRPr="00BF7DF1">
              <w:rPr>
                <w:rFonts w:hint="eastAsia"/>
              </w:rPr>
              <w:t>・水が分解することに興味を示している。</w:t>
            </w:r>
          </w:p>
        </w:tc>
      </w:tr>
      <w:tr w:rsidR="00BF7DF1" w:rsidRPr="00BF7DF1" w14:paraId="73992ADF" w14:textId="77777777" w:rsidTr="009D7D7F">
        <w:trPr>
          <w:trHeight w:val="20"/>
        </w:trPr>
        <w:tc>
          <w:tcPr>
            <w:tcW w:w="473" w:type="dxa"/>
            <w:vMerge/>
            <w:hideMark/>
          </w:tcPr>
          <w:p w14:paraId="2D29400D" w14:textId="77777777" w:rsidR="00BF7DF1" w:rsidRPr="00BF7DF1" w:rsidRDefault="00BF7DF1" w:rsidP="009D7D7F">
            <w:pPr>
              <w:jc w:val="center"/>
            </w:pPr>
          </w:p>
        </w:tc>
        <w:tc>
          <w:tcPr>
            <w:tcW w:w="3912" w:type="dxa"/>
            <w:vMerge/>
            <w:hideMark/>
          </w:tcPr>
          <w:p w14:paraId="228AEF1E" w14:textId="77777777" w:rsidR="00BF7DF1" w:rsidRPr="00BF7DF1" w:rsidRDefault="00BF7DF1"/>
        </w:tc>
        <w:tc>
          <w:tcPr>
            <w:tcW w:w="3232" w:type="dxa"/>
            <w:vMerge/>
            <w:hideMark/>
          </w:tcPr>
          <w:p w14:paraId="470414CF" w14:textId="77777777" w:rsidR="00BF7DF1" w:rsidRPr="00BF7DF1" w:rsidRDefault="00BF7DF1"/>
        </w:tc>
        <w:tc>
          <w:tcPr>
            <w:tcW w:w="397" w:type="dxa"/>
            <w:shd w:val="clear" w:color="auto" w:fill="D9D9D9" w:themeFill="background1" w:themeFillShade="D9"/>
            <w:textDirection w:val="tbRlV"/>
            <w:vAlign w:val="center"/>
            <w:hideMark/>
          </w:tcPr>
          <w:p w14:paraId="029F2AE9" w14:textId="77777777" w:rsidR="00BF7DF1" w:rsidRPr="00BF7DF1" w:rsidRDefault="00BF7DF1" w:rsidP="009D7D7F">
            <w:pPr>
              <w:jc w:val="center"/>
            </w:pPr>
            <w:r w:rsidRPr="00BF7DF1">
              <w:rPr>
                <w:rFonts w:hint="eastAsia"/>
              </w:rPr>
              <w:t>支援</w:t>
            </w:r>
          </w:p>
        </w:tc>
        <w:tc>
          <w:tcPr>
            <w:tcW w:w="2495" w:type="dxa"/>
            <w:hideMark/>
          </w:tcPr>
          <w:p w14:paraId="2F3DDABA" w14:textId="77777777" w:rsidR="00E6341A" w:rsidRDefault="00BF7DF1" w:rsidP="00E6341A">
            <w:pPr>
              <w:ind w:left="180" w:hangingChars="100" w:hanging="180"/>
            </w:pPr>
            <w:r w:rsidRPr="00BF7DF1">
              <w:rPr>
                <w:rFonts w:hint="eastAsia"/>
              </w:rPr>
              <w:t>・</w:t>
            </w:r>
            <w:r w:rsidR="00711292" w:rsidRPr="00BF7DF1">
              <w:rPr>
                <w:rFonts w:hint="eastAsia"/>
              </w:rPr>
              <w:t>電気による水の分解</w:t>
            </w:r>
            <w:r w:rsidR="00711292">
              <w:rPr>
                <w:rFonts w:hint="eastAsia"/>
              </w:rPr>
              <w:t>の実験</w:t>
            </w:r>
            <w:r w:rsidRPr="00BF7DF1">
              <w:rPr>
                <w:rFonts w:hint="eastAsia"/>
              </w:rPr>
              <w:t>結果の例を示し，生成した物質を確認させる。</w:t>
            </w:r>
          </w:p>
          <w:p w14:paraId="72FCE03F" w14:textId="77777777" w:rsidR="00BF7DF1" w:rsidRPr="00BF7DF1" w:rsidRDefault="00BF7DF1" w:rsidP="00E6341A">
            <w:pPr>
              <w:ind w:left="180" w:hangingChars="100" w:hanging="180"/>
            </w:pPr>
            <w:r w:rsidRPr="00BF7DF1">
              <w:rPr>
                <w:rFonts w:hint="eastAsia"/>
              </w:rPr>
              <w:t>・</w:t>
            </w:r>
            <w:r w:rsidR="00711292" w:rsidRPr="00BF7DF1">
              <w:rPr>
                <w:rFonts w:hint="eastAsia"/>
              </w:rPr>
              <w:t>電気による水の分解</w:t>
            </w:r>
            <w:r w:rsidR="00711292">
              <w:rPr>
                <w:rFonts w:hint="eastAsia"/>
              </w:rPr>
              <w:t>の実験</w:t>
            </w:r>
            <w:r w:rsidRPr="00BF7DF1">
              <w:rPr>
                <w:rFonts w:hint="eastAsia"/>
              </w:rPr>
              <w:t>結果の例を示し，発生した気体</w:t>
            </w:r>
            <w:r w:rsidR="00711292">
              <w:rPr>
                <w:rFonts w:hint="eastAsia"/>
              </w:rPr>
              <w:t>の確認方法を説明する。</w:t>
            </w:r>
          </w:p>
        </w:tc>
        <w:tc>
          <w:tcPr>
            <w:tcW w:w="2495" w:type="dxa"/>
            <w:hideMark/>
          </w:tcPr>
          <w:p w14:paraId="6A33B716" w14:textId="77777777" w:rsidR="00BF7DF1" w:rsidRPr="00BF7DF1" w:rsidRDefault="00BF7DF1" w:rsidP="00E6341A">
            <w:pPr>
              <w:ind w:left="180" w:hangingChars="100" w:hanging="180"/>
            </w:pPr>
            <w:r w:rsidRPr="00BF7DF1">
              <w:rPr>
                <w:rFonts w:hint="eastAsia"/>
              </w:rPr>
              <w:t>・</w:t>
            </w:r>
            <w:r w:rsidR="00711292" w:rsidRPr="00BF7DF1">
              <w:rPr>
                <w:rFonts w:hint="eastAsia"/>
              </w:rPr>
              <w:t>電気による水の分解</w:t>
            </w:r>
            <w:r w:rsidR="00711292">
              <w:rPr>
                <w:rFonts w:hint="eastAsia"/>
              </w:rPr>
              <w:t>の実験</w:t>
            </w:r>
            <w:r w:rsidRPr="00BF7DF1">
              <w:rPr>
                <w:rFonts w:hint="eastAsia"/>
              </w:rPr>
              <w:t>結果の例を示し，電流が流れることによって水が分解したことを確認させる。</w:t>
            </w:r>
          </w:p>
        </w:tc>
        <w:tc>
          <w:tcPr>
            <w:tcW w:w="2495" w:type="dxa"/>
            <w:hideMark/>
          </w:tcPr>
          <w:p w14:paraId="5D03BDE7" w14:textId="77777777" w:rsidR="00BF7DF1" w:rsidRPr="00BF7DF1" w:rsidRDefault="00BF7DF1" w:rsidP="00E6341A">
            <w:pPr>
              <w:ind w:left="180" w:hangingChars="100" w:hanging="180"/>
            </w:pPr>
            <w:r w:rsidRPr="00BF7DF1">
              <w:rPr>
                <w:rFonts w:hint="eastAsia"/>
              </w:rPr>
              <w:t>・</w:t>
            </w:r>
            <w:r w:rsidR="00711292">
              <w:rPr>
                <w:rFonts w:hint="eastAsia"/>
              </w:rPr>
              <w:t>写真や演示実験で</w:t>
            </w:r>
            <w:r w:rsidRPr="00BF7DF1">
              <w:rPr>
                <w:rFonts w:hint="eastAsia"/>
              </w:rPr>
              <w:t>水に熱を加えたり，水蒸気を冷やしたりしたときの</w:t>
            </w:r>
            <w:r w:rsidR="00711292">
              <w:rPr>
                <w:rFonts w:hint="eastAsia"/>
              </w:rPr>
              <w:t>様子</w:t>
            </w:r>
            <w:r w:rsidRPr="00BF7DF1">
              <w:rPr>
                <w:rFonts w:hint="eastAsia"/>
              </w:rPr>
              <w:t>を確認させる。</w:t>
            </w:r>
          </w:p>
        </w:tc>
      </w:tr>
      <w:tr w:rsidR="00BF7DF1" w:rsidRPr="00BF7DF1" w14:paraId="2F9643C6" w14:textId="77777777" w:rsidTr="009D7D7F">
        <w:trPr>
          <w:trHeight w:val="20"/>
        </w:trPr>
        <w:tc>
          <w:tcPr>
            <w:tcW w:w="473" w:type="dxa"/>
            <w:vMerge w:val="restart"/>
            <w:hideMark/>
          </w:tcPr>
          <w:p w14:paraId="560E92B0" w14:textId="3A2CEC7D" w:rsidR="00BF7DF1" w:rsidRPr="00BF7DF1" w:rsidRDefault="00E659B6" w:rsidP="00E6341A">
            <w:pPr>
              <w:keepNext/>
              <w:keepLines/>
              <w:jc w:val="center"/>
            </w:pPr>
            <w:r>
              <w:rPr>
                <w:rFonts w:hint="eastAsia"/>
              </w:rPr>
              <w:lastRenderedPageBreak/>
              <w:t>5</w:t>
            </w:r>
          </w:p>
        </w:tc>
        <w:tc>
          <w:tcPr>
            <w:tcW w:w="3912" w:type="dxa"/>
            <w:vMerge w:val="restart"/>
            <w:hideMark/>
          </w:tcPr>
          <w:p w14:paraId="6ACCBEA2" w14:textId="65204C28" w:rsidR="00D77619" w:rsidRDefault="00BF7DF1" w:rsidP="00E6341A">
            <w:pPr>
              <w:keepNext/>
              <w:keepLines/>
            </w:pPr>
            <w:r w:rsidRPr="00BF7DF1">
              <w:rPr>
                <w:rFonts w:hint="eastAsia"/>
              </w:rPr>
              <w:t>3　物質をつくっているもの</w:t>
            </w:r>
            <w:r w:rsidRPr="00BF7DF1">
              <w:rPr>
                <w:rFonts w:hint="eastAsia"/>
              </w:rPr>
              <w:br/>
              <w:t>Ａ　原子</w:t>
            </w:r>
            <w:r w:rsidRPr="00BF7DF1">
              <w:rPr>
                <w:rFonts w:hint="eastAsia"/>
              </w:rPr>
              <w:br/>
              <w:t>Ｂ　分子</w:t>
            </w:r>
            <w:r w:rsidRPr="00BF7DF1">
              <w:rPr>
                <w:rFonts w:hint="eastAsia"/>
              </w:rPr>
              <w:br/>
              <w:t>Ｃ　化学式</w:t>
            </w:r>
            <w:r w:rsidRPr="00BF7DF1">
              <w:rPr>
                <w:rFonts w:hint="eastAsia"/>
              </w:rPr>
              <w:br/>
              <w:t>Ｄ　単体と化合物</w:t>
            </w:r>
            <w:r w:rsidRPr="00BF7DF1">
              <w:rPr>
                <w:rFonts w:hint="eastAsia"/>
              </w:rPr>
              <w:br/>
            </w:r>
            <w:r w:rsidRPr="00BF7DF1">
              <w:rPr>
                <w:rFonts w:hint="eastAsia"/>
              </w:rPr>
              <w:br/>
              <w:t>◆１分野（４）ア（ア）㋑，</w:t>
            </w:r>
            <w:r w:rsidR="00D77619" w:rsidRPr="00BF7DF1">
              <w:rPr>
                <w:rFonts w:hint="eastAsia"/>
              </w:rPr>
              <w:t>イ</w:t>
            </w:r>
          </w:p>
          <w:p w14:paraId="081E5683" w14:textId="22245451" w:rsidR="00BF7DF1" w:rsidRPr="00BF7DF1" w:rsidRDefault="00D77619" w:rsidP="00E6341A">
            <w:pPr>
              <w:keepNext/>
              <w:keepLines/>
            </w:pPr>
            <w:r w:rsidRPr="00BF7DF1">
              <w:rPr>
                <w:rFonts w:hint="eastAsia"/>
              </w:rPr>
              <w:t>◆１分野（４）ア</w:t>
            </w:r>
            <w:r w:rsidR="00BF7DF1" w:rsidRPr="00BF7DF1">
              <w:rPr>
                <w:rFonts w:hint="eastAsia"/>
              </w:rPr>
              <w:t>（イ）㋐，イ</w:t>
            </w:r>
            <w:r w:rsidR="00BF7DF1" w:rsidRPr="00BF7DF1">
              <w:rPr>
                <w:rFonts w:hint="eastAsia"/>
              </w:rPr>
              <w:br/>
            </w:r>
            <w:r w:rsidR="00BF7DF1" w:rsidRPr="00BF7DF1">
              <w:rPr>
                <w:rFonts w:hint="eastAsia"/>
              </w:rPr>
              <w:br/>
              <w:t>〈物質は原子や分子からできていることを理解</w:t>
            </w:r>
            <w:r w:rsidR="005F11CB">
              <w:rPr>
                <w:rFonts w:hint="eastAsia"/>
              </w:rPr>
              <w:t>し，</w:t>
            </w:r>
            <w:r w:rsidR="00BF7DF1" w:rsidRPr="00BF7DF1">
              <w:rPr>
                <w:rFonts w:hint="eastAsia"/>
              </w:rPr>
              <w:t>物質を構成する原子の種類は記号で表されることを知る</w:t>
            </w:r>
            <w:r w:rsidR="005F11CB">
              <w:rPr>
                <w:rFonts w:hint="eastAsia"/>
              </w:rPr>
              <w:t>。また，</w:t>
            </w:r>
            <w:r w:rsidR="00BF7DF1" w:rsidRPr="00BF7DF1">
              <w:rPr>
                <w:rFonts w:hint="eastAsia"/>
              </w:rPr>
              <w:t>化合物の組成は化学式で表されることを理解する</w:t>
            </w:r>
            <w:r w:rsidR="005F11CB">
              <w:rPr>
                <w:rFonts w:hint="eastAsia"/>
              </w:rPr>
              <w:t>。</w:t>
            </w:r>
            <w:r w:rsidR="00BF7DF1" w:rsidRPr="00BF7DF1">
              <w:rPr>
                <w:rFonts w:hint="eastAsia"/>
              </w:rPr>
              <w:t>〉</w:t>
            </w:r>
          </w:p>
        </w:tc>
        <w:tc>
          <w:tcPr>
            <w:tcW w:w="3232" w:type="dxa"/>
            <w:vMerge w:val="restart"/>
            <w:hideMark/>
          </w:tcPr>
          <w:p w14:paraId="0EE99AA3" w14:textId="77777777" w:rsidR="00BF7DF1" w:rsidRPr="00BF7DF1" w:rsidRDefault="00BF7DF1" w:rsidP="00E6341A">
            <w:pPr>
              <w:keepNext/>
              <w:keepLines/>
            </w:pPr>
            <w:r w:rsidRPr="00BF7DF1">
              <w:rPr>
                <w:rFonts w:hint="eastAsia"/>
              </w:rPr>
              <w:t>【やってみよう】</w:t>
            </w:r>
            <w:r w:rsidRPr="00BF7DF1">
              <w:rPr>
                <w:rFonts w:hint="eastAsia"/>
              </w:rPr>
              <w:br/>
              <w:t>「元素記号を使ってビンゴをしてみよう」</w:t>
            </w:r>
            <w:r w:rsidRPr="00BF7DF1">
              <w:rPr>
                <w:rFonts w:hint="eastAsia"/>
              </w:rPr>
              <w:br/>
            </w:r>
            <w:r w:rsidRPr="00BF7DF1">
              <w:rPr>
                <w:rFonts w:hint="eastAsia"/>
              </w:rPr>
              <w:br/>
              <w:t>【やってみよう】</w:t>
            </w:r>
            <w:r w:rsidRPr="00BF7DF1">
              <w:rPr>
                <w:rFonts w:hint="eastAsia"/>
              </w:rPr>
              <w:br/>
              <w:t>「原子や分子の模型をつくってみよう」</w:t>
            </w:r>
            <w:r w:rsidRPr="00BF7DF1">
              <w:rPr>
                <w:rFonts w:hint="eastAsia"/>
              </w:rPr>
              <w:br/>
            </w:r>
            <w:r w:rsidRPr="00BF7DF1">
              <w:rPr>
                <w:rFonts w:hint="eastAsia"/>
              </w:rPr>
              <w:br/>
              <w:t>【やってみよう】</w:t>
            </w:r>
            <w:r w:rsidRPr="00BF7DF1">
              <w:rPr>
                <w:rFonts w:hint="eastAsia"/>
              </w:rPr>
              <w:br/>
              <w:t>「化学式から物質のつくりを考えてみよう」</w:t>
            </w:r>
            <w:r w:rsidRPr="00BF7DF1">
              <w:rPr>
                <w:rFonts w:hint="eastAsia"/>
              </w:rPr>
              <w:br/>
            </w:r>
            <w:r w:rsidRPr="00BF7DF1">
              <w:rPr>
                <w:rFonts w:hint="eastAsia"/>
              </w:rPr>
              <w:br/>
              <w:t>【やってみよう】</w:t>
            </w:r>
            <w:r w:rsidRPr="00BF7DF1">
              <w:rPr>
                <w:rFonts w:hint="eastAsia"/>
              </w:rPr>
              <w:br/>
              <w:t>「物質を単体と化合物に分類してみよう」</w:t>
            </w:r>
          </w:p>
        </w:tc>
        <w:tc>
          <w:tcPr>
            <w:tcW w:w="397" w:type="dxa"/>
            <w:shd w:val="clear" w:color="auto" w:fill="D9D9D9" w:themeFill="background1" w:themeFillShade="D9"/>
            <w:textDirection w:val="tbRlV"/>
            <w:vAlign w:val="center"/>
            <w:hideMark/>
          </w:tcPr>
          <w:p w14:paraId="32DE17C9" w14:textId="77777777" w:rsidR="00BF7DF1" w:rsidRPr="00BF7DF1" w:rsidRDefault="00BF7DF1" w:rsidP="00E6341A">
            <w:pPr>
              <w:keepNext/>
              <w:keepLines/>
              <w:jc w:val="center"/>
            </w:pPr>
            <w:r w:rsidRPr="00BF7DF1">
              <w:rPr>
                <w:rFonts w:hint="eastAsia"/>
              </w:rPr>
              <w:t>規準</w:t>
            </w:r>
          </w:p>
        </w:tc>
        <w:tc>
          <w:tcPr>
            <w:tcW w:w="2495" w:type="dxa"/>
            <w:hideMark/>
          </w:tcPr>
          <w:p w14:paraId="0D43592F" w14:textId="77777777" w:rsidR="00E6341A" w:rsidRDefault="00BF7DF1" w:rsidP="00E6341A">
            <w:pPr>
              <w:keepNext/>
              <w:keepLines/>
              <w:ind w:left="180" w:hangingChars="100" w:hanging="180"/>
            </w:pPr>
            <w:r w:rsidRPr="00BF7DF1">
              <w:rPr>
                <w:rFonts w:hint="eastAsia"/>
              </w:rPr>
              <w:t>★物質は原子や分子が構成要素であること，原子は記号で表されることなどについて基本的な概念を理解し，知識を身に付けている。</w:t>
            </w:r>
          </w:p>
          <w:p w14:paraId="6BC10769" w14:textId="77777777" w:rsidR="00BF7DF1" w:rsidRPr="00BF7DF1" w:rsidRDefault="00BF7DF1" w:rsidP="00E6341A">
            <w:pPr>
              <w:keepNext/>
              <w:keepLines/>
              <w:ind w:left="180" w:hangingChars="100" w:hanging="180"/>
            </w:pPr>
            <w:r w:rsidRPr="00BF7DF1">
              <w:rPr>
                <w:rFonts w:hint="eastAsia"/>
              </w:rPr>
              <w:t>★化学式は化合物の組成を表していることを理解するとともに，元素記号や化学式を正しく書くことなどについて基本的な概念を理解し，知識を身に付けている。</w:t>
            </w:r>
          </w:p>
        </w:tc>
        <w:tc>
          <w:tcPr>
            <w:tcW w:w="2495" w:type="dxa"/>
            <w:hideMark/>
          </w:tcPr>
          <w:p w14:paraId="67462ED8" w14:textId="77777777" w:rsidR="003B13C1" w:rsidRDefault="00BF7DF1" w:rsidP="003B13C1">
            <w:pPr>
              <w:keepNext/>
              <w:keepLines/>
              <w:ind w:left="180" w:hangingChars="100" w:hanging="180"/>
            </w:pPr>
            <w:r w:rsidRPr="00BF7DF1">
              <w:rPr>
                <w:rFonts w:hint="eastAsia"/>
              </w:rPr>
              <w:t>・物質は原子や分子からできていることについて，自らの考えを導いたりまとめたりして，表現している。</w:t>
            </w:r>
          </w:p>
          <w:p w14:paraId="0A7FFD4C" w14:textId="77777777" w:rsidR="00BF7DF1" w:rsidRPr="00BF7DF1" w:rsidRDefault="00BF7DF1" w:rsidP="003B13C1">
            <w:pPr>
              <w:keepNext/>
              <w:keepLines/>
              <w:ind w:left="180" w:hangingChars="100" w:hanging="180"/>
            </w:pPr>
            <w:r w:rsidRPr="00BF7DF1">
              <w:rPr>
                <w:rFonts w:hint="eastAsia"/>
              </w:rPr>
              <w:t>・化学式から，物質を構成する原子の種類と数を考察することについて，自らの考えを導いたりまとめたりして，表現している。</w:t>
            </w:r>
          </w:p>
        </w:tc>
        <w:tc>
          <w:tcPr>
            <w:tcW w:w="2495" w:type="dxa"/>
            <w:hideMark/>
          </w:tcPr>
          <w:p w14:paraId="6B250481" w14:textId="77777777" w:rsidR="00E6341A" w:rsidRDefault="00BF7DF1" w:rsidP="00E6341A">
            <w:pPr>
              <w:keepNext/>
              <w:keepLines/>
              <w:ind w:left="180" w:hangingChars="100" w:hanging="180"/>
            </w:pPr>
            <w:r w:rsidRPr="00BF7DF1">
              <w:rPr>
                <w:rFonts w:hint="eastAsia"/>
              </w:rPr>
              <w:t>★物質のつくりに関心をもち，物質を微視的に見ようとしている。</w:t>
            </w:r>
          </w:p>
          <w:p w14:paraId="062AB60A" w14:textId="77777777" w:rsidR="00BF7DF1" w:rsidRPr="00BF7DF1" w:rsidRDefault="00BF7DF1" w:rsidP="00E6341A">
            <w:pPr>
              <w:keepNext/>
              <w:keepLines/>
              <w:ind w:left="180" w:hangingChars="100" w:hanging="180"/>
            </w:pPr>
            <w:r w:rsidRPr="00BF7DF1">
              <w:rPr>
                <w:rFonts w:hint="eastAsia"/>
              </w:rPr>
              <w:t>★物質を書き表す便利な方法に関心をもち，いろいろな物質を元素記号や化学式で表そうとしている。</w:t>
            </w:r>
          </w:p>
        </w:tc>
      </w:tr>
      <w:tr w:rsidR="00BF7DF1" w:rsidRPr="00BF7DF1" w14:paraId="56279F05" w14:textId="77777777" w:rsidTr="009D7D7F">
        <w:trPr>
          <w:trHeight w:val="20"/>
        </w:trPr>
        <w:tc>
          <w:tcPr>
            <w:tcW w:w="473" w:type="dxa"/>
            <w:vMerge/>
            <w:hideMark/>
          </w:tcPr>
          <w:p w14:paraId="32B2C7DD" w14:textId="77777777" w:rsidR="00BF7DF1" w:rsidRPr="00BF7DF1" w:rsidRDefault="00BF7DF1" w:rsidP="009D7D7F">
            <w:pPr>
              <w:jc w:val="center"/>
            </w:pPr>
          </w:p>
        </w:tc>
        <w:tc>
          <w:tcPr>
            <w:tcW w:w="3912" w:type="dxa"/>
            <w:vMerge/>
            <w:hideMark/>
          </w:tcPr>
          <w:p w14:paraId="0FAA4753" w14:textId="77777777" w:rsidR="00BF7DF1" w:rsidRPr="00BF7DF1" w:rsidRDefault="00BF7DF1"/>
        </w:tc>
        <w:tc>
          <w:tcPr>
            <w:tcW w:w="3232" w:type="dxa"/>
            <w:vMerge/>
            <w:hideMark/>
          </w:tcPr>
          <w:p w14:paraId="127EED0F" w14:textId="77777777" w:rsidR="00BF7DF1" w:rsidRPr="00BF7DF1" w:rsidRDefault="00BF7DF1"/>
        </w:tc>
        <w:tc>
          <w:tcPr>
            <w:tcW w:w="397" w:type="dxa"/>
            <w:shd w:val="clear" w:color="auto" w:fill="D9D9D9" w:themeFill="background1" w:themeFillShade="D9"/>
            <w:noWrap/>
            <w:textDirection w:val="tbRlV"/>
            <w:vAlign w:val="center"/>
            <w:hideMark/>
          </w:tcPr>
          <w:p w14:paraId="2A590AE1" w14:textId="77777777" w:rsidR="00BF7DF1" w:rsidRPr="00BF7DF1" w:rsidRDefault="00BF7DF1" w:rsidP="009D7D7F">
            <w:pPr>
              <w:jc w:val="center"/>
            </w:pPr>
            <w:r w:rsidRPr="00BF7DF1">
              <w:rPr>
                <w:rFonts w:hint="eastAsia"/>
              </w:rPr>
              <w:t>方法</w:t>
            </w:r>
          </w:p>
        </w:tc>
        <w:tc>
          <w:tcPr>
            <w:tcW w:w="2495" w:type="dxa"/>
            <w:hideMark/>
          </w:tcPr>
          <w:p w14:paraId="35031695" w14:textId="77777777" w:rsidR="00BF7DF1" w:rsidRPr="00BF7DF1" w:rsidRDefault="00BF7DF1">
            <w:r w:rsidRPr="00BF7DF1">
              <w:rPr>
                <w:rFonts w:hint="eastAsia"/>
              </w:rPr>
              <w:t>ワークシート，ペーパーテスト</w:t>
            </w:r>
          </w:p>
        </w:tc>
        <w:tc>
          <w:tcPr>
            <w:tcW w:w="2495" w:type="dxa"/>
            <w:hideMark/>
          </w:tcPr>
          <w:p w14:paraId="5286187C" w14:textId="77777777" w:rsidR="00BF7DF1" w:rsidRPr="00BF7DF1" w:rsidRDefault="00BF7DF1">
            <w:r w:rsidRPr="00BF7DF1">
              <w:rPr>
                <w:rFonts w:hint="eastAsia"/>
              </w:rPr>
              <w:t>ワークシート，ペーパーテスト</w:t>
            </w:r>
          </w:p>
        </w:tc>
        <w:tc>
          <w:tcPr>
            <w:tcW w:w="2495" w:type="dxa"/>
            <w:hideMark/>
          </w:tcPr>
          <w:p w14:paraId="7D663C63" w14:textId="77777777" w:rsidR="00BF7DF1" w:rsidRPr="00BF7DF1" w:rsidRDefault="00BF7DF1">
            <w:r w:rsidRPr="00BF7DF1">
              <w:rPr>
                <w:rFonts w:hint="eastAsia"/>
              </w:rPr>
              <w:t>行動観察，ワークシート</w:t>
            </w:r>
          </w:p>
        </w:tc>
      </w:tr>
      <w:tr w:rsidR="00BF7DF1" w:rsidRPr="00BF7DF1" w14:paraId="03F0B2FD" w14:textId="77777777" w:rsidTr="009D7D7F">
        <w:trPr>
          <w:trHeight w:val="20"/>
        </w:trPr>
        <w:tc>
          <w:tcPr>
            <w:tcW w:w="473" w:type="dxa"/>
            <w:vMerge/>
            <w:hideMark/>
          </w:tcPr>
          <w:p w14:paraId="490C62CD" w14:textId="77777777" w:rsidR="00BF7DF1" w:rsidRPr="00BF7DF1" w:rsidRDefault="00BF7DF1" w:rsidP="009D7D7F">
            <w:pPr>
              <w:jc w:val="center"/>
            </w:pPr>
          </w:p>
        </w:tc>
        <w:tc>
          <w:tcPr>
            <w:tcW w:w="3912" w:type="dxa"/>
            <w:vMerge/>
            <w:hideMark/>
          </w:tcPr>
          <w:p w14:paraId="7B372018" w14:textId="77777777" w:rsidR="00BF7DF1" w:rsidRPr="00BF7DF1" w:rsidRDefault="00BF7DF1"/>
        </w:tc>
        <w:tc>
          <w:tcPr>
            <w:tcW w:w="3232" w:type="dxa"/>
            <w:vMerge/>
            <w:hideMark/>
          </w:tcPr>
          <w:p w14:paraId="0CD73FD1" w14:textId="77777777" w:rsidR="00BF7DF1" w:rsidRPr="00BF7DF1" w:rsidRDefault="00BF7DF1"/>
        </w:tc>
        <w:tc>
          <w:tcPr>
            <w:tcW w:w="397" w:type="dxa"/>
            <w:shd w:val="clear" w:color="auto" w:fill="D9D9D9" w:themeFill="background1" w:themeFillShade="D9"/>
            <w:textDirection w:val="tbRlV"/>
            <w:vAlign w:val="center"/>
            <w:hideMark/>
          </w:tcPr>
          <w:p w14:paraId="38B7FB95" w14:textId="77777777" w:rsidR="00BF7DF1" w:rsidRPr="00BF7DF1" w:rsidRDefault="00BF7DF1" w:rsidP="009D7D7F">
            <w:pPr>
              <w:jc w:val="center"/>
            </w:pPr>
            <w:r w:rsidRPr="00BF7DF1">
              <w:rPr>
                <w:rFonts w:hint="eastAsia"/>
              </w:rPr>
              <w:t>Ａ基準</w:t>
            </w:r>
          </w:p>
        </w:tc>
        <w:tc>
          <w:tcPr>
            <w:tcW w:w="2495" w:type="dxa"/>
            <w:hideMark/>
          </w:tcPr>
          <w:p w14:paraId="053B67FC" w14:textId="77777777" w:rsidR="00E6341A" w:rsidRDefault="00BF7DF1" w:rsidP="00E6341A">
            <w:pPr>
              <w:ind w:left="180" w:hangingChars="100" w:hanging="180"/>
            </w:pPr>
            <w:r w:rsidRPr="00BF7DF1">
              <w:rPr>
                <w:rFonts w:hint="eastAsia"/>
              </w:rPr>
              <w:t>・原子・分子について理解し，いくつかの化学式から物質のつくりを，単体と化合物などの具体例をあげて説明できている。</w:t>
            </w:r>
          </w:p>
          <w:p w14:paraId="5310F4C1" w14:textId="77777777" w:rsidR="00BF7DF1" w:rsidRPr="00BF7DF1" w:rsidRDefault="00BF7DF1" w:rsidP="00E6341A">
            <w:pPr>
              <w:ind w:left="180" w:hangingChars="100" w:hanging="180"/>
            </w:pPr>
            <w:r w:rsidRPr="00BF7DF1">
              <w:rPr>
                <w:rFonts w:hint="eastAsia"/>
              </w:rPr>
              <w:t>・化学式は化合物の組成を表していることを理解し，モデルと関連させながら，物質を化学式で表している。</w:t>
            </w:r>
          </w:p>
        </w:tc>
        <w:tc>
          <w:tcPr>
            <w:tcW w:w="2495" w:type="dxa"/>
            <w:hideMark/>
          </w:tcPr>
          <w:p w14:paraId="4C8A7185" w14:textId="77777777" w:rsidR="00E6341A" w:rsidRDefault="00BF7DF1" w:rsidP="00E6341A">
            <w:pPr>
              <w:ind w:left="180" w:hangingChars="100" w:hanging="180"/>
            </w:pPr>
            <w:r w:rsidRPr="00BF7DF1">
              <w:rPr>
                <w:rFonts w:hint="eastAsia"/>
              </w:rPr>
              <w:t>・化合物の組成について，粒子モデルを用いて，自らの考えを導いたりまとめたりして，化学式で表現している。</w:t>
            </w:r>
          </w:p>
          <w:p w14:paraId="7631DA3F" w14:textId="77777777" w:rsidR="00BF7DF1" w:rsidRPr="00BF7DF1" w:rsidRDefault="00BF7DF1" w:rsidP="00E6341A">
            <w:pPr>
              <w:ind w:left="180" w:hangingChars="100" w:hanging="180"/>
            </w:pPr>
            <w:r w:rsidRPr="00BF7DF1">
              <w:rPr>
                <w:rFonts w:hint="eastAsia"/>
              </w:rPr>
              <w:t>・これまでに学習した物質について，物質を構成する原子の種類と数を考察し，自らの考えを導いたりまとめたりして，表現している。</w:t>
            </w:r>
          </w:p>
        </w:tc>
        <w:tc>
          <w:tcPr>
            <w:tcW w:w="2495" w:type="dxa"/>
            <w:hideMark/>
          </w:tcPr>
          <w:p w14:paraId="718EA868" w14:textId="77777777" w:rsidR="00E6341A" w:rsidRDefault="00BF7DF1" w:rsidP="00E6341A">
            <w:pPr>
              <w:ind w:left="180" w:hangingChars="100" w:hanging="180"/>
            </w:pPr>
            <w:r w:rsidRPr="00BF7DF1">
              <w:rPr>
                <w:rFonts w:hint="eastAsia"/>
              </w:rPr>
              <w:t>・目には見えない原子や分子について，粒子モデルを用いて，分子がどのようにできているか，進んで考えている。</w:t>
            </w:r>
          </w:p>
          <w:p w14:paraId="08DF9200" w14:textId="77777777" w:rsidR="00BF7DF1" w:rsidRPr="00BF7DF1" w:rsidRDefault="00BF7DF1" w:rsidP="00E6341A">
            <w:pPr>
              <w:ind w:left="180" w:hangingChars="100" w:hanging="180"/>
            </w:pPr>
            <w:r w:rsidRPr="00BF7DF1">
              <w:rPr>
                <w:rFonts w:hint="eastAsia"/>
              </w:rPr>
              <w:t>・いろいろな物質を原子や分子のモデルや化学式で</w:t>
            </w:r>
            <w:proofErr w:type="gramStart"/>
            <w:r w:rsidRPr="00BF7DF1">
              <w:rPr>
                <w:rFonts w:hint="eastAsia"/>
              </w:rPr>
              <w:t>表したり</w:t>
            </w:r>
            <w:proofErr w:type="gramEnd"/>
            <w:r w:rsidRPr="00BF7DF1">
              <w:rPr>
                <w:rFonts w:hint="eastAsia"/>
              </w:rPr>
              <w:t>，化学式に強い興味をもち，意欲の高まりが十分に見てとれる。</w:t>
            </w:r>
          </w:p>
        </w:tc>
      </w:tr>
      <w:tr w:rsidR="00BF7DF1" w:rsidRPr="00BF7DF1" w14:paraId="2BCE76E7" w14:textId="77777777" w:rsidTr="009D7D7F">
        <w:trPr>
          <w:trHeight w:val="20"/>
        </w:trPr>
        <w:tc>
          <w:tcPr>
            <w:tcW w:w="473" w:type="dxa"/>
            <w:vMerge/>
            <w:hideMark/>
          </w:tcPr>
          <w:p w14:paraId="440F5519" w14:textId="77777777" w:rsidR="00BF7DF1" w:rsidRPr="00BF7DF1" w:rsidRDefault="00BF7DF1" w:rsidP="009D7D7F">
            <w:pPr>
              <w:jc w:val="center"/>
            </w:pPr>
          </w:p>
        </w:tc>
        <w:tc>
          <w:tcPr>
            <w:tcW w:w="3912" w:type="dxa"/>
            <w:vMerge/>
            <w:hideMark/>
          </w:tcPr>
          <w:p w14:paraId="1B407AF9" w14:textId="77777777" w:rsidR="00BF7DF1" w:rsidRPr="00BF7DF1" w:rsidRDefault="00BF7DF1"/>
        </w:tc>
        <w:tc>
          <w:tcPr>
            <w:tcW w:w="3232" w:type="dxa"/>
            <w:vMerge/>
            <w:hideMark/>
          </w:tcPr>
          <w:p w14:paraId="13BA6299" w14:textId="77777777" w:rsidR="00BF7DF1" w:rsidRPr="00BF7DF1" w:rsidRDefault="00BF7DF1"/>
        </w:tc>
        <w:tc>
          <w:tcPr>
            <w:tcW w:w="397" w:type="dxa"/>
            <w:shd w:val="clear" w:color="auto" w:fill="D9D9D9" w:themeFill="background1" w:themeFillShade="D9"/>
            <w:textDirection w:val="tbRlV"/>
            <w:vAlign w:val="center"/>
            <w:hideMark/>
          </w:tcPr>
          <w:p w14:paraId="70654DA3" w14:textId="77777777" w:rsidR="00BF7DF1" w:rsidRPr="00BF7DF1" w:rsidRDefault="00BF7DF1" w:rsidP="009D7D7F">
            <w:pPr>
              <w:jc w:val="center"/>
            </w:pPr>
            <w:r w:rsidRPr="00BF7DF1">
              <w:rPr>
                <w:rFonts w:hint="eastAsia"/>
              </w:rPr>
              <w:t>Ｂ基準</w:t>
            </w:r>
          </w:p>
        </w:tc>
        <w:tc>
          <w:tcPr>
            <w:tcW w:w="2495" w:type="dxa"/>
            <w:hideMark/>
          </w:tcPr>
          <w:p w14:paraId="7960600C" w14:textId="77777777" w:rsidR="00E6341A" w:rsidRDefault="00BF7DF1" w:rsidP="00E6341A">
            <w:pPr>
              <w:ind w:left="180" w:hangingChars="100" w:hanging="180"/>
            </w:pPr>
            <w:r w:rsidRPr="00BF7DF1">
              <w:rPr>
                <w:rFonts w:hint="eastAsia"/>
              </w:rPr>
              <w:t>・原子・分子やいくつかの化学式について理解している。</w:t>
            </w:r>
          </w:p>
          <w:p w14:paraId="015193B1" w14:textId="77777777" w:rsidR="00BF7DF1" w:rsidRPr="00BF7DF1" w:rsidRDefault="00BF7DF1" w:rsidP="00E6341A">
            <w:pPr>
              <w:ind w:left="180" w:hangingChars="100" w:hanging="180"/>
            </w:pPr>
            <w:r w:rsidRPr="00BF7DF1">
              <w:rPr>
                <w:rFonts w:hint="eastAsia"/>
              </w:rPr>
              <w:t>・物質を化学式で表している。</w:t>
            </w:r>
          </w:p>
        </w:tc>
        <w:tc>
          <w:tcPr>
            <w:tcW w:w="2495" w:type="dxa"/>
            <w:hideMark/>
          </w:tcPr>
          <w:p w14:paraId="319B8CFF" w14:textId="77777777" w:rsidR="00E6341A" w:rsidRDefault="00BF7DF1" w:rsidP="00E6341A">
            <w:pPr>
              <w:ind w:left="180" w:hangingChars="100" w:hanging="180"/>
            </w:pPr>
            <w:r w:rsidRPr="00BF7DF1">
              <w:rPr>
                <w:rFonts w:hint="eastAsia"/>
              </w:rPr>
              <w:t>・化合物の組成について，化学式で表現している。</w:t>
            </w:r>
          </w:p>
          <w:p w14:paraId="377CE61C" w14:textId="77777777" w:rsidR="00BF7DF1" w:rsidRPr="00BF7DF1" w:rsidRDefault="00BF7DF1" w:rsidP="00E6341A">
            <w:pPr>
              <w:ind w:left="180" w:hangingChars="100" w:hanging="180"/>
            </w:pPr>
            <w:r w:rsidRPr="00BF7DF1">
              <w:rPr>
                <w:rFonts w:hint="eastAsia"/>
              </w:rPr>
              <w:t>・教科書にある化学式から，物質を構成する原子の種類と数について，考えをまとめ，表現している。</w:t>
            </w:r>
          </w:p>
        </w:tc>
        <w:tc>
          <w:tcPr>
            <w:tcW w:w="2495" w:type="dxa"/>
            <w:hideMark/>
          </w:tcPr>
          <w:p w14:paraId="4D948C7C" w14:textId="77777777" w:rsidR="00E6341A" w:rsidRDefault="00BF7DF1" w:rsidP="00E6341A">
            <w:pPr>
              <w:ind w:left="180" w:hangingChars="100" w:hanging="180"/>
            </w:pPr>
            <w:r w:rsidRPr="00BF7DF1">
              <w:rPr>
                <w:rFonts w:hint="eastAsia"/>
              </w:rPr>
              <w:t>・目には見えない原子や分子について，興味を示している。</w:t>
            </w:r>
          </w:p>
          <w:p w14:paraId="56DE5E24" w14:textId="77777777" w:rsidR="00BF7DF1" w:rsidRPr="00BF7DF1" w:rsidRDefault="00BF7DF1" w:rsidP="00E6341A">
            <w:pPr>
              <w:ind w:left="180" w:hangingChars="100" w:hanging="180"/>
            </w:pPr>
            <w:r w:rsidRPr="00BF7DF1">
              <w:rPr>
                <w:rFonts w:hint="eastAsia"/>
              </w:rPr>
              <w:t>・いろいろな物質を原子や分子のモデルや化学式で表そうとしている。</w:t>
            </w:r>
          </w:p>
        </w:tc>
      </w:tr>
      <w:tr w:rsidR="00BF7DF1" w:rsidRPr="00BF7DF1" w14:paraId="1C9C7D77" w14:textId="77777777" w:rsidTr="009D7D7F">
        <w:trPr>
          <w:trHeight w:val="20"/>
        </w:trPr>
        <w:tc>
          <w:tcPr>
            <w:tcW w:w="473" w:type="dxa"/>
            <w:vMerge/>
            <w:hideMark/>
          </w:tcPr>
          <w:p w14:paraId="2AB43E02" w14:textId="77777777" w:rsidR="00BF7DF1" w:rsidRPr="00BF7DF1" w:rsidRDefault="00BF7DF1" w:rsidP="009D7D7F">
            <w:pPr>
              <w:jc w:val="center"/>
            </w:pPr>
          </w:p>
        </w:tc>
        <w:tc>
          <w:tcPr>
            <w:tcW w:w="3912" w:type="dxa"/>
            <w:vMerge/>
            <w:hideMark/>
          </w:tcPr>
          <w:p w14:paraId="5FBB8E25" w14:textId="77777777" w:rsidR="00BF7DF1" w:rsidRPr="00BF7DF1" w:rsidRDefault="00BF7DF1"/>
        </w:tc>
        <w:tc>
          <w:tcPr>
            <w:tcW w:w="3232" w:type="dxa"/>
            <w:vMerge/>
            <w:hideMark/>
          </w:tcPr>
          <w:p w14:paraId="3948FCDB" w14:textId="77777777" w:rsidR="00BF7DF1" w:rsidRPr="00BF7DF1" w:rsidRDefault="00BF7DF1"/>
        </w:tc>
        <w:tc>
          <w:tcPr>
            <w:tcW w:w="397" w:type="dxa"/>
            <w:shd w:val="clear" w:color="auto" w:fill="D9D9D9" w:themeFill="background1" w:themeFillShade="D9"/>
            <w:textDirection w:val="tbRlV"/>
            <w:vAlign w:val="center"/>
            <w:hideMark/>
          </w:tcPr>
          <w:p w14:paraId="4019281D" w14:textId="77777777" w:rsidR="00BF7DF1" w:rsidRPr="00BF7DF1" w:rsidRDefault="00BF7DF1" w:rsidP="009D7D7F">
            <w:pPr>
              <w:jc w:val="center"/>
            </w:pPr>
            <w:r w:rsidRPr="00BF7DF1">
              <w:rPr>
                <w:rFonts w:hint="eastAsia"/>
              </w:rPr>
              <w:t>支援</w:t>
            </w:r>
          </w:p>
        </w:tc>
        <w:tc>
          <w:tcPr>
            <w:tcW w:w="2495" w:type="dxa"/>
            <w:hideMark/>
          </w:tcPr>
          <w:p w14:paraId="2024B01C" w14:textId="77777777" w:rsidR="00E6341A" w:rsidRDefault="00BF7DF1" w:rsidP="00E6341A">
            <w:pPr>
              <w:ind w:left="180" w:hangingChars="100" w:hanging="180"/>
            </w:pPr>
            <w:r w:rsidRPr="00BF7DF1">
              <w:rPr>
                <w:rFonts w:hint="eastAsia"/>
              </w:rPr>
              <w:t>・原子や分子のモデルで再確認させる。</w:t>
            </w:r>
          </w:p>
          <w:p w14:paraId="3A84F844" w14:textId="77777777" w:rsidR="00BF7DF1" w:rsidRPr="00BF7DF1" w:rsidRDefault="00BF7DF1" w:rsidP="00E6341A">
            <w:pPr>
              <w:ind w:left="180" w:hangingChars="100" w:hanging="180"/>
            </w:pPr>
            <w:r w:rsidRPr="00BF7DF1">
              <w:rPr>
                <w:rFonts w:hint="eastAsia"/>
              </w:rPr>
              <w:t>・物質と原子や分子のモデルを関連付けて考えさせる。</w:t>
            </w:r>
          </w:p>
        </w:tc>
        <w:tc>
          <w:tcPr>
            <w:tcW w:w="2495" w:type="dxa"/>
            <w:hideMark/>
          </w:tcPr>
          <w:p w14:paraId="1A35173B" w14:textId="77777777" w:rsidR="00E6341A" w:rsidRDefault="00BF7DF1" w:rsidP="00E6341A">
            <w:pPr>
              <w:ind w:left="180" w:hangingChars="100" w:hanging="180"/>
            </w:pPr>
            <w:r w:rsidRPr="00BF7DF1">
              <w:rPr>
                <w:rFonts w:hint="eastAsia"/>
              </w:rPr>
              <w:t>・周期表を用いて，</w:t>
            </w:r>
            <w:r w:rsidR="00711292">
              <w:rPr>
                <w:rFonts w:hint="eastAsia"/>
              </w:rPr>
              <w:t>元素</w:t>
            </w:r>
            <w:r w:rsidRPr="00BF7DF1">
              <w:rPr>
                <w:rFonts w:hint="eastAsia"/>
              </w:rPr>
              <w:t>記号や化学式を確認させ，反復練習をさせる。</w:t>
            </w:r>
          </w:p>
          <w:p w14:paraId="01C8F3B3" w14:textId="77777777" w:rsidR="00BF7DF1" w:rsidRPr="00BF7DF1" w:rsidRDefault="00BF7DF1" w:rsidP="00E6341A">
            <w:pPr>
              <w:ind w:left="180" w:hangingChars="100" w:hanging="180"/>
            </w:pPr>
            <w:r w:rsidRPr="00BF7DF1">
              <w:rPr>
                <w:rFonts w:hint="eastAsia"/>
              </w:rPr>
              <w:t>・</w:t>
            </w:r>
            <w:r w:rsidR="00711292">
              <w:rPr>
                <w:rFonts w:hint="eastAsia"/>
              </w:rPr>
              <w:t>化学式の表し方</w:t>
            </w:r>
            <w:r w:rsidRPr="00BF7DF1">
              <w:rPr>
                <w:rFonts w:hint="eastAsia"/>
              </w:rPr>
              <w:t>の手順を示し，原子や分子のモデルと関連させながら，化学式の表し方を確認させる。</w:t>
            </w:r>
          </w:p>
        </w:tc>
        <w:tc>
          <w:tcPr>
            <w:tcW w:w="2495" w:type="dxa"/>
            <w:hideMark/>
          </w:tcPr>
          <w:p w14:paraId="1539D586" w14:textId="77777777" w:rsidR="00E6341A" w:rsidRDefault="00BF7DF1" w:rsidP="00E6341A">
            <w:pPr>
              <w:ind w:left="180" w:hangingChars="100" w:hanging="180"/>
            </w:pPr>
            <w:r w:rsidRPr="00BF7DF1">
              <w:rPr>
                <w:rFonts w:hint="eastAsia"/>
              </w:rPr>
              <w:t>・</w:t>
            </w:r>
            <w:r w:rsidR="00711292">
              <w:rPr>
                <w:rFonts w:hint="eastAsia"/>
              </w:rPr>
              <w:t>水素原子を1億倍にすると1cmの球になる例などを</w:t>
            </w:r>
            <w:r w:rsidRPr="00BF7DF1">
              <w:rPr>
                <w:rFonts w:hint="eastAsia"/>
              </w:rPr>
              <w:t>示し，実感できるものを通して，原子や分子がどのようなものであるか確認させる。</w:t>
            </w:r>
          </w:p>
          <w:p w14:paraId="66C131B3" w14:textId="77777777" w:rsidR="00BF7DF1" w:rsidRPr="00BF7DF1" w:rsidRDefault="00BF7DF1" w:rsidP="00E6341A">
            <w:pPr>
              <w:ind w:left="180" w:hangingChars="100" w:hanging="180"/>
            </w:pPr>
            <w:r w:rsidRPr="00BF7DF1">
              <w:rPr>
                <w:rFonts w:hint="eastAsia"/>
              </w:rPr>
              <w:t>・それぞれの物質を原子や分子のモデルで表し，化学式の表し方を確認させる。</w:t>
            </w:r>
          </w:p>
        </w:tc>
      </w:tr>
      <w:tr w:rsidR="00BF7DF1" w:rsidRPr="00BF7DF1" w14:paraId="44DFCF56" w14:textId="77777777" w:rsidTr="009D7D7F">
        <w:trPr>
          <w:trHeight w:val="20"/>
        </w:trPr>
        <w:tc>
          <w:tcPr>
            <w:tcW w:w="473" w:type="dxa"/>
            <w:vMerge w:val="restart"/>
            <w:hideMark/>
          </w:tcPr>
          <w:p w14:paraId="3A86051D" w14:textId="11D58E6D" w:rsidR="00BF7DF1" w:rsidRPr="00BF7DF1" w:rsidRDefault="00E659B6" w:rsidP="00E6341A">
            <w:pPr>
              <w:keepNext/>
              <w:keepLines/>
              <w:jc w:val="center"/>
            </w:pPr>
            <w:r>
              <w:lastRenderedPageBreak/>
              <w:t>2</w:t>
            </w:r>
          </w:p>
        </w:tc>
        <w:tc>
          <w:tcPr>
            <w:tcW w:w="3912" w:type="dxa"/>
            <w:vMerge w:val="restart"/>
            <w:hideMark/>
          </w:tcPr>
          <w:p w14:paraId="427EFCEE" w14:textId="1EED6AA1" w:rsidR="00BF7DF1" w:rsidRPr="00BF7DF1" w:rsidRDefault="00BF7DF1" w:rsidP="00E6341A">
            <w:pPr>
              <w:keepNext/>
              <w:keepLines/>
            </w:pPr>
            <w:r w:rsidRPr="00BF7DF1">
              <w:rPr>
                <w:rFonts w:hint="eastAsia"/>
              </w:rPr>
              <w:t>4　化学反応式</w:t>
            </w:r>
            <w:r w:rsidRPr="00BF7DF1">
              <w:rPr>
                <w:rFonts w:hint="eastAsia"/>
              </w:rPr>
              <w:br/>
            </w:r>
            <w:r w:rsidRPr="00BF7DF1">
              <w:rPr>
                <w:rFonts w:hint="eastAsia"/>
              </w:rPr>
              <w:br/>
              <w:t>◆１分野（４）ア（イ）㋐，イ</w:t>
            </w:r>
            <w:r w:rsidRPr="00BF7DF1">
              <w:rPr>
                <w:rFonts w:hint="eastAsia"/>
              </w:rPr>
              <w:br/>
            </w:r>
            <w:r w:rsidRPr="00BF7DF1">
              <w:rPr>
                <w:rFonts w:hint="eastAsia"/>
              </w:rPr>
              <w:br/>
              <w:t>〈化学変化は原子や分子のモデルで説明できること</w:t>
            </w:r>
            <w:r w:rsidR="00947132">
              <w:rPr>
                <w:rFonts w:hint="eastAsia"/>
              </w:rPr>
              <w:t>，</w:t>
            </w:r>
            <w:r w:rsidRPr="00BF7DF1">
              <w:rPr>
                <w:rFonts w:hint="eastAsia"/>
              </w:rPr>
              <w:t>化学変化は化学反応式で表されることを理解する〉</w:t>
            </w:r>
          </w:p>
        </w:tc>
        <w:tc>
          <w:tcPr>
            <w:tcW w:w="3232" w:type="dxa"/>
            <w:vMerge w:val="restart"/>
            <w:hideMark/>
          </w:tcPr>
          <w:p w14:paraId="1CBA16AC" w14:textId="77777777" w:rsidR="00BF7DF1" w:rsidRPr="00BF7DF1" w:rsidRDefault="00BF7DF1" w:rsidP="00E6341A">
            <w:pPr>
              <w:keepNext/>
              <w:keepLines/>
            </w:pPr>
            <w:r w:rsidRPr="00BF7DF1">
              <w:rPr>
                <w:rFonts w:hint="eastAsia"/>
              </w:rPr>
              <w:t>【基本操作】</w:t>
            </w:r>
            <w:r w:rsidRPr="00BF7DF1">
              <w:rPr>
                <w:rFonts w:hint="eastAsia"/>
              </w:rPr>
              <w:br/>
              <w:t>「化学反応式のつくり方」</w:t>
            </w:r>
          </w:p>
        </w:tc>
        <w:tc>
          <w:tcPr>
            <w:tcW w:w="397" w:type="dxa"/>
            <w:shd w:val="clear" w:color="auto" w:fill="D9D9D9" w:themeFill="background1" w:themeFillShade="D9"/>
            <w:textDirection w:val="tbRlV"/>
            <w:vAlign w:val="center"/>
            <w:hideMark/>
          </w:tcPr>
          <w:p w14:paraId="2A0480A7" w14:textId="77777777" w:rsidR="00BF7DF1" w:rsidRPr="00BF7DF1" w:rsidRDefault="00BF7DF1" w:rsidP="00E6341A">
            <w:pPr>
              <w:keepNext/>
              <w:keepLines/>
              <w:jc w:val="center"/>
            </w:pPr>
            <w:r w:rsidRPr="00BF7DF1">
              <w:rPr>
                <w:rFonts w:hint="eastAsia"/>
              </w:rPr>
              <w:t>規準</w:t>
            </w:r>
          </w:p>
        </w:tc>
        <w:tc>
          <w:tcPr>
            <w:tcW w:w="2495" w:type="dxa"/>
            <w:hideMark/>
          </w:tcPr>
          <w:p w14:paraId="09C85B0A" w14:textId="77777777" w:rsidR="00BF7DF1" w:rsidRPr="00BF7DF1" w:rsidRDefault="00BF7DF1" w:rsidP="00E6341A">
            <w:pPr>
              <w:keepNext/>
              <w:keepLines/>
              <w:ind w:left="180" w:hangingChars="100" w:hanging="180"/>
            </w:pPr>
            <w:r w:rsidRPr="00BF7DF1">
              <w:rPr>
                <w:rFonts w:hint="eastAsia"/>
              </w:rPr>
              <w:t>・化学変化は化学反応式で表せることを理解し，知識を身に付けている。</w:t>
            </w:r>
          </w:p>
        </w:tc>
        <w:tc>
          <w:tcPr>
            <w:tcW w:w="2495" w:type="dxa"/>
            <w:hideMark/>
          </w:tcPr>
          <w:p w14:paraId="66595656" w14:textId="77777777" w:rsidR="00BF7DF1" w:rsidRPr="00BF7DF1" w:rsidRDefault="00BF7DF1" w:rsidP="00E6341A">
            <w:pPr>
              <w:keepNext/>
              <w:keepLines/>
              <w:ind w:left="180" w:hangingChars="100" w:hanging="180"/>
            </w:pPr>
            <w:r w:rsidRPr="00BF7DF1">
              <w:rPr>
                <w:rFonts w:hint="eastAsia"/>
              </w:rPr>
              <w:t>★化学反応式から，化学変化に関係のある原子や分子の種類と数を考察し，自らの考えを導いたりまとめたりして，表現している。</w:t>
            </w:r>
          </w:p>
        </w:tc>
        <w:tc>
          <w:tcPr>
            <w:tcW w:w="2495" w:type="dxa"/>
            <w:hideMark/>
          </w:tcPr>
          <w:p w14:paraId="0C521AEE" w14:textId="77777777" w:rsidR="00BF7DF1" w:rsidRPr="00BF7DF1" w:rsidRDefault="00BF7DF1" w:rsidP="00E6341A">
            <w:pPr>
              <w:keepNext/>
              <w:keepLines/>
              <w:ind w:left="180" w:hangingChars="100" w:hanging="180"/>
            </w:pPr>
            <w:r w:rsidRPr="00BF7DF1">
              <w:rPr>
                <w:rFonts w:hint="eastAsia"/>
              </w:rPr>
              <w:t>・化学変化を化学反応式で表すことについて関心をもち，いろいろな化学変化を化学反応式で表そうとしている。</w:t>
            </w:r>
          </w:p>
        </w:tc>
      </w:tr>
      <w:tr w:rsidR="00BF7DF1" w:rsidRPr="00BF7DF1" w14:paraId="2DCABBDA" w14:textId="77777777" w:rsidTr="009D7D7F">
        <w:trPr>
          <w:trHeight w:val="20"/>
        </w:trPr>
        <w:tc>
          <w:tcPr>
            <w:tcW w:w="473" w:type="dxa"/>
            <w:vMerge/>
            <w:hideMark/>
          </w:tcPr>
          <w:p w14:paraId="5921FCE5" w14:textId="77777777" w:rsidR="00BF7DF1" w:rsidRPr="00BF7DF1" w:rsidRDefault="00BF7DF1" w:rsidP="009D7D7F">
            <w:pPr>
              <w:jc w:val="center"/>
            </w:pPr>
          </w:p>
        </w:tc>
        <w:tc>
          <w:tcPr>
            <w:tcW w:w="3912" w:type="dxa"/>
            <w:vMerge/>
            <w:hideMark/>
          </w:tcPr>
          <w:p w14:paraId="07EFB131" w14:textId="77777777" w:rsidR="00BF7DF1" w:rsidRPr="00BF7DF1" w:rsidRDefault="00BF7DF1"/>
        </w:tc>
        <w:tc>
          <w:tcPr>
            <w:tcW w:w="3232" w:type="dxa"/>
            <w:vMerge/>
            <w:hideMark/>
          </w:tcPr>
          <w:p w14:paraId="116D49AB" w14:textId="77777777" w:rsidR="00BF7DF1" w:rsidRPr="00BF7DF1" w:rsidRDefault="00BF7DF1"/>
        </w:tc>
        <w:tc>
          <w:tcPr>
            <w:tcW w:w="397" w:type="dxa"/>
            <w:shd w:val="clear" w:color="auto" w:fill="D9D9D9" w:themeFill="background1" w:themeFillShade="D9"/>
            <w:noWrap/>
            <w:textDirection w:val="tbRlV"/>
            <w:vAlign w:val="center"/>
            <w:hideMark/>
          </w:tcPr>
          <w:p w14:paraId="28AFE6AF" w14:textId="77777777" w:rsidR="00BF7DF1" w:rsidRPr="00BF7DF1" w:rsidRDefault="00BF7DF1" w:rsidP="009D7D7F">
            <w:pPr>
              <w:jc w:val="center"/>
            </w:pPr>
            <w:r w:rsidRPr="00BF7DF1">
              <w:rPr>
                <w:rFonts w:hint="eastAsia"/>
              </w:rPr>
              <w:t>方法</w:t>
            </w:r>
          </w:p>
        </w:tc>
        <w:tc>
          <w:tcPr>
            <w:tcW w:w="2495" w:type="dxa"/>
            <w:hideMark/>
          </w:tcPr>
          <w:p w14:paraId="7F319EF0" w14:textId="77777777" w:rsidR="00BF7DF1" w:rsidRPr="00BF7DF1" w:rsidRDefault="00BF7DF1">
            <w:r w:rsidRPr="00BF7DF1">
              <w:rPr>
                <w:rFonts w:hint="eastAsia"/>
              </w:rPr>
              <w:t>ワークシート，ペーパーテスト</w:t>
            </w:r>
          </w:p>
        </w:tc>
        <w:tc>
          <w:tcPr>
            <w:tcW w:w="2495" w:type="dxa"/>
            <w:hideMark/>
          </w:tcPr>
          <w:p w14:paraId="2DAB5573" w14:textId="77777777" w:rsidR="00BF7DF1" w:rsidRPr="00BF7DF1" w:rsidRDefault="00BF7DF1">
            <w:r w:rsidRPr="00BF7DF1">
              <w:rPr>
                <w:rFonts w:hint="eastAsia"/>
              </w:rPr>
              <w:t>ワークシート，ペーパーテスト</w:t>
            </w:r>
          </w:p>
        </w:tc>
        <w:tc>
          <w:tcPr>
            <w:tcW w:w="2495" w:type="dxa"/>
            <w:hideMark/>
          </w:tcPr>
          <w:p w14:paraId="20F9E4C9" w14:textId="77777777" w:rsidR="00BF7DF1" w:rsidRPr="00BF7DF1" w:rsidRDefault="00BF7DF1">
            <w:r w:rsidRPr="00BF7DF1">
              <w:rPr>
                <w:rFonts w:hint="eastAsia"/>
              </w:rPr>
              <w:t>行動観察，ワークシート</w:t>
            </w:r>
          </w:p>
        </w:tc>
      </w:tr>
      <w:tr w:rsidR="00BF7DF1" w:rsidRPr="00BF7DF1" w14:paraId="198B76AE" w14:textId="77777777" w:rsidTr="009D7D7F">
        <w:trPr>
          <w:trHeight w:val="20"/>
        </w:trPr>
        <w:tc>
          <w:tcPr>
            <w:tcW w:w="473" w:type="dxa"/>
            <w:vMerge/>
            <w:hideMark/>
          </w:tcPr>
          <w:p w14:paraId="559562F3" w14:textId="77777777" w:rsidR="00BF7DF1" w:rsidRPr="00BF7DF1" w:rsidRDefault="00BF7DF1" w:rsidP="009D7D7F">
            <w:pPr>
              <w:jc w:val="center"/>
            </w:pPr>
          </w:p>
        </w:tc>
        <w:tc>
          <w:tcPr>
            <w:tcW w:w="3912" w:type="dxa"/>
            <w:vMerge/>
            <w:hideMark/>
          </w:tcPr>
          <w:p w14:paraId="5F01EC6D" w14:textId="77777777" w:rsidR="00BF7DF1" w:rsidRPr="00BF7DF1" w:rsidRDefault="00BF7DF1"/>
        </w:tc>
        <w:tc>
          <w:tcPr>
            <w:tcW w:w="3232" w:type="dxa"/>
            <w:vMerge/>
            <w:hideMark/>
          </w:tcPr>
          <w:p w14:paraId="67D7FDDE" w14:textId="77777777" w:rsidR="00BF7DF1" w:rsidRPr="00BF7DF1" w:rsidRDefault="00BF7DF1"/>
        </w:tc>
        <w:tc>
          <w:tcPr>
            <w:tcW w:w="397" w:type="dxa"/>
            <w:shd w:val="clear" w:color="auto" w:fill="D9D9D9" w:themeFill="background1" w:themeFillShade="D9"/>
            <w:textDirection w:val="tbRlV"/>
            <w:vAlign w:val="center"/>
            <w:hideMark/>
          </w:tcPr>
          <w:p w14:paraId="6433198B" w14:textId="77777777" w:rsidR="00BF7DF1" w:rsidRPr="00BF7DF1" w:rsidRDefault="00BF7DF1" w:rsidP="009D7D7F">
            <w:pPr>
              <w:jc w:val="center"/>
            </w:pPr>
            <w:r w:rsidRPr="00BF7DF1">
              <w:rPr>
                <w:rFonts w:hint="eastAsia"/>
              </w:rPr>
              <w:t>Ａ基準</w:t>
            </w:r>
          </w:p>
        </w:tc>
        <w:tc>
          <w:tcPr>
            <w:tcW w:w="2495" w:type="dxa"/>
            <w:hideMark/>
          </w:tcPr>
          <w:p w14:paraId="1767D8EB" w14:textId="77777777" w:rsidR="00BF7DF1" w:rsidRPr="00BF7DF1" w:rsidRDefault="00BF7DF1" w:rsidP="00573121">
            <w:pPr>
              <w:ind w:left="180" w:hangingChars="100" w:hanging="180"/>
            </w:pPr>
            <w:r w:rsidRPr="00BF7DF1">
              <w:rPr>
                <w:rFonts w:hint="eastAsia"/>
              </w:rPr>
              <w:t>・原子や分子のモデルと関連させながら，化学変化を化学反応式で表している。</w:t>
            </w:r>
          </w:p>
        </w:tc>
        <w:tc>
          <w:tcPr>
            <w:tcW w:w="2495" w:type="dxa"/>
            <w:hideMark/>
          </w:tcPr>
          <w:p w14:paraId="05F966AC" w14:textId="77777777" w:rsidR="00BF7DF1" w:rsidRPr="00BF7DF1" w:rsidRDefault="00BF7DF1" w:rsidP="00573121">
            <w:pPr>
              <w:ind w:left="180" w:hangingChars="100" w:hanging="180"/>
            </w:pPr>
            <w:r w:rsidRPr="00BF7DF1">
              <w:rPr>
                <w:rFonts w:hint="eastAsia"/>
              </w:rPr>
              <w:t>・例にとどまらず以前に学習した化学変化から化学反応式をつくり，化学変化に関係のある原子や分子の種類と数を考察し，自らの考えを導いたりまとめたりして，表現している。</w:t>
            </w:r>
          </w:p>
        </w:tc>
        <w:tc>
          <w:tcPr>
            <w:tcW w:w="2495" w:type="dxa"/>
            <w:hideMark/>
          </w:tcPr>
          <w:p w14:paraId="4BE489E8" w14:textId="77777777" w:rsidR="00BF7DF1" w:rsidRPr="00BF7DF1" w:rsidRDefault="00BF7DF1" w:rsidP="00573121">
            <w:pPr>
              <w:ind w:left="180" w:hangingChars="100" w:hanging="180"/>
            </w:pPr>
            <w:r w:rsidRPr="00BF7DF1">
              <w:rPr>
                <w:rFonts w:hint="eastAsia"/>
              </w:rPr>
              <w:t>・電気による水の分解について，原子や分子のモデルを用いて表せることやその変化が状態変化とは異なることに強い興味をもち，意欲の高まりが十分に見てとれる。</w:t>
            </w:r>
          </w:p>
        </w:tc>
      </w:tr>
      <w:tr w:rsidR="00BF7DF1" w:rsidRPr="00BF7DF1" w14:paraId="27D94BE6" w14:textId="77777777" w:rsidTr="009D7D7F">
        <w:trPr>
          <w:trHeight w:val="20"/>
        </w:trPr>
        <w:tc>
          <w:tcPr>
            <w:tcW w:w="473" w:type="dxa"/>
            <w:vMerge/>
            <w:hideMark/>
          </w:tcPr>
          <w:p w14:paraId="1654AC2F" w14:textId="77777777" w:rsidR="00BF7DF1" w:rsidRPr="00BF7DF1" w:rsidRDefault="00BF7DF1" w:rsidP="009D7D7F">
            <w:pPr>
              <w:jc w:val="center"/>
            </w:pPr>
          </w:p>
        </w:tc>
        <w:tc>
          <w:tcPr>
            <w:tcW w:w="3912" w:type="dxa"/>
            <w:vMerge/>
            <w:hideMark/>
          </w:tcPr>
          <w:p w14:paraId="495E38AD" w14:textId="77777777" w:rsidR="00BF7DF1" w:rsidRPr="00BF7DF1" w:rsidRDefault="00BF7DF1"/>
        </w:tc>
        <w:tc>
          <w:tcPr>
            <w:tcW w:w="3232" w:type="dxa"/>
            <w:vMerge/>
            <w:hideMark/>
          </w:tcPr>
          <w:p w14:paraId="3EB12821" w14:textId="77777777" w:rsidR="00BF7DF1" w:rsidRPr="00BF7DF1" w:rsidRDefault="00BF7DF1"/>
        </w:tc>
        <w:tc>
          <w:tcPr>
            <w:tcW w:w="397" w:type="dxa"/>
            <w:shd w:val="clear" w:color="auto" w:fill="D9D9D9" w:themeFill="background1" w:themeFillShade="D9"/>
            <w:textDirection w:val="tbRlV"/>
            <w:vAlign w:val="center"/>
            <w:hideMark/>
          </w:tcPr>
          <w:p w14:paraId="2D5D4751" w14:textId="77777777" w:rsidR="00BF7DF1" w:rsidRPr="00BF7DF1" w:rsidRDefault="00BF7DF1" w:rsidP="009D7D7F">
            <w:pPr>
              <w:jc w:val="center"/>
            </w:pPr>
            <w:r w:rsidRPr="00BF7DF1">
              <w:rPr>
                <w:rFonts w:hint="eastAsia"/>
              </w:rPr>
              <w:t>Ｂ基準</w:t>
            </w:r>
          </w:p>
        </w:tc>
        <w:tc>
          <w:tcPr>
            <w:tcW w:w="2495" w:type="dxa"/>
            <w:hideMark/>
          </w:tcPr>
          <w:p w14:paraId="6E85B348" w14:textId="77777777" w:rsidR="00BF7DF1" w:rsidRPr="00BF7DF1" w:rsidRDefault="00BF7DF1" w:rsidP="00573121">
            <w:pPr>
              <w:ind w:left="180" w:hangingChars="100" w:hanging="180"/>
            </w:pPr>
            <w:r w:rsidRPr="00BF7DF1">
              <w:rPr>
                <w:rFonts w:hint="eastAsia"/>
              </w:rPr>
              <w:t>・化学変化を化学反応式で表している。</w:t>
            </w:r>
          </w:p>
        </w:tc>
        <w:tc>
          <w:tcPr>
            <w:tcW w:w="2495" w:type="dxa"/>
            <w:hideMark/>
          </w:tcPr>
          <w:p w14:paraId="1A3BCE97" w14:textId="77777777" w:rsidR="00BF7DF1" w:rsidRPr="00BF7DF1" w:rsidRDefault="00BF7DF1" w:rsidP="00573121">
            <w:pPr>
              <w:ind w:left="180" w:hangingChars="100" w:hanging="180"/>
            </w:pPr>
            <w:r w:rsidRPr="00BF7DF1">
              <w:rPr>
                <w:rFonts w:hint="eastAsia"/>
              </w:rPr>
              <w:t>・教科書にある化学反応式から，化学変化に関係のある原子や分子の種類と数を考察し，自らの考えをまとめ，表現している。</w:t>
            </w:r>
          </w:p>
        </w:tc>
        <w:tc>
          <w:tcPr>
            <w:tcW w:w="2495" w:type="dxa"/>
            <w:hideMark/>
          </w:tcPr>
          <w:p w14:paraId="03712D08" w14:textId="77777777" w:rsidR="00BF7DF1" w:rsidRPr="00BF7DF1" w:rsidRDefault="00BF7DF1" w:rsidP="00573121">
            <w:pPr>
              <w:ind w:left="180" w:hangingChars="100" w:hanging="180"/>
            </w:pPr>
            <w:r w:rsidRPr="00BF7DF1">
              <w:rPr>
                <w:rFonts w:hint="eastAsia"/>
              </w:rPr>
              <w:t>・電気による水の分解について，原子や分子のモデルで表そうとしている。</w:t>
            </w:r>
          </w:p>
        </w:tc>
      </w:tr>
      <w:tr w:rsidR="00BF7DF1" w:rsidRPr="00BF7DF1" w14:paraId="16D2394C" w14:textId="77777777" w:rsidTr="009D7D7F">
        <w:trPr>
          <w:trHeight w:val="20"/>
        </w:trPr>
        <w:tc>
          <w:tcPr>
            <w:tcW w:w="473" w:type="dxa"/>
            <w:vMerge/>
            <w:hideMark/>
          </w:tcPr>
          <w:p w14:paraId="56416EAD" w14:textId="77777777" w:rsidR="00BF7DF1" w:rsidRPr="00BF7DF1" w:rsidRDefault="00BF7DF1" w:rsidP="009D7D7F">
            <w:pPr>
              <w:jc w:val="center"/>
            </w:pPr>
          </w:p>
        </w:tc>
        <w:tc>
          <w:tcPr>
            <w:tcW w:w="3912" w:type="dxa"/>
            <w:vMerge/>
            <w:hideMark/>
          </w:tcPr>
          <w:p w14:paraId="273FBE90" w14:textId="77777777" w:rsidR="00BF7DF1" w:rsidRPr="00BF7DF1" w:rsidRDefault="00BF7DF1"/>
        </w:tc>
        <w:tc>
          <w:tcPr>
            <w:tcW w:w="3232" w:type="dxa"/>
            <w:vMerge/>
            <w:hideMark/>
          </w:tcPr>
          <w:p w14:paraId="537E5A60" w14:textId="77777777" w:rsidR="00BF7DF1" w:rsidRPr="00BF7DF1" w:rsidRDefault="00BF7DF1"/>
        </w:tc>
        <w:tc>
          <w:tcPr>
            <w:tcW w:w="397" w:type="dxa"/>
            <w:shd w:val="clear" w:color="auto" w:fill="D9D9D9" w:themeFill="background1" w:themeFillShade="D9"/>
            <w:textDirection w:val="tbRlV"/>
            <w:vAlign w:val="center"/>
            <w:hideMark/>
          </w:tcPr>
          <w:p w14:paraId="315DFA54" w14:textId="77777777" w:rsidR="00BF7DF1" w:rsidRPr="00BF7DF1" w:rsidRDefault="00BF7DF1" w:rsidP="009D7D7F">
            <w:pPr>
              <w:jc w:val="center"/>
            </w:pPr>
            <w:r w:rsidRPr="00BF7DF1">
              <w:rPr>
                <w:rFonts w:hint="eastAsia"/>
              </w:rPr>
              <w:t>支援</w:t>
            </w:r>
          </w:p>
        </w:tc>
        <w:tc>
          <w:tcPr>
            <w:tcW w:w="2495" w:type="dxa"/>
            <w:hideMark/>
          </w:tcPr>
          <w:p w14:paraId="7D59401A" w14:textId="77777777" w:rsidR="00BF7DF1" w:rsidRPr="00BF7DF1" w:rsidRDefault="00BF7DF1" w:rsidP="00573121">
            <w:pPr>
              <w:ind w:left="180" w:hangingChars="100" w:hanging="180"/>
            </w:pPr>
            <w:r w:rsidRPr="00BF7DF1">
              <w:rPr>
                <w:rFonts w:hint="eastAsia"/>
              </w:rPr>
              <w:t>・化学変化と原子や分子のモデルを関連付けて考えさせる。</w:t>
            </w:r>
          </w:p>
        </w:tc>
        <w:tc>
          <w:tcPr>
            <w:tcW w:w="2495" w:type="dxa"/>
            <w:hideMark/>
          </w:tcPr>
          <w:p w14:paraId="63FD329C" w14:textId="77777777" w:rsidR="00BF7DF1" w:rsidRPr="00BF7DF1" w:rsidRDefault="00BF7DF1" w:rsidP="005F6BAF">
            <w:pPr>
              <w:ind w:left="180" w:hangingChars="100" w:hanging="180"/>
            </w:pPr>
            <w:r w:rsidRPr="00BF7DF1">
              <w:rPr>
                <w:rFonts w:hint="eastAsia"/>
              </w:rPr>
              <w:t>・</w:t>
            </w:r>
            <w:r w:rsidRPr="00573121">
              <w:rPr>
                <w:rFonts w:hint="eastAsia"/>
                <w:spacing w:val="-2"/>
              </w:rPr>
              <w:t>化学反応式のつくり方の手順を示し，原子や分子のモデルと関連させながら，化学反応式のつくり方を確認させる。</w:t>
            </w:r>
          </w:p>
        </w:tc>
        <w:tc>
          <w:tcPr>
            <w:tcW w:w="2495" w:type="dxa"/>
            <w:hideMark/>
          </w:tcPr>
          <w:p w14:paraId="038B6C9B" w14:textId="77777777" w:rsidR="00BF7DF1" w:rsidRPr="00BF7DF1" w:rsidRDefault="00BF7DF1" w:rsidP="00573121">
            <w:pPr>
              <w:ind w:left="180" w:hangingChars="100" w:hanging="180"/>
            </w:pPr>
            <w:r w:rsidRPr="00BF7DF1">
              <w:rPr>
                <w:rFonts w:hint="eastAsia"/>
              </w:rPr>
              <w:t>・実際の実験でのそれぞれの物質を原子や分子のモデルで表し，変化する</w:t>
            </w:r>
            <w:r w:rsidR="005F6BAF">
              <w:rPr>
                <w:rFonts w:hint="eastAsia"/>
              </w:rPr>
              <w:t>様子</w:t>
            </w:r>
            <w:r w:rsidRPr="00BF7DF1">
              <w:rPr>
                <w:rFonts w:hint="eastAsia"/>
              </w:rPr>
              <w:t>を視覚的に整理させる。</w:t>
            </w:r>
          </w:p>
        </w:tc>
      </w:tr>
    </w:tbl>
    <w:p w14:paraId="19ECDAEC" w14:textId="77777777" w:rsidR="00BF7DF1" w:rsidRDefault="005D44D4" w:rsidP="00573121">
      <w:pPr>
        <w:jc w:val="right"/>
      </w:pPr>
      <w:r w:rsidRPr="005D44D4">
        <w:rPr>
          <w:rFonts w:hint="eastAsia"/>
        </w:rPr>
        <w:t>◆学習指導要領の内容</w:t>
      </w:r>
      <w:r w:rsidR="00573121">
        <w:rPr>
          <w:rFonts w:hint="eastAsia"/>
        </w:rPr>
        <w:tab/>
      </w:r>
      <w:r w:rsidRPr="005D44D4">
        <w:rPr>
          <w:rFonts w:hint="eastAsia"/>
        </w:rPr>
        <w:t>方法…評価方法　A基準（十分満足できる。）　B基準（おおむね満足できる。）　支援…基準に達しない場合の支援　★…重点評価項目</w:t>
      </w:r>
    </w:p>
    <w:p w14:paraId="2E97600F" w14:textId="77777777" w:rsidR="005D44D4" w:rsidRDefault="005D44D4" w:rsidP="00573121">
      <w:pPr>
        <w:spacing w:line="200" w:lineRule="exact"/>
      </w:pPr>
    </w:p>
    <w:p w14:paraId="004CEE81" w14:textId="5F0FFD9C" w:rsidR="005D44D4" w:rsidRPr="00573121" w:rsidRDefault="005D44D4" w:rsidP="00417D64">
      <w:pPr>
        <w:rPr>
          <w:rFonts w:asciiTheme="majorEastAsia" w:eastAsiaTheme="majorEastAsia" w:hAnsiTheme="majorEastAsia"/>
        </w:rPr>
      </w:pPr>
      <w:r w:rsidRPr="00573121">
        <w:rPr>
          <w:rFonts w:asciiTheme="majorEastAsia" w:eastAsiaTheme="majorEastAsia" w:hAnsiTheme="majorEastAsia" w:hint="eastAsia"/>
        </w:rPr>
        <w:t>２章　いろいろな化学変化（</w:t>
      </w:r>
      <w:r w:rsidR="00E659B6">
        <w:rPr>
          <w:rFonts w:asciiTheme="majorEastAsia" w:eastAsiaTheme="majorEastAsia" w:hAnsiTheme="majorEastAsia"/>
        </w:rPr>
        <w:t>9</w:t>
      </w:r>
      <w:r w:rsidRPr="00573121">
        <w:rPr>
          <w:rFonts w:asciiTheme="majorEastAsia" w:eastAsiaTheme="majorEastAsia" w:hAnsiTheme="majorEastAsia" w:hint="eastAsia"/>
        </w:rPr>
        <w:t>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573121" w:rsidRPr="005D44D4" w14:paraId="0F80DB3D" w14:textId="77777777" w:rsidTr="005E3B28">
        <w:trPr>
          <w:trHeight w:val="20"/>
        </w:trPr>
        <w:tc>
          <w:tcPr>
            <w:tcW w:w="7995" w:type="dxa"/>
            <w:vMerge w:val="restart"/>
            <w:shd w:val="clear" w:color="auto" w:fill="D9D9D9" w:themeFill="background1" w:themeFillShade="D9"/>
            <w:noWrap/>
            <w:vAlign w:val="center"/>
            <w:hideMark/>
          </w:tcPr>
          <w:p w14:paraId="2266702E" w14:textId="77777777" w:rsidR="00573121" w:rsidRPr="005D44D4" w:rsidRDefault="00573121" w:rsidP="003B13C1">
            <w:pPr>
              <w:jc w:val="center"/>
            </w:pPr>
            <w:r w:rsidRPr="005D44D4">
              <w:rPr>
                <w:rFonts w:hint="eastAsia"/>
              </w:rPr>
              <w:t>章のねらい</w:t>
            </w:r>
          </w:p>
        </w:tc>
        <w:tc>
          <w:tcPr>
            <w:tcW w:w="7485" w:type="dxa"/>
            <w:gridSpan w:val="3"/>
            <w:shd w:val="clear" w:color="auto" w:fill="D9D9D9" w:themeFill="background1" w:themeFillShade="D9"/>
            <w:vAlign w:val="center"/>
            <w:hideMark/>
          </w:tcPr>
          <w:p w14:paraId="4EEA59B9" w14:textId="77777777" w:rsidR="00573121" w:rsidRPr="005D44D4" w:rsidRDefault="00573121" w:rsidP="00573121">
            <w:pPr>
              <w:jc w:val="center"/>
            </w:pPr>
            <w:r w:rsidRPr="005D44D4">
              <w:rPr>
                <w:rFonts w:hint="eastAsia"/>
              </w:rPr>
              <w:t>観点別評価例</w:t>
            </w:r>
          </w:p>
        </w:tc>
      </w:tr>
      <w:tr w:rsidR="00573121" w:rsidRPr="005D44D4" w14:paraId="49F4E71D" w14:textId="77777777" w:rsidTr="00573121">
        <w:trPr>
          <w:trHeight w:val="20"/>
        </w:trPr>
        <w:tc>
          <w:tcPr>
            <w:tcW w:w="7995" w:type="dxa"/>
            <w:vMerge/>
            <w:shd w:val="clear" w:color="auto" w:fill="D9D9D9" w:themeFill="background1" w:themeFillShade="D9"/>
            <w:vAlign w:val="center"/>
            <w:hideMark/>
          </w:tcPr>
          <w:p w14:paraId="5D675C25" w14:textId="77777777" w:rsidR="00573121" w:rsidRPr="005D44D4" w:rsidRDefault="00573121" w:rsidP="00573121">
            <w:pPr>
              <w:jc w:val="center"/>
            </w:pPr>
          </w:p>
        </w:tc>
        <w:tc>
          <w:tcPr>
            <w:tcW w:w="2495" w:type="dxa"/>
            <w:shd w:val="clear" w:color="auto" w:fill="D9D9D9" w:themeFill="background1" w:themeFillShade="D9"/>
            <w:noWrap/>
            <w:vAlign w:val="center"/>
            <w:hideMark/>
          </w:tcPr>
          <w:p w14:paraId="6146DEFE" w14:textId="77777777" w:rsidR="00573121" w:rsidRPr="005D44D4" w:rsidRDefault="00573121" w:rsidP="00573121">
            <w:pPr>
              <w:jc w:val="center"/>
            </w:pPr>
            <w:r w:rsidRPr="005D44D4">
              <w:rPr>
                <w:rFonts w:hint="eastAsia"/>
              </w:rPr>
              <w:t>知識・技能</w:t>
            </w:r>
          </w:p>
        </w:tc>
        <w:tc>
          <w:tcPr>
            <w:tcW w:w="2495" w:type="dxa"/>
            <w:shd w:val="clear" w:color="auto" w:fill="D9D9D9" w:themeFill="background1" w:themeFillShade="D9"/>
            <w:noWrap/>
            <w:vAlign w:val="center"/>
            <w:hideMark/>
          </w:tcPr>
          <w:p w14:paraId="76E59129" w14:textId="77777777" w:rsidR="00573121" w:rsidRPr="005D44D4" w:rsidRDefault="00573121" w:rsidP="00573121">
            <w:pPr>
              <w:jc w:val="center"/>
            </w:pPr>
            <w:r w:rsidRPr="005D44D4">
              <w:rPr>
                <w:rFonts w:hint="eastAsia"/>
              </w:rPr>
              <w:t>思考・判断・表現</w:t>
            </w:r>
          </w:p>
        </w:tc>
        <w:tc>
          <w:tcPr>
            <w:tcW w:w="2495" w:type="dxa"/>
            <w:shd w:val="clear" w:color="auto" w:fill="D9D9D9" w:themeFill="background1" w:themeFillShade="D9"/>
            <w:noWrap/>
            <w:vAlign w:val="center"/>
            <w:hideMark/>
          </w:tcPr>
          <w:p w14:paraId="5FFEB865" w14:textId="77777777" w:rsidR="00573121" w:rsidRPr="005D44D4" w:rsidRDefault="00573121" w:rsidP="00573121">
            <w:pPr>
              <w:jc w:val="center"/>
            </w:pPr>
            <w:r w:rsidRPr="005D44D4">
              <w:rPr>
                <w:rFonts w:hint="eastAsia"/>
              </w:rPr>
              <w:t>主体的に学習に取り組む態度</w:t>
            </w:r>
          </w:p>
        </w:tc>
      </w:tr>
      <w:tr w:rsidR="00573121" w:rsidRPr="005D44D4" w14:paraId="3BCB197E" w14:textId="77777777" w:rsidTr="005E3B28">
        <w:trPr>
          <w:trHeight w:val="20"/>
        </w:trPr>
        <w:tc>
          <w:tcPr>
            <w:tcW w:w="7995" w:type="dxa"/>
            <w:hideMark/>
          </w:tcPr>
          <w:p w14:paraId="53531701" w14:textId="754E30DE" w:rsidR="00573121" w:rsidRDefault="00573121" w:rsidP="00573121">
            <w:pPr>
              <w:ind w:left="180" w:hangingChars="100" w:hanging="180"/>
            </w:pPr>
            <w:r w:rsidRPr="005D44D4">
              <w:rPr>
                <w:rFonts w:hint="eastAsia"/>
              </w:rPr>
              <w:t>・</w:t>
            </w:r>
            <w:r w:rsidR="00947132">
              <w:rPr>
                <w:rFonts w:hint="eastAsia"/>
              </w:rPr>
              <w:t>2</w:t>
            </w:r>
            <w:r w:rsidRPr="005D44D4">
              <w:rPr>
                <w:rFonts w:hint="eastAsia"/>
              </w:rPr>
              <w:t>種類の物質を反応させる実験を行い，反応前とは異なる物質が生成することを見いだして理解するとともに，化学変化は原子や分子のモデルで説明できること，化合物の組成は化学式で表されること</w:t>
            </w:r>
            <w:r w:rsidR="00E659B6">
              <w:rPr>
                <w:rFonts w:hint="eastAsia"/>
              </w:rPr>
              <w:t>及び</w:t>
            </w:r>
            <w:r w:rsidRPr="005D44D4">
              <w:rPr>
                <w:rFonts w:hint="eastAsia"/>
              </w:rPr>
              <w:t>化学変化は化学反応式で表されることを理解する。</w:t>
            </w:r>
          </w:p>
          <w:p w14:paraId="35A6688A" w14:textId="77777777" w:rsidR="00573121" w:rsidRPr="005D44D4" w:rsidRDefault="00573121" w:rsidP="00573121">
            <w:pPr>
              <w:ind w:left="180" w:hangingChars="100" w:hanging="180"/>
            </w:pPr>
            <w:r w:rsidRPr="005D44D4">
              <w:rPr>
                <w:rFonts w:hint="eastAsia"/>
              </w:rPr>
              <w:t>・酸化や還元の実験を行い，酸化や還元は酸素が関係する反応であることを見いだして理解する。</w:t>
            </w:r>
          </w:p>
          <w:p w14:paraId="4C05548B" w14:textId="77777777" w:rsidR="00573121" w:rsidRPr="005D44D4" w:rsidRDefault="00573121" w:rsidP="00573121">
            <w:pPr>
              <w:ind w:left="180" w:hangingChars="100" w:hanging="180"/>
            </w:pPr>
            <w:r w:rsidRPr="005D44D4">
              <w:rPr>
                <w:rFonts w:hint="eastAsia"/>
              </w:rPr>
              <w:t xml:space="preserve">　</w:t>
            </w:r>
          </w:p>
        </w:tc>
        <w:tc>
          <w:tcPr>
            <w:tcW w:w="2495" w:type="dxa"/>
            <w:hideMark/>
          </w:tcPr>
          <w:p w14:paraId="03892D3E" w14:textId="77777777" w:rsidR="00573121" w:rsidRPr="00573121" w:rsidRDefault="00573121">
            <w:pPr>
              <w:rPr>
                <w:spacing w:val="-2"/>
              </w:rPr>
            </w:pPr>
            <w:r w:rsidRPr="00573121">
              <w:rPr>
                <w:rFonts w:hint="eastAsia"/>
                <w:spacing w:val="-2"/>
              </w:rPr>
              <w:t xml:space="preserve">　化学変化を原子や分子のモデルと関連付けながら，化学変化，化学変化における酸化と還元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409967B5" w14:textId="77777777" w:rsidR="00573121" w:rsidRPr="005D44D4" w:rsidRDefault="00573121">
            <w:r w:rsidRPr="005D44D4">
              <w:rPr>
                <w:rFonts w:hint="eastAsia"/>
              </w:rPr>
              <w:t xml:space="preserve">　化学変化について，見通しをもって解決する方法を立案して観察，実験などを行い，原子や分子と関連付けてその結果を分析して解釈し，化学変化における物質の変化を見いだして表現しているなど，科学的に探究している。</w:t>
            </w:r>
          </w:p>
        </w:tc>
        <w:tc>
          <w:tcPr>
            <w:tcW w:w="2495" w:type="dxa"/>
            <w:hideMark/>
          </w:tcPr>
          <w:p w14:paraId="582C6FD5" w14:textId="77777777" w:rsidR="00573121" w:rsidRPr="005D44D4" w:rsidRDefault="00573121">
            <w:r w:rsidRPr="005D44D4">
              <w:rPr>
                <w:rFonts w:hint="eastAsia"/>
              </w:rPr>
              <w:t xml:space="preserve">　化学変化に関する事物・現象に進んで関わり，見通しをもったり振り返ったりするなど，科学的に探究しようとしている。</w:t>
            </w:r>
          </w:p>
        </w:tc>
      </w:tr>
    </w:tbl>
    <w:p w14:paraId="799DCBD0" w14:textId="77777777" w:rsidR="005D44D4" w:rsidRDefault="005D44D4" w:rsidP="00573121">
      <w:pPr>
        <w:jc w:val="right"/>
      </w:pPr>
      <w:r w:rsidRPr="005D44D4">
        <w:rPr>
          <w:rFonts w:hint="eastAsia"/>
        </w:rPr>
        <w:t>参考：国立教育政策研究所『「指導と評価の一体化」のための学習評価に関する参考資料』</w:t>
      </w:r>
    </w:p>
    <w:p w14:paraId="35A0F0FC" w14:textId="77777777" w:rsidR="005D44D4" w:rsidRDefault="005D44D4" w:rsidP="00417D64"/>
    <w:tbl>
      <w:tblPr>
        <w:tblStyle w:val="a3"/>
        <w:tblW w:w="15495" w:type="dxa"/>
        <w:tblLayout w:type="fixed"/>
        <w:tblCellMar>
          <w:top w:w="28" w:type="dxa"/>
          <w:left w:w="57" w:type="dxa"/>
          <w:bottom w:w="28" w:type="dxa"/>
          <w:right w:w="57" w:type="dxa"/>
        </w:tblCellMar>
        <w:tblLook w:val="04A0" w:firstRow="1" w:lastRow="0" w:firstColumn="1" w:lastColumn="0" w:noHBand="0" w:noVBand="1"/>
      </w:tblPr>
      <w:tblGrid>
        <w:gridCol w:w="469"/>
        <w:gridCol w:w="3912"/>
        <w:gridCol w:w="3232"/>
        <w:gridCol w:w="397"/>
        <w:gridCol w:w="2495"/>
        <w:gridCol w:w="2495"/>
        <w:gridCol w:w="2495"/>
      </w:tblGrid>
      <w:tr w:rsidR="00B97623" w:rsidRPr="005D44D4" w14:paraId="67EE5015" w14:textId="77777777" w:rsidTr="00B97623">
        <w:trPr>
          <w:trHeight w:val="20"/>
        </w:trPr>
        <w:tc>
          <w:tcPr>
            <w:tcW w:w="469" w:type="dxa"/>
            <w:vMerge w:val="restart"/>
            <w:shd w:val="clear" w:color="auto" w:fill="D9D9D9" w:themeFill="background1" w:themeFillShade="D9"/>
            <w:vAlign w:val="center"/>
            <w:hideMark/>
          </w:tcPr>
          <w:p w14:paraId="7A49C84A" w14:textId="77777777" w:rsidR="00B97623" w:rsidRPr="005D44D4" w:rsidRDefault="00B97623" w:rsidP="00573121">
            <w:pPr>
              <w:jc w:val="center"/>
            </w:pPr>
            <w:r w:rsidRPr="005D44D4">
              <w:rPr>
                <w:rFonts w:hint="eastAsia"/>
              </w:rPr>
              <w:lastRenderedPageBreak/>
              <w:t>時</w:t>
            </w:r>
            <w:r w:rsidRPr="005D44D4">
              <w:rPr>
                <w:rFonts w:hint="eastAsia"/>
              </w:rPr>
              <w:br/>
              <w:t>数</w:t>
            </w:r>
          </w:p>
        </w:tc>
        <w:tc>
          <w:tcPr>
            <w:tcW w:w="3912" w:type="dxa"/>
            <w:vMerge w:val="restart"/>
            <w:shd w:val="clear" w:color="auto" w:fill="D9D9D9" w:themeFill="background1" w:themeFillShade="D9"/>
            <w:vAlign w:val="center"/>
            <w:hideMark/>
          </w:tcPr>
          <w:p w14:paraId="7B95A96D" w14:textId="77777777" w:rsidR="00B97623" w:rsidRPr="005D44D4" w:rsidRDefault="00B97623" w:rsidP="00573121">
            <w:pPr>
              <w:jc w:val="center"/>
            </w:pPr>
            <w:r w:rsidRPr="005D44D4">
              <w:rPr>
                <w:rFonts w:hint="eastAsia"/>
              </w:rPr>
              <w:t>項目</w:t>
            </w:r>
            <w:r w:rsidRPr="005D44D4">
              <w:rPr>
                <w:rFonts w:hint="eastAsia"/>
              </w:rPr>
              <w:br/>
              <w:t>＜項の目標＞</w:t>
            </w:r>
          </w:p>
        </w:tc>
        <w:tc>
          <w:tcPr>
            <w:tcW w:w="3629" w:type="dxa"/>
            <w:gridSpan w:val="2"/>
            <w:vMerge w:val="restart"/>
            <w:shd w:val="clear" w:color="auto" w:fill="D9D9D9" w:themeFill="background1" w:themeFillShade="D9"/>
            <w:vAlign w:val="center"/>
            <w:hideMark/>
          </w:tcPr>
          <w:p w14:paraId="3791C631" w14:textId="77777777" w:rsidR="00B97623" w:rsidRPr="005D44D4" w:rsidRDefault="00B97623" w:rsidP="00573121">
            <w:pPr>
              <w:jc w:val="center"/>
            </w:pPr>
            <w:r w:rsidRPr="005D44D4">
              <w:rPr>
                <w:rFonts w:hint="eastAsia"/>
              </w:rPr>
              <w:t>観察・実験</w:t>
            </w:r>
          </w:p>
        </w:tc>
        <w:tc>
          <w:tcPr>
            <w:tcW w:w="7485" w:type="dxa"/>
            <w:gridSpan w:val="3"/>
            <w:shd w:val="clear" w:color="auto" w:fill="D9D9D9" w:themeFill="background1" w:themeFillShade="D9"/>
            <w:vAlign w:val="center"/>
            <w:hideMark/>
          </w:tcPr>
          <w:p w14:paraId="6E6D088F" w14:textId="77777777" w:rsidR="00B97623" w:rsidRPr="005D44D4" w:rsidRDefault="00B97623" w:rsidP="00573121">
            <w:pPr>
              <w:jc w:val="center"/>
            </w:pPr>
            <w:r w:rsidRPr="005D44D4">
              <w:rPr>
                <w:rFonts w:hint="eastAsia"/>
              </w:rPr>
              <w:t>観点別評価例</w:t>
            </w:r>
          </w:p>
        </w:tc>
      </w:tr>
      <w:tr w:rsidR="00B97623" w:rsidRPr="005D44D4" w14:paraId="75C71124" w14:textId="77777777" w:rsidTr="00B97623">
        <w:trPr>
          <w:trHeight w:val="20"/>
        </w:trPr>
        <w:tc>
          <w:tcPr>
            <w:tcW w:w="469" w:type="dxa"/>
            <w:vMerge/>
            <w:shd w:val="clear" w:color="auto" w:fill="D9D9D9" w:themeFill="background1" w:themeFillShade="D9"/>
            <w:vAlign w:val="center"/>
            <w:hideMark/>
          </w:tcPr>
          <w:p w14:paraId="3C831277" w14:textId="77777777" w:rsidR="00B97623" w:rsidRPr="005D44D4" w:rsidRDefault="00B97623" w:rsidP="00573121">
            <w:pPr>
              <w:jc w:val="center"/>
            </w:pPr>
          </w:p>
        </w:tc>
        <w:tc>
          <w:tcPr>
            <w:tcW w:w="3912" w:type="dxa"/>
            <w:vMerge/>
            <w:shd w:val="clear" w:color="auto" w:fill="D9D9D9" w:themeFill="background1" w:themeFillShade="D9"/>
            <w:vAlign w:val="center"/>
            <w:hideMark/>
          </w:tcPr>
          <w:p w14:paraId="0B683B19" w14:textId="77777777" w:rsidR="00B97623" w:rsidRPr="005D44D4" w:rsidRDefault="00B97623" w:rsidP="00573121">
            <w:pPr>
              <w:jc w:val="center"/>
            </w:pPr>
          </w:p>
        </w:tc>
        <w:tc>
          <w:tcPr>
            <w:tcW w:w="3629" w:type="dxa"/>
            <w:gridSpan w:val="2"/>
            <w:vMerge/>
            <w:shd w:val="clear" w:color="auto" w:fill="D9D9D9" w:themeFill="background1" w:themeFillShade="D9"/>
            <w:vAlign w:val="center"/>
            <w:hideMark/>
          </w:tcPr>
          <w:p w14:paraId="38AFD5B8" w14:textId="77777777" w:rsidR="00B97623" w:rsidRPr="005D44D4" w:rsidRDefault="00B97623" w:rsidP="00573121">
            <w:pPr>
              <w:jc w:val="center"/>
            </w:pPr>
          </w:p>
        </w:tc>
        <w:tc>
          <w:tcPr>
            <w:tcW w:w="2495" w:type="dxa"/>
            <w:shd w:val="clear" w:color="auto" w:fill="D9D9D9" w:themeFill="background1" w:themeFillShade="D9"/>
            <w:noWrap/>
            <w:vAlign w:val="center"/>
            <w:hideMark/>
          </w:tcPr>
          <w:p w14:paraId="4CA6D10E" w14:textId="77777777" w:rsidR="00B97623" w:rsidRPr="005D44D4" w:rsidRDefault="00B97623" w:rsidP="00573121">
            <w:pPr>
              <w:jc w:val="center"/>
            </w:pPr>
            <w:r w:rsidRPr="005D44D4">
              <w:rPr>
                <w:rFonts w:hint="eastAsia"/>
              </w:rPr>
              <w:t>知識・技能</w:t>
            </w:r>
          </w:p>
        </w:tc>
        <w:tc>
          <w:tcPr>
            <w:tcW w:w="2495" w:type="dxa"/>
            <w:shd w:val="clear" w:color="auto" w:fill="D9D9D9" w:themeFill="background1" w:themeFillShade="D9"/>
            <w:noWrap/>
            <w:vAlign w:val="center"/>
            <w:hideMark/>
          </w:tcPr>
          <w:p w14:paraId="36AEDE6D" w14:textId="77777777" w:rsidR="00B97623" w:rsidRPr="005D44D4" w:rsidRDefault="00B97623" w:rsidP="00573121">
            <w:pPr>
              <w:jc w:val="center"/>
            </w:pPr>
            <w:r w:rsidRPr="005D44D4">
              <w:rPr>
                <w:rFonts w:hint="eastAsia"/>
              </w:rPr>
              <w:t>思考・判断・表現</w:t>
            </w:r>
          </w:p>
        </w:tc>
        <w:tc>
          <w:tcPr>
            <w:tcW w:w="2495" w:type="dxa"/>
            <w:shd w:val="clear" w:color="auto" w:fill="D9D9D9" w:themeFill="background1" w:themeFillShade="D9"/>
            <w:noWrap/>
            <w:vAlign w:val="center"/>
            <w:hideMark/>
          </w:tcPr>
          <w:p w14:paraId="6D97DB5B" w14:textId="77777777" w:rsidR="00B97623" w:rsidRPr="005D44D4" w:rsidRDefault="00B97623" w:rsidP="00573121">
            <w:pPr>
              <w:jc w:val="center"/>
            </w:pPr>
            <w:r w:rsidRPr="005D44D4">
              <w:rPr>
                <w:rFonts w:hint="eastAsia"/>
              </w:rPr>
              <w:t>主体的に学習に取り組む態度</w:t>
            </w:r>
          </w:p>
        </w:tc>
      </w:tr>
      <w:tr w:rsidR="005D44D4" w:rsidRPr="005D44D4" w14:paraId="0C510516" w14:textId="77777777" w:rsidTr="00B97623">
        <w:trPr>
          <w:trHeight w:val="20"/>
        </w:trPr>
        <w:tc>
          <w:tcPr>
            <w:tcW w:w="469" w:type="dxa"/>
            <w:vMerge w:val="restart"/>
            <w:hideMark/>
          </w:tcPr>
          <w:p w14:paraId="70E97F3F" w14:textId="3D83C532" w:rsidR="005D44D4" w:rsidRPr="005D44D4" w:rsidRDefault="00E659B6" w:rsidP="00573121">
            <w:pPr>
              <w:jc w:val="center"/>
            </w:pPr>
            <w:r>
              <w:t>4</w:t>
            </w:r>
          </w:p>
        </w:tc>
        <w:tc>
          <w:tcPr>
            <w:tcW w:w="3912" w:type="dxa"/>
            <w:vMerge w:val="restart"/>
            <w:hideMark/>
          </w:tcPr>
          <w:p w14:paraId="48C386C0" w14:textId="5D6D9D5F" w:rsidR="005D44D4" w:rsidRPr="005D44D4" w:rsidRDefault="005D44D4">
            <w:r w:rsidRPr="005D44D4">
              <w:rPr>
                <w:rFonts w:hint="eastAsia"/>
              </w:rPr>
              <w:t>1　酸素と結びつく化学変化―酸化</w:t>
            </w:r>
            <w:r w:rsidRPr="005D44D4">
              <w:rPr>
                <w:rFonts w:hint="eastAsia"/>
              </w:rPr>
              <w:br/>
              <w:t>Ａ　有機物の燃焼</w:t>
            </w:r>
            <w:r w:rsidRPr="005D44D4">
              <w:rPr>
                <w:rFonts w:hint="eastAsia"/>
              </w:rPr>
              <w:br/>
              <w:t>Ｂ　金属の燃焼</w:t>
            </w:r>
            <w:r w:rsidRPr="005D44D4">
              <w:rPr>
                <w:rFonts w:hint="eastAsia"/>
              </w:rPr>
              <w:br/>
              <w:t>Ｃ　穏やかな酸化</w:t>
            </w:r>
            <w:r w:rsidRPr="005D44D4">
              <w:rPr>
                <w:rFonts w:hint="eastAsia"/>
              </w:rPr>
              <w:br/>
            </w:r>
            <w:r w:rsidRPr="005D44D4">
              <w:rPr>
                <w:rFonts w:hint="eastAsia"/>
              </w:rPr>
              <w:br/>
              <w:t>◆１分野（４）ア（イ）㋑，イ</w:t>
            </w:r>
            <w:r w:rsidRPr="005D44D4">
              <w:rPr>
                <w:rFonts w:hint="eastAsia"/>
              </w:rPr>
              <w:br/>
            </w:r>
            <w:r w:rsidRPr="005D44D4">
              <w:rPr>
                <w:rFonts w:hint="eastAsia"/>
              </w:rPr>
              <w:br/>
              <w:t>〈</w:t>
            </w:r>
            <w:r w:rsidR="00F22D51">
              <w:rPr>
                <w:rFonts w:hint="eastAsia"/>
              </w:rPr>
              <w:t>酸化の実験を行い，</w:t>
            </w:r>
            <w:r w:rsidRPr="005D44D4">
              <w:rPr>
                <w:rFonts w:hint="eastAsia"/>
              </w:rPr>
              <w:t>酸化が酸素の関係する化学変化であることを見いだして理解する〉</w:t>
            </w:r>
          </w:p>
        </w:tc>
        <w:tc>
          <w:tcPr>
            <w:tcW w:w="3232" w:type="dxa"/>
            <w:vMerge w:val="restart"/>
            <w:hideMark/>
          </w:tcPr>
          <w:p w14:paraId="10155F20" w14:textId="77777777" w:rsidR="005D44D4" w:rsidRPr="005D44D4" w:rsidRDefault="005D44D4">
            <w:r w:rsidRPr="005D44D4">
              <w:rPr>
                <w:rFonts w:hint="eastAsia"/>
              </w:rPr>
              <w:t>【やってみよう】</w:t>
            </w:r>
            <w:r w:rsidRPr="005D44D4">
              <w:rPr>
                <w:rFonts w:hint="eastAsia"/>
              </w:rPr>
              <w:br/>
              <w:t>「有機物の燃焼で発生する物質を調べてみよう」</w:t>
            </w:r>
            <w:r w:rsidRPr="005D44D4">
              <w:rPr>
                <w:rFonts w:hint="eastAsia"/>
              </w:rPr>
              <w:br/>
            </w:r>
            <w:r w:rsidRPr="005D44D4">
              <w:rPr>
                <w:rFonts w:hint="eastAsia"/>
              </w:rPr>
              <w:br/>
              <w:t>【実験3】金属の燃焼</w:t>
            </w:r>
            <w:r w:rsidRPr="005D44D4">
              <w:rPr>
                <w:rFonts w:hint="eastAsia"/>
              </w:rPr>
              <w:br/>
              <w:t>「金属を加熱するとどのような変化が起こるかを調べる」</w:t>
            </w:r>
          </w:p>
        </w:tc>
        <w:tc>
          <w:tcPr>
            <w:tcW w:w="397" w:type="dxa"/>
            <w:shd w:val="clear" w:color="auto" w:fill="D9D9D9" w:themeFill="background1" w:themeFillShade="D9"/>
            <w:textDirection w:val="tbRlV"/>
            <w:vAlign w:val="center"/>
            <w:hideMark/>
          </w:tcPr>
          <w:p w14:paraId="1EEF0D44" w14:textId="77777777" w:rsidR="005D44D4" w:rsidRPr="005D44D4" w:rsidRDefault="005D44D4" w:rsidP="00573121">
            <w:pPr>
              <w:jc w:val="center"/>
            </w:pPr>
            <w:r w:rsidRPr="005D44D4">
              <w:rPr>
                <w:rFonts w:hint="eastAsia"/>
              </w:rPr>
              <w:t>規準</w:t>
            </w:r>
          </w:p>
        </w:tc>
        <w:tc>
          <w:tcPr>
            <w:tcW w:w="2495" w:type="dxa"/>
            <w:hideMark/>
          </w:tcPr>
          <w:p w14:paraId="53DCBDD9" w14:textId="77777777" w:rsidR="00573121" w:rsidRDefault="005D44D4" w:rsidP="00573121">
            <w:pPr>
              <w:ind w:left="180" w:hangingChars="100" w:hanging="180"/>
            </w:pPr>
            <w:r w:rsidRPr="005D44D4">
              <w:rPr>
                <w:rFonts w:hint="eastAsia"/>
              </w:rPr>
              <w:t>★酸化について基本的な概念や原理・法則を理解し，知識を身に付けている。</w:t>
            </w:r>
          </w:p>
          <w:p w14:paraId="566C06FF" w14:textId="77777777" w:rsidR="005D44D4" w:rsidRPr="005D44D4" w:rsidRDefault="005D44D4" w:rsidP="00573121">
            <w:pPr>
              <w:ind w:left="180" w:hangingChars="100" w:hanging="180"/>
            </w:pPr>
            <w:r w:rsidRPr="005D44D4">
              <w:rPr>
                <w:rFonts w:hint="eastAsia"/>
              </w:rPr>
              <w:t>★金属を酸化させる実験の技能を習得するとともに，結果の記録や整理の</w:t>
            </w:r>
            <w:r w:rsidR="005F6BAF">
              <w:rPr>
                <w:rFonts w:hint="eastAsia"/>
              </w:rPr>
              <w:t>仕方</w:t>
            </w:r>
            <w:r w:rsidRPr="005D44D4">
              <w:rPr>
                <w:rFonts w:hint="eastAsia"/>
              </w:rPr>
              <w:t>を身に付けている。</w:t>
            </w:r>
          </w:p>
        </w:tc>
        <w:tc>
          <w:tcPr>
            <w:tcW w:w="2495" w:type="dxa"/>
            <w:hideMark/>
          </w:tcPr>
          <w:p w14:paraId="09554453" w14:textId="77777777" w:rsidR="00573121" w:rsidRDefault="005D44D4" w:rsidP="00573121">
            <w:pPr>
              <w:ind w:left="180" w:hangingChars="100" w:hanging="180"/>
            </w:pPr>
            <w:r w:rsidRPr="005D44D4">
              <w:rPr>
                <w:rFonts w:hint="eastAsia"/>
              </w:rPr>
              <w:t>★金属が燃えるかどうかについて，問題を見いだしている。</w:t>
            </w:r>
          </w:p>
          <w:p w14:paraId="272AD5E8" w14:textId="77777777" w:rsidR="00573121" w:rsidRDefault="005D44D4" w:rsidP="00573121">
            <w:pPr>
              <w:ind w:left="180" w:hangingChars="100" w:hanging="180"/>
            </w:pPr>
            <w:r w:rsidRPr="005D44D4">
              <w:rPr>
                <w:rFonts w:hint="eastAsia"/>
              </w:rPr>
              <w:t>★酸化が酸素の関係する化学変化であることについて，原子・分子のモデルと関連付け，自らの考えを導いたりまとめたりして，表現している。</w:t>
            </w:r>
          </w:p>
          <w:p w14:paraId="315CF023" w14:textId="77777777" w:rsidR="005D44D4" w:rsidRPr="005D44D4" w:rsidRDefault="005D44D4" w:rsidP="00573121">
            <w:pPr>
              <w:ind w:left="180" w:hangingChars="100" w:hanging="180"/>
            </w:pPr>
            <w:r w:rsidRPr="005D44D4">
              <w:rPr>
                <w:rFonts w:hint="eastAsia"/>
              </w:rPr>
              <w:t>★酸化には，激しい酸化と穏やかな酸化があることについて自らの考えを導いたりまとめたりして，表現している。</w:t>
            </w:r>
          </w:p>
        </w:tc>
        <w:tc>
          <w:tcPr>
            <w:tcW w:w="2495" w:type="dxa"/>
            <w:hideMark/>
          </w:tcPr>
          <w:p w14:paraId="557533CC" w14:textId="77777777" w:rsidR="005D44D4" w:rsidRPr="005D44D4" w:rsidRDefault="005D44D4" w:rsidP="00573121">
            <w:pPr>
              <w:ind w:left="180" w:hangingChars="100" w:hanging="180"/>
            </w:pPr>
            <w:r w:rsidRPr="005D44D4">
              <w:rPr>
                <w:rFonts w:hint="eastAsia"/>
              </w:rPr>
              <w:t>・物質が燃えるときの物質の変化について問題を見いだし，酸化に関する</w:t>
            </w:r>
            <w:r w:rsidR="005F6BAF">
              <w:rPr>
                <w:rFonts w:hint="eastAsia"/>
              </w:rPr>
              <w:t>いろいろ</w:t>
            </w:r>
            <w:r w:rsidRPr="005D44D4">
              <w:rPr>
                <w:rFonts w:hint="eastAsia"/>
              </w:rPr>
              <w:t>な事象を探究しようとするとともに，日常生活と関連付けて考えようとしている。</w:t>
            </w:r>
          </w:p>
        </w:tc>
      </w:tr>
      <w:tr w:rsidR="005D44D4" w:rsidRPr="005D44D4" w14:paraId="653FB231" w14:textId="77777777" w:rsidTr="00B97623">
        <w:trPr>
          <w:trHeight w:val="20"/>
        </w:trPr>
        <w:tc>
          <w:tcPr>
            <w:tcW w:w="469" w:type="dxa"/>
            <w:vMerge/>
            <w:hideMark/>
          </w:tcPr>
          <w:p w14:paraId="1B3CC6A8" w14:textId="77777777" w:rsidR="005D44D4" w:rsidRPr="005D44D4" w:rsidRDefault="005D44D4" w:rsidP="00573121">
            <w:pPr>
              <w:jc w:val="center"/>
            </w:pPr>
          </w:p>
        </w:tc>
        <w:tc>
          <w:tcPr>
            <w:tcW w:w="3912" w:type="dxa"/>
            <w:vMerge/>
            <w:hideMark/>
          </w:tcPr>
          <w:p w14:paraId="059DCE36" w14:textId="77777777" w:rsidR="005D44D4" w:rsidRPr="005D44D4" w:rsidRDefault="005D44D4"/>
        </w:tc>
        <w:tc>
          <w:tcPr>
            <w:tcW w:w="3232" w:type="dxa"/>
            <w:vMerge/>
            <w:hideMark/>
          </w:tcPr>
          <w:p w14:paraId="11FCA36B" w14:textId="77777777" w:rsidR="005D44D4" w:rsidRPr="005D44D4" w:rsidRDefault="005D44D4"/>
        </w:tc>
        <w:tc>
          <w:tcPr>
            <w:tcW w:w="397" w:type="dxa"/>
            <w:shd w:val="clear" w:color="auto" w:fill="D9D9D9" w:themeFill="background1" w:themeFillShade="D9"/>
            <w:noWrap/>
            <w:textDirection w:val="tbRlV"/>
            <w:vAlign w:val="center"/>
            <w:hideMark/>
          </w:tcPr>
          <w:p w14:paraId="24160362" w14:textId="77777777" w:rsidR="005D44D4" w:rsidRPr="005D44D4" w:rsidRDefault="005D44D4" w:rsidP="00573121">
            <w:pPr>
              <w:jc w:val="center"/>
            </w:pPr>
            <w:r w:rsidRPr="005D44D4">
              <w:rPr>
                <w:rFonts w:hint="eastAsia"/>
              </w:rPr>
              <w:t>方法</w:t>
            </w:r>
          </w:p>
        </w:tc>
        <w:tc>
          <w:tcPr>
            <w:tcW w:w="2495" w:type="dxa"/>
            <w:hideMark/>
          </w:tcPr>
          <w:p w14:paraId="7B8C9353" w14:textId="77777777" w:rsidR="005D44D4" w:rsidRPr="005D44D4" w:rsidRDefault="005D44D4">
            <w:r w:rsidRPr="005D44D4">
              <w:rPr>
                <w:rFonts w:hint="eastAsia"/>
              </w:rPr>
              <w:t>ワークシート，ペーパーテスト</w:t>
            </w:r>
          </w:p>
        </w:tc>
        <w:tc>
          <w:tcPr>
            <w:tcW w:w="2495" w:type="dxa"/>
            <w:hideMark/>
          </w:tcPr>
          <w:p w14:paraId="5AFCD75A" w14:textId="77777777" w:rsidR="005D44D4" w:rsidRPr="005D44D4" w:rsidRDefault="005D44D4">
            <w:r w:rsidRPr="005D44D4">
              <w:rPr>
                <w:rFonts w:hint="eastAsia"/>
              </w:rPr>
              <w:t>行動観察，ワークシート，ペーパーテスト</w:t>
            </w:r>
          </w:p>
        </w:tc>
        <w:tc>
          <w:tcPr>
            <w:tcW w:w="2495" w:type="dxa"/>
            <w:hideMark/>
          </w:tcPr>
          <w:p w14:paraId="30DE8FCE" w14:textId="77777777" w:rsidR="005D44D4" w:rsidRPr="005D44D4" w:rsidRDefault="005D44D4">
            <w:r w:rsidRPr="005D44D4">
              <w:rPr>
                <w:rFonts w:hint="eastAsia"/>
              </w:rPr>
              <w:t>行動観察，ワークシート，レポート，質問紙</w:t>
            </w:r>
          </w:p>
        </w:tc>
      </w:tr>
      <w:tr w:rsidR="005D44D4" w:rsidRPr="005D44D4" w14:paraId="43055D82" w14:textId="77777777" w:rsidTr="00B97623">
        <w:trPr>
          <w:trHeight w:val="20"/>
        </w:trPr>
        <w:tc>
          <w:tcPr>
            <w:tcW w:w="469" w:type="dxa"/>
            <w:vMerge/>
            <w:hideMark/>
          </w:tcPr>
          <w:p w14:paraId="57A3F244" w14:textId="77777777" w:rsidR="005D44D4" w:rsidRPr="005D44D4" w:rsidRDefault="005D44D4" w:rsidP="00573121">
            <w:pPr>
              <w:jc w:val="center"/>
            </w:pPr>
          </w:p>
        </w:tc>
        <w:tc>
          <w:tcPr>
            <w:tcW w:w="3912" w:type="dxa"/>
            <w:vMerge/>
            <w:hideMark/>
          </w:tcPr>
          <w:p w14:paraId="47920D32" w14:textId="77777777" w:rsidR="005D44D4" w:rsidRPr="005D44D4" w:rsidRDefault="005D44D4"/>
        </w:tc>
        <w:tc>
          <w:tcPr>
            <w:tcW w:w="3232" w:type="dxa"/>
            <w:vMerge/>
            <w:hideMark/>
          </w:tcPr>
          <w:p w14:paraId="4910FF9F" w14:textId="77777777" w:rsidR="005D44D4" w:rsidRPr="005D44D4" w:rsidRDefault="005D44D4"/>
        </w:tc>
        <w:tc>
          <w:tcPr>
            <w:tcW w:w="397" w:type="dxa"/>
            <w:shd w:val="clear" w:color="auto" w:fill="D9D9D9" w:themeFill="background1" w:themeFillShade="D9"/>
            <w:textDirection w:val="tbRlV"/>
            <w:vAlign w:val="center"/>
            <w:hideMark/>
          </w:tcPr>
          <w:p w14:paraId="2C2B430A" w14:textId="77777777" w:rsidR="005D44D4" w:rsidRPr="005D44D4" w:rsidRDefault="005D44D4" w:rsidP="00573121">
            <w:pPr>
              <w:jc w:val="center"/>
            </w:pPr>
            <w:r w:rsidRPr="005D44D4">
              <w:rPr>
                <w:rFonts w:hint="eastAsia"/>
              </w:rPr>
              <w:t>Ａ基準</w:t>
            </w:r>
          </w:p>
        </w:tc>
        <w:tc>
          <w:tcPr>
            <w:tcW w:w="2495" w:type="dxa"/>
            <w:hideMark/>
          </w:tcPr>
          <w:p w14:paraId="12B7AD07" w14:textId="77777777" w:rsidR="00573121" w:rsidRDefault="005D44D4" w:rsidP="00573121">
            <w:pPr>
              <w:ind w:left="180" w:hangingChars="100" w:hanging="180"/>
            </w:pPr>
            <w:r w:rsidRPr="005D44D4">
              <w:rPr>
                <w:rFonts w:hint="eastAsia"/>
              </w:rPr>
              <w:t>・</w:t>
            </w:r>
            <w:r w:rsidR="005F6BAF">
              <w:rPr>
                <w:rFonts w:hint="eastAsia"/>
              </w:rPr>
              <w:t>いろいろ</w:t>
            </w:r>
            <w:r w:rsidRPr="005D44D4">
              <w:rPr>
                <w:rFonts w:hint="eastAsia"/>
              </w:rPr>
              <w:t>な物質の燃焼や酸化について，具体例をあげて説明できている。</w:t>
            </w:r>
          </w:p>
          <w:p w14:paraId="2B75A994" w14:textId="77777777" w:rsidR="005D44D4" w:rsidRPr="005D44D4" w:rsidRDefault="005D44D4" w:rsidP="00573121">
            <w:pPr>
              <w:ind w:left="180" w:hangingChars="100" w:hanging="180"/>
            </w:pPr>
            <w:r w:rsidRPr="005D44D4">
              <w:rPr>
                <w:rFonts w:hint="eastAsia"/>
              </w:rPr>
              <w:t>・金属を酸化させる実験を安全に正しく行い，適切</w:t>
            </w:r>
            <w:r w:rsidR="005F6BAF">
              <w:rPr>
                <w:rFonts w:hint="eastAsia"/>
              </w:rPr>
              <w:t>に</w:t>
            </w:r>
            <w:r w:rsidRPr="005D44D4">
              <w:rPr>
                <w:rFonts w:hint="eastAsia"/>
              </w:rPr>
              <w:t>結果</w:t>
            </w:r>
            <w:r w:rsidR="005F6BAF">
              <w:rPr>
                <w:rFonts w:hint="eastAsia"/>
              </w:rPr>
              <w:t>を</w:t>
            </w:r>
            <w:r w:rsidRPr="005D44D4">
              <w:rPr>
                <w:rFonts w:hint="eastAsia"/>
              </w:rPr>
              <w:t>記録</w:t>
            </w:r>
            <w:r w:rsidR="005F6BAF">
              <w:rPr>
                <w:rFonts w:hint="eastAsia"/>
              </w:rPr>
              <w:t>したり，</w:t>
            </w:r>
            <w:r w:rsidRPr="005D44D4">
              <w:rPr>
                <w:rFonts w:hint="eastAsia"/>
              </w:rPr>
              <w:t>わかりやす</w:t>
            </w:r>
            <w:r w:rsidR="005F6BAF">
              <w:rPr>
                <w:rFonts w:hint="eastAsia"/>
              </w:rPr>
              <w:t>く</w:t>
            </w:r>
            <w:r w:rsidRPr="005D44D4">
              <w:rPr>
                <w:rFonts w:hint="eastAsia"/>
              </w:rPr>
              <w:t>整理</w:t>
            </w:r>
            <w:r w:rsidR="005F6BAF">
              <w:rPr>
                <w:rFonts w:hint="eastAsia"/>
              </w:rPr>
              <w:t>したり</w:t>
            </w:r>
            <w:r w:rsidRPr="005D44D4">
              <w:rPr>
                <w:rFonts w:hint="eastAsia"/>
              </w:rPr>
              <w:t>できている。</w:t>
            </w:r>
          </w:p>
        </w:tc>
        <w:tc>
          <w:tcPr>
            <w:tcW w:w="2495" w:type="dxa"/>
            <w:hideMark/>
          </w:tcPr>
          <w:p w14:paraId="5BF769E8" w14:textId="77777777" w:rsidR="005D44D4" w:rsidRPr="005D44D4" w:rsidRDefault="005D44D4" w:rsidP="00573121">
            <w:pPr>
              <w:ind w:left="180" w:hangingChars="100" w:hanging="180"/>
            </w:pPr>
            <w:r w:rsidRPr="005D44D4">
              <w:rPr>
                <w:rFonts w:hint="eastAsia"/>
              </w:rPr>
              <w:t>・</w:t>
            </w:r>
            <w:r w:rsidR="005F6BAF">
              <w:rPr>
                <w:rFonts w:hint="eastAsia"/>
              </w:rPr>
              <w:t>いろいろ</w:t>
            </w:r>
            <w:r w:rsidRPr="005D44D4">
              <w:rPr>
                <w:rFonts w:hint="eastAsia"/>
              </w:rPr>
              <w:t>な酸化の例を酸素の関係する化学変化として，原子や分子のモデルと関連付け，化学反応式で表現したり，自らの考えを導いたりまとめたりして，表現している。</w:t>
            </w:r>
          </w:p>
        </w:tc>
        <w:tc>
          <w:tcPr>
            <w:tcW w:w="2495" w:type="dxa"/>
            <w:hideMark/>
          </w:tcPr>
          <w:p w14:paraId="3DA6CCA3" w14:textId="77777777" w:rsidR="005D44D4" w:rsidRPr="005D44D4" w:rsidRDefault="005D44D4" w:rsidP="00573121">
            <w:pPr>
              <w:ind w:left="180" w:hangingChars="100" w:hanging="180"/>
            </w:pPr>
            <w:r w:rsidRPr="005D44D4">
              <w:rPr>
                <w:rFonts w:hint="eastAsia"/>
              </w:rPr>
              <w:t>・鉄が酸化すると何ができるかについて，有機物の酸化と関連付けながら，進んで考えている。</w:t>
            </w:r>
          </w:p>
        </w:tc>
      </w:tr>
      <w:tr w:rsidR="005D44D4" w:rsidRPr="005D44D4" w14:paraId="6720E754" w14:textId="77777777" w:rsidTr="00B97623">
        <w:trPr>
          <w:trHeight w:val="20"/>
        </w:trPr>
        <w:tc>
          <w:tcPr>
            <w:tcW w:w="469" w:type="dxa"/>
            <w:vMerge/>
            <w:hideMark/>
          </w:tcPr>
          <w:p w14:paraId="3FE12B54" w14:textId="77777777" w:rsidR="005D44D4" w:rsidRPr="005D44D4" w:rsidRDefault="005D44D4" w:rsidP="00573121">
            <w:pPr>
              <w:jc w:val="center"/>
            </w:pPr>
          </w:p>
        </w:tc>
        <w:tc>
          <w:tcPr>
            <w:tcW w:w="3912" w:type="dxa"/>
            <w:vMerge/>
            <w:hideMark/>
          </w:tcPr>
          <w:p w14:paraId="3C480CF5" w14:textId="77777777" w:rsidR="005D44D4" w:rsidRPr="005D44D4" w:rsidRDefault="005D44D4"/>
        </w:tc>
        <w:tc>
          <w:tcPr>
            <w:tcW w:w="3232" w:type="dxa"/>
            <w:vMerge/>
            <w:hideMark/>
          </w:tcPr>
          <w:p w14:paraId="3325EBDF" w14:textId="77777777" w:rsidR="005D44D4" w:rsidRPr="005D44D4" w:rsidRDefault="005D44D4"/>
        </w:tc>
        <w:tc>
          <w:tcPr>
            <w:tcW w:w="397" w:type="dxa"/>
            <w:shd w:val="clear" w:color="auto" w:fill="D9D9D9" w:themeFill="background1" w:themeFillShade="D9"/>
            <w:textDirection w:val="tbRlV"/>
            <w:vAlign w:val="center"/>
            <w:hideMark/>
          </w:tcPr>
          <w:p w14:paraId="50D68DD2" w14:textId="77777777" w:rsidR="005D44D4" w:rsidRPr="005D44D4" w:rsidRDefault="005D44D4" w:rsidP="00573121">
            <w:pPr>
              <w:jc w:val="center"/>
            </w:pPr>
            <w:r w:rsidRPr="005D44D4">
              <w:rPr>
                <w:rFonts w:hint="eastAsia"/>
              </w:rPr>
              <w:t>Ｂ基準</w:t>
            </w:r>
          </w:p>
        </w:tc>
        <w:tc>
          <w:tcPr>
            <w:tcW w:w="2495" w:type="dxa"/>
            <w:hideMark/>
          </w:tcPr>
          <w:p w14:paraId="520B99E3" w14:textId="77777777" w:rsidR="003B13C1" w:rsidRDefault="005D44D4" w:rsidP="003B13C1">
            <w:pPr>
              <w:ind w:left="180" w:hangingChars="100" w:hanging="180"/>
            </w:pPr>
            <w:r w:rsidRPr="005D44D4">
              <w:rPr>
                <w:rFonts w:hint="eastAsia"/>
              </w:rPr>
              <w:t>・酸化について説明できる。</w:t>
            </w:r>
          </w:p>
          <w:p w14:paraId="221B892F" w14:textId="77777777" w:rsidR="005D44D4" w:rsidRPr="005D44D4" w:rsidRDefault="005D44D4" w:rsidP="003B13C1">
            <w:pPr>
              <w:ind w:left="180" w:hangingChars="100" w:hanging="180"/>
            </w:pPr>
            <w:r w:rsidRPr="005D44D4">
              <w:rPr>
                <w:rFonts w:hint="eastAsia"/>
              </w:rPr>
              <w:t>・金属を酸化させる実験を行い，結果の記録や整理ができている。</w:t>
            </w:r>
          </w:p>
        </w:tc>
        <w:tc>
          <w:tcPr>
            <w:tcW w:w="2495" w:type="dxa"/>
            <w:hideMark/>
          </w:tcPr>
          <w:p w14:paraId="156AA33F" w14:textId="77777777" w:rsidR="005D44D4" w:rsidRPr="005D44D4" w:rsidRDefault="005D44D4" w:rsidP="00573121">
            <w:pPr>
              <w:ind w:left="180" w:hangingChars="100" w:hanging="180"/>
            </w:pPr>
            <w:r w:rsidRPr="005D44D4">
              <w:rPr>
                <w:rFonts w:hint="eastAsia"/>
              </w:rPr>
              <w:t>・酸化を原子や分子のモデルと関連させながら化学反応式で表現している。</w:t>
            </w:r>
          </w:p>
        </w:tc>
        <w:tc>
          <w:tcPr>
            <w:tcW w:w="2495" w:type="dxa"/>
            <w:hideMark/>
          </w:tcPr>
          <w:p w14:paraId="37057331" w14:textId="77777777" w:rsidR="005D44D4" w:rsidRPr="005D44D4" w:rsidRDefault="005D44D4" w:rsidP="00573121">
            <w:pPr>
              <w:ind w:left="180" w:hangingChars="100" w:hanging="180"/>
            </w:pPr>
            <w:r w:rsidRPr="005D44D4">
              <w:rPr>
                <w:rFonts w:hint="eastAsia"/>
              </w:rPr>
              <w:t>・鉄が酸化すると何ができるかに興味を示している。</w:t>
            </w:r>
          </w:p>
        </w:tc>
      </w:tr>
      <w:tr w:rsidR="005D44D4" w:rsidRPr="005D44D4" w14:paraId="65B91B3E" w14:textId="77777777" w:rsidTr="00B97623">
        <w:trPr>
          <w:trHeight w:val="20"/>
        </w:trPr>
        <w:tc>
          <w:tcPr>
            <w:tcW w:w="469" w:type="dxa"/>
            <w:vMerge/>
            <w:hideMark/>
          </w:tcPr>
          <w:p w14:paraId="74577B1F" w14:textId="77777777" w:rsidR="005D44D4" w:rsidRPr="005D44D4" w:rsidRDefault="005D44D4" w:rsidP="00573121">
            <w:pPr>
              <w:jc w:val="center"/>
            </w:pPr>
          </w:p>
        </w:tc>
        <w:tc>
          <w:tcPr>
            <w:tcW w:w="3912" w:type="dxa"/>
            <w:vMerge/>
            <w:hideMark/>
          </w:tcPr>
          <w:p w14:paraId="5B1B4CE5" w14:textId="77777777" w:rsidR="005D44D4" w:rsidRPr="005D44D4" w:rsidRDefault="005D44D4"/>
        </w:tc>
        <w:tc>
          <w:tcPr>
            <w:tcW w:w="3232" w:type="dxa"/>
            <w:vMerge/>
            <w:hideMark/>
          </w:tcPr>
          <w:p w14:paraId="4161D81D" w14:textId="77777777" w:rsidR="005D44D4" w:rsidRPr="005D44D4" w:rsidRDefault="005D44D4"/>
        </w:tc>
        <w:tc>
          <w:tcPr>
            <w:tcW w:w="397" w:type="dxa"/>
            <w:shd w:val="clear" w:color="auto" w:fill="D9D9D9" w:themeFill="background1" w:themeFillShade="D9"/>
            <w:textDirection w:val="tbRlV"/>
            <w:vAlign w:val="center"/>
            <w:hideMark/>
          </w:tcPr>
          <w:p w14:paraId="61ACB217" w14:textId="77777777" w:rsidR="005D44D4" w:rsidRPr="005D44D4" w:rsidRDefault="005D44D4" w:rsidP="00573121">
            <w:pPr>
              <w:jc w:val="center"/>
            </w:pPr>
            <w:r w:rsidRPr="005D44D4">
              <w:rPr>
                <w:rFonts w:hint="eastAsia"/>
              </w:rPr>
              <w:t>支援</w:t>
            </w:r>
          </w:p>
        </w:tc>
        <w:tc>
          <w:tcPr>
            <w:tcW w:w="2495" w:type="dxa"/>
            <w:hideMark/>
          </w:tcPr>
          <w:p w14:paraId="3939093A" w14:textId="77777777" w:rsidR="00573121" w:rsidRDefault="005D44D4" w:rsidP="00573121">
            <w:pPr>
              <w:ind w:left="180" w:hangingChars="100" w:hanging="180"/>
            </w:pPr>
            <w:r w:rsidRPr="005D44D4">
              <w:rPr>
                <w:rFonts w:hint="eastAsia"/>
              </w:rPr>
              <w:t>・それぞれの化学変化について，原子や分子のモデルで考えさせる。</w:t>
            </w:r>
          </w:p>
          <w:p w14:paraId="5C23CCFC" w14:textId="77777777" w:rsidR="005D44D4" w:rsidRPr="005D44D4" w:rsidRDefault="005D44D4" w:rsidP="00573121">
            <w:pPr>
              <w:ind w:left="180" w:hangingChars="100" w:hanging="180"/>
            </w:pPr>
            <w:r w:rsidRPr="005D44D4">
              <w:rPr>
                <w:rFonts w:hint="eastAsia"/>
              </w:rPr>
              <w:t>・</w:t>
            </w:r>
            <w:r w:rsidR="005F6BAF">
              <w:rPr>
                <w:rFonts w:hint="eastAsia"/>
              </w:rPr>
              <w:t>金属を酸化させる実験の方法</w:t>
            </w:r>
            <w:r w:rsidRPr="005D44D4">
              <w:rPr>
                <w:rFonts w:hint="eastAsia"/>
              </w:rPr>
              <w:t>を示し，実験方法を確認させる。</w:t>
            </w:r>
          </w:p>
        </w:tc>
        <w:tc>
          <w:tcPr>
            <w:tcW w:w="2495" w:type="dxa"/>
            <w:hideMark/>
          </w:tcPr>
          <w:p w14:paraId="647BD45C" w14:textId="77777777" w:rsidR="005D44D4" w:rsidRPr="005D44D4" w:rsidRDefault="005D44D4" w:rsidP="00573121">
            <w:pPr>
              <w:ind w:left="180" w:hangingChars="100" w:hanging="180"/>
            </w:pPr>
            <w:r w:rsidRPr="005D44D4">
              <w:rPr>
                <w:rFonts w:hint="eastAsia"/>
              </w:rPr>
              <w:t>・</w:t>
            </w:r>
            <w:r w:rsidR="005F6BAF">
              <w:rPr>
                <w:rFonts w:hint="eastAsia"/>
              </w:rPr>
              <w:t>金属を酸化させる</w:t>
            </w:r>
            <w:r w:rsidRPr="005D44D4">
              <w:rPr>
                <w:rFonts w:hint="eastAsia"/>
              </w:rPr>
              <w:t>実験の結果を示し，酸化を原子や分子のモデルと関連付けて考えさせる。</w:t>
            </w:r>
          </w:p>
        </w:tc>
        <w:tc>
          <w:tcPr>
            <w:tcW w:w="2495" w:type="dxa"/>
            <w:hideMark/>
          </w:tcPr>
          <w:p w14:paraId="7D8EAE13" w14:textId="77777777" w:rsidR="005D44D4" w:rsidRPr="005D44D4" w:rsidRDefault="005D44D4" w:rsidP="00573121">
            <w:pPr>
              <w:ind w:left="180" w:hangingChars="100" w:hanging="180"/>
            </w:pPr>
            <w:r w:rsidRPr="005D44D4">
              <w:rPr>
                <w:rFonts w:hint="eastAsia"/>
              </w:rPr>
              <w:t>・</w:t>
            </w:r>
            <w:r w:rsidR="005F6BAF">
              <w:rPr>
                <w:rFonts w:hint="eastAsia"/>
              </w:rPr>
              <w:t>有機物を燃焼させる実験</w:t>
            </w:r>
            <w:r w:rsidRPr="005D44D4">
              <w:rPr>
                <w:rFonts w:hint="eastAsia"/>
              </w:rPr>
              <w:t>の結果を示し，有機物が燃えたときに二酸化炭素や水などができることを確認させる。</w:t>
            </w:r>
          </w:p>
        </w:tc>
      </w:tr>
      <w:tr w:rsidR="005D44D4" w:rsidRPr="005D44D4" w14:paraId="0152E78C" w14:textId="77777777" w:rsidTr="00B97623">
        <w:trPr>
          <w:trHeight w:val="20"/>
        </w:trPr>
        <w:tc>
          <w:tcPr>
            <w:tcW w:w="469" w:type="dxa"/>
            <w:vMerge w:val="restart"/>
            <w:hideMark/>
          </w:tcPr>
          <w:p w14:paraId="0956FB9C" w14:textId="77777777" w:rsidR="005D44D4" w:rsidRPr="005D44D4" w:rsidRDefault="005D44D4" w:rsidP="00924E5A">
            <w:pPr>
              <w:keepNext/>
              <w:keepLines/>
              <w:jc w:val="center"/>
            </w:pPr>
            <w:r w:rsidRPr="005D44D4">
              <w:rPr>
                <w:rFonts w:hint="eastAsia"/>
              </w:rPr>
              <w:lastRenderedPageBreak/>
              <w:t>2</w:t>
            </w:r>
          </w:p>
        </w:tc>
        <w:tc>
          <w:tcPr>
            <w:tcW w:w="3912" w:type="dxa"/>
            <w:vMerge w:val="restart"/>
            <w:hideMark/>
          </w:tcPr>
          <w:p w14:paraId="68FF3A3B" w14:textId="18B4D512" w:rsidR="005D44D4" w:rsidRPr="005D44D4" w:rsidRDefault="005D44D4" w:rsidP="00924E5A">
            <w:pPr>
              <w:keepNext/>
              <w:keepLines/>
            </w:pPr>
            <w:r w:rsidRPr="005D44D4">
              <w:rPr>
                <w:rFonts w:hint="eastAsia"/>
              </w:rPr>
              <w:t>2　酸素を失う化学変化―還元</w:t>
            </w:r>
            <w:r w:rsidRPr="005D44D4">
              <w:rPr>
                <w:rFonts w:hint="eastAsia"/>
              </w:rPr>
              <w:br/>
            </w:r>
            <w:r w:rsidRPr="005D44D4">
              <w:rPr>
                <w:rFonts w:hint="eastAsia"/>
              </w:rPr>
              <w:br/>
              <w:t>◆１分野（４）ア（イ）㋑，イ</w:t>
            </w:r>
            <w:r w:rsidRPr="005D44D4">
              <w:rPr>
                <w:rFonts w:hint="eastAsia"/>
              </w:rPr>
              <w:br/>
            </w:r>
            <w:r w:rsidRPr="005D44D4">
              <w:rPr>
                <w:rFonts w:hint="eastAsia"/>
              </w:rPr>
              <w:br/>
              <w:t>〈還元の実験を行い，還元が酸素の関係する化学変化であることを見いだ</w:t>
            </w:r>
            <w:r w:rsidR="007571ED">
              <w:rPr>
                <w:rFonts w:hint="eastAsia"/>
              </w:rPr>
              <w:t>して理解する</w:t>
            </w:r>
            <w:r w:rsidRPr="005D44D4">
              <w:rPr>
                <w:rFonts w:hint="eastAsia"/>
              </w:rPr>
              <w:t>〉</w:t>
            </w:r>
          </w:p>
        </w:tc>
        <w:tc>
          <w:tcPr>
            <w:tcW w:w="3232" w:type="dxa"/>
            <w:vMerge w:val="restart"/>
            <w:hideMark/>
          </w:tcPr>
          <w:p w14:paraId="2269C9DE" w14:textId="77777777" w:rsidR="005D44D4" w:rsidRPr="005D44D4" w:rsidRDefault="005D44D4" w:rsidP="00924E5A">
            <w:pPr>
              <w:keepNext/>
              <w:keepLines/>
            </w:pPr>
            <w:r w:rsidRPr="005D44D4">
              <w:rPr>
                <w:rFonts w:hint="eastAsia"/>
              </w:rPr>
              <w:t>【実験4】酸化銅の還元</w:t>
            </w:r>
            <w:r w:rsidRPr="005D44D4">
              <w:rPr>
                <w:rFonts w:hint="eastAsia"/>
              </w:rPr>
              <w:br/>
              <w:t>「酸化銅から金属の銅をとり出せるかを調べる」</w:t>
            </w:r>
          </w:p>
        </w:tc>
        <w:tc>
          <w:tcPr>
            <w:tcW w:w="397" w:type="dxa"/>
            <w:shd w:val="clear" w:color="auto" w:fill="D9D9D9" w:themeFill="background1" w:themeFillShade="D9"/>
            <w:textDirection w:val="tbRlV"/>
            <w:vAlign w:val="center"/>
            <w:hideMark/>
          </w:tcPr>
          <w:p w14:paraId="4F721AB8" w14:textId="77777777" w:rsidR="005D44D4" w:rsidRPr="005D44D4" w:rsidRDefault="005D44D4" w:rsidP="00924E5A">
            <w:pPr>
              <w:keepNext/>
              <w:keepLines/>
              <w:jc w:val="center"/>
            </w:pPr>
            <w:r w:rsidRPr="005D44D4">
              <w:rPr>
                <w:rFonts w:hint="eastAsia"/>
              </w:rPr>
              <w:t>規準</w:t>
            </w:r>
          </w:p>
        </w:tc>
        <w:tc>
          <w:tcPr>
            <w:tcW w:w="2495" w:type="dxa"/>
            <w:hideMark/>
          </w:tcPr>
          <w:p w14:paraId="6777F336" w14:textId="6E691D44" w:rsidR="00924E5A" w:rsidRDefault="005D44D4" w:rsidP="00924E5A">
            <w:pPr>
              <w:keepNext/>
              <w:keepLines/>
              <w:ind w:left="180" w:hangingChars="100" w:hanging="180"/>
            </w:pPr>
            <w:r w:rsidRPr="005D44D4">
              <w:rPr>
                <w:rFonts w:hint="eastAsia"/>
              </w:rPr>
              <w:t>・還元について基本的な概念や原理</w:t>
            </w:r>
            <w:r w:rsidR="007571ED">
              <w:rPr>
                <w:rFonts w:hint="eastAsia"/>
              </w:rPr>
              <w:t>・</w:t>
            </w:r>
            <w:r w:rsidRPr="005D44D4">
              <w:rPr>
                <w:rFonts w:hint="eastAsia"/>
              </w:rPr>
              <w:t>法則を理解するとともに，酸化と還元が酸素をやりとりする反対の化学変化であることを理解し，知識を身に付けている。</w:t>
            </w:r>
          </w:p>
          <w:p w14:paraId="7FBA4DCF" w14:textId="77777777" w:rsidR="005D44D4" w:rsidRPr="005D44D4" w:rsidRDefault="005D44D4" w:rsidP="00924E5A">
            <w:pPr>
              <w:keepNext/>
              <w:keepLines/>
              <w:ind w:left="180" w:hangingChars="100" w:hanging="180"/>
            </w:pPr>
            <w:r w:rsidRPr="005D44D4">
              <w:rPr>
                <w:rFonts w:hint="eastAsia"/>
              </w:rPr>
              <w:t>・金属の酸化物を還元して生成する物質を調べる実験の技能を習得するとともに，結果の記録や整理などの</w:t>
            </w:r>
            <w:r w:rsidR="005F6BAF">
              <w:rPr>
                <w:rFonts w:hint="eastAsia"/>
              </w:rPr>
              <w:t>仕方</w:t>
            </w:r>
            <w:r w:rsidRPr="005D44D4">
              <w:rPr>
                <w:rFonts w:hint="eastAsia"/>
              </w:rPr>
              <w:t>を身に付けている。</w:t>
            </w:r>
          </w:p>
        </w:tc>
        <w:tc>
          <w:tcPr>
            <w:tcW w:w="2495" w:type="dxa"/>
            <w:hideMark/>
          </w:tcPr>
          <w:p w14:paraId="2947ED52" w14:textId="77777777" w:rsidR="005D44D4" w:rsidRPr="005D44D4" w:rsidRDefault="005D44D4" w:rsidP="00924E5A">
            <w:pPr>
              <w:keepNext/>
              <w:keepLines/>
              <w:ind w:left="180" w:hangingChars="100" w:hanging="180"/>
            </w:pPr>
            <w:r w:rsidRPr="005D44D4">
              <w:rPr>
                <w:rFonts w:hint="eastAsia"/>
              </w:rPr>
              <w:t>★還元が酸素の関係する化学変化であることについて原子や分子のモデルと関連付け，自らの考えを導いたりまとめたりして，表現している。</w:t>
            </w:r>
          </w:p>
        </w:tc>
        <w:tc>
          <w:tcPr>
            <w:tcW w:w="2495" w:type="dxa"/>
            <w:hideMark/>
          </w:tcPr>
          <w:p w14:paraId="476824A7" w14:textId="77777777" w:rsidR="005D44D4" w:rsidRPr="005D44D4" w:rsidRDefault="005D44D4" w:rsidP="00924E5A">
            <w:pPr>
              <w:keepNext/>
              <w:keepLines/>
              <w:ind w:left="180" w:hangingChars="100" w:hanging="180"/>
            </w:pPr>
            <w:r w:rsidRPr="005D44D4">
              <w:rPr>
                <w:rFonts w:hint="eastAsia"/>
              </w:rPr>
              <w:t>・酸化物から金属を</w:t>
            </w:r>
            <w:r w:rsidR="005F6BAF">
              <w:rPr>
                <w:rFonts w:hint="eastAsia"/>
              </w:rPr>
              <w:t>取り</w:t>
            </w:r>
            <w:r w:rsidRPr="005D44D4">
              <w:rPr>
                <w:rFonts w:hint="eastAsia"/>
              </w:rPr>
              <w:t>出すことに関心をもち，金属を</w:t>
            </w:r>
            <w:r w:rsidR="005F6BAF">
              <w:rPr>
                <w:rFonts w:hint="eastAsia"/>
              </w:rPr>
              <w:t>取り</w:t>
            </w:r>
            <w:r w:rsidRPr="005D44D4">
              <w:rPr>
                <w:rFonts w:hint="eastAsia"/>
              </w:rPr>
              <w:t>出す方法について探究しようとするとともに，日常生活と関連付けて考えようとしている。</w:t>
            </w:r>
          </w:p>
        </w:tc>
      </w:tr>
      <w:tr w:rsidR="005D44D4" w:rsidRPr="005D44D4" w14:paraId="3DC0918A" w14:textId="77777777" w:rsidTr="00B97623">
        <w:trPr>
          <w:trHeight w:val="20"/>
        </w:trPr>
        <w:tc>
          <w:tcPr>
            <w:tcW w:w="469" w:type="dxa"/>
            <w:vMerge/>
            <w:hideMark/>
          </w:tcPr>
          <w:p w14:paraId="6489A745" w14:textId="77777777" w:rsidR="005D44D4" w:rsidRPr="005D44D4" w:rsidRDefault="005D44D4" w:rsidP="00573121">
            <w:pPr>
              <w:jc w:val="center"/>
            </w:pPr>
          </w:p>
        </w:tc>
        <w:tc>
          <w:tcPr>
            <w:tcW w:w="3912" w:type="dxa"/>
            <w:vMerge/>
            <w:hideMark/>
          </w:tcPr>
          <w:p w14:paraId="0FE2F1DD" w14:textId="77777777" w:rsidR="005D44D4" w:rsidRPr="005D44D4" w:rsidRDefault="005D44D4"/>
        </w:tc>
        <w:tc>
          <w:tcPr>
            <w:tcW w:w="3232" w:type="dxa"/>
            <w:vMerge/>
            <w:hideMark/>
          </w:tcPr>
          <w:p w14:paraId="10656A87" w14:textId="77777777" w:rsidR="005D44D4" w:rsidRPr="005D44D4" w:rsidRDefault="005D44D4"/>
        </w:tc>
        <w:tc>
          <w:tcPr>
            <w:tcW w:w="397" w:type="dxa"/>
            <w:shd w:val="clear" w:color="auto" w:fill="D9D9D9" w:themeFill="background1" w:themeFillShade="D9"/>
            <w:noWrap/>
            <w:textDirection w:val="tbRlV"/>
            <w:vAlign w:val="center"/>
            <w:hideMark/>
          </w:tcPr>
          <w:p w14:paraId="1DB47C36" w14:textId="77777777" w:rsidR="005D44D4" w:rsidRPr="005D44D4" w:rsidRDefault="005D44D4" w:rsidP="00573121">
            <w:pPr>
              <w:jc w:val="center"/>
            </w:pPr>
            <w:r w:rsidRPr="005D44D4">
              <w:rPr>
                <w:rFonts w:hint="eastAsia"/>
              </w:rPr>
              <w:t>方法</w:t>
            </w:r>
          </w:p>
        </w:tc>
        <w:tc>
          <w:tcPr>
            <w:tcW w:w="2495" w:type="dxa"/>
            <w:hideMark/>
          </w:tcPr>
          <w:p w14:paraId="300DDBD1" w14:textId="77777777" w:rsidR="005D44D4" w:rsidRDefault="005D44D4">
            <w:r w:rsidRPr="005D44D4">
              <w:rPr>
                <w:rFonts w:hint="eastAsia"/>
              </w:rPr>
              <w:t>レポート，ペーパーテスト</w:t>
            </w:r>
          </w:p>
          <w:p w14:paraId="1EB69D3F" w14:textId="77777777" w:rsidR="00924E5A" w:rsidRPr="005D44D4" w:rsidRDefault="00924E5A"/>
        </w:tc>
        <w:tc>
          <w:tcPr>
            <w:tcW w:w="2495" w:type="dxa"/>
            <w:hideMark/>
          </w:tcPr>
          <w:p w14:paraId="5EBB35D4" w14:textId="77777777" w:rsidR="005D44D4" w:rsidRPr="005D44D4" w:rsidRDefault="005D44D4">
            <w:r w:rsidRPr="005D44D4">
              <w:rPr>
                <w:rFonts w:hint="eastAsia"/>
              </w:rPr>
              <w:t>レポート，ペーパーテスト</w:t>
            </w:r>
          </w:p>
        </w:tc>
        <w:tc>
          <w:tcPr>
            <w:tcW w:w="2495" w:type="dxa"/>
            <w:hideMark/>
          </w:tcPr>
          <w:p w14:paraId="4F0CEBD8" w14:textId="77777777" w:rsidR="005D44D4" w:rsidRPr="005D44D4" w:rsidRDefault="005D44D4">
            <w:r w:rsidRPr="005D44D4">
              <w:rPr>
                <w:rFonts w:hint="eastAsia"/>
              </w:rPr>
              <w:t>行動観察，レポート</w:t>
            </w:r>
          </w:p>
        </w:tc>
      </w:tr>
      <w:tr w:rsidR="005D44D4" w:rsidRPr="005D44D4" w14:paraId="443A48E4" w14:textId="77777777" w:rsidTr="00B97623">
        <w:trPr>
          <w:trHeight w:val="20"/>
        </w:trPr>
        <w:tc>
          <w:tcPr>
            <w:tcW w:w="469" w:type="dxa"/>
            <w:vMerge/>
            <w:hideMark/>
          </w:tcPr>
          <w:p w14:paraId="1F9C2D55" w14:textId="77777777" w:rsidR="005D44D4" w:rsidRPr="005D44D4" w:rsidRDefault="005D44D4" w:rsidP="00573121">
            <w:pPr>
              <w:jc w:val="center"/>
            </w:pPr>
          </w:p>
        </w:tc>
        <w:tc>
          <w:tcPr>
            <w:tcW w:w="3912" w:type="dxa"/>
            <w:vMerge/>
            <w:hideMark/>
          </w:tcPr>
          <w:p w14:paraId="4583D352" w14:textId="77777777" w:rsidR="005D44D4" w:rsidRPr="005D44D4" w:rsidRDefault="005D44D4"/>
        </w:tc>
        <w:tc>
          <w:tcPr>
            <w:tcW w:w="3232" w:type="dxa"/>
            <w:vMerge/>
            <w:hideMark/>
          </w:tcPr>
          <w:p w14:paraId="6D4EC887" w14:textId="77777777" w:rsidR="005D44D4" w:rsidRPr="005D44D4" w:rsidRDefault="005D44D4"/>
        </w:tc>
        <w:tc>
          <w:tcPr>
            <w:tcW w:w="397" w:type="dxa"/>
            <w:shd w:val="clear" w:color="auto" w:fill="D9D9D9" w:themeFill="background1" w:themeFillShade="D9"/>
            <w:textDirection w:val="tbRlV"/>
            <w:vAlign w:val="center"/>
            <w:hideMark/>
          </w:tcPr>
          <w:p w14:paraId="026FD7C9" w14:textId="77777777" w:rsidR="005D44D4" w:rsidRPr="005D44D4" w:rsidRDefault="005D44D4" w:rsidP="00573121">
            <w:pPr>
              <w:jc w:val="center"/>
            </w:pPr>
            <w:r w:rsidRPr="005D44D4">
              <w:rPr>
                <w:rFonts w:hint="eastAsia"/>
              </w:rPr>
              <w:t>Ａ基準</w:t>
            </w:r>
          </w:p>
        </w:tc>
        <w:tc>
          <w:tcPr>
            <w:tcW w:w="2495" w:type="dxa"/>
            <w:hideMark/>
          </w:tcPr>
          <w:p w14:paraId="17B5ED80" w14:textId="77777777" w:rsidR="00924E5A" w:rsidRDefault="005D44D4" w:rsidP="00924E5A">
            <w:pPr>
              <w:ind w:left="180" w:hangingChars="100" w:hanging="180"/>
            </w:pPr>
            <w:r w:rsidRPr="005D44D4">
              <w:rPr>
                <w:rFonts w:hint="eastAsia"/>
              </w:rPr>
              <w:t>・還元だけでなく，酸化と還元の関係や，</w:t>
            </w:r>
            <w:r w:rsidR="005F6BAF">
              <w:rPr>
                <w:rFonts w:hint="eastAsia"/>
              </w:rPr>
              <w:t>いろいろ</w:t>
            </w:r>
            <w:r w:rsidRPr="005D44D4">
              <w:rPr>
                <w:rFonts w:hint="eastAsia"/>
              </w:rPr>
              <w:t>な化学変化について，具体例をあげて説明できている。</w:t>
            </w:r>
          </w:p>
          <w:p w14:paraId="3964F2D0" w14:textId="77777777" w:rsidR="005D44D4" w:rsidRPr="005D44D4" w:rsidRDefault="005D44D4" w:rsidP="00924E5A">
            <w:pPr>
              <w:ind w:left="180" w:hangingChars="100" w:hanging="180"/>
            </w:pPr>
            <w:r w:rsidRPr="005D44D4">
              <w:rPr>
                <w:rFonts w:hint="eastAsia"/>
              </w:rPr>
              <w:t>・酸化銅を還元する実験を安全に正しく行い，適切</w:t>
            </w:r>
            <w:r w:rsidR="005F6BAF">
              <w:rPr>
                <w:rFonts w:hint="eastAsia"/>
              </w:rPr>
              <w:t>に</w:t>
            </w:r>
            <w:r w:rsidRPr="005D44D4">
              <w:rPr>
                <w:rFonts w:hint="eastAsia"/>
              </w:rPr>
              <w:t>結果</w:t>
            </w:r>
            <w:r w:rsidR="005F6BAF">
              <w:rPr>
                <w:rFonts w:hint="eastAsia"/>
              </w:rPr>
              <w:t>を</w:t>
            </w:r>
            <w:r w:rsidRPr="005D44D4">
              <w:rPr>
                <w:rFonts w:hint="eastAsia"/>
              </w:rPr>
              <w:t>記録</w:t>
            </w:r>
            <w:r w:rsidR="005F6BAF">
              <w:rPr>
                <w:rFonts w:hint="eastAsia"/>
              </w:rPr>
              <w:t>したり，</w:t>
            </w:r>
            <w:r w:rsidRPr="005D44D4">
              <w:rPr>
                <w:rFonts w:hint="eastAsia"/>
              </w:rPr>
              <w:t>わかりやす</w:t>
            </w:r>
            <w:r w:rsidR="005F6BAF">
              <w:rPr>
                <w:rFonts w:hint="eastAsia"/>
              </w:rPr>
              <w:t>く</w:t>
            </w:r>
            <w:r w:rsidRPr="005D44D4">
              <w:rPr>
                <w:rFonts w:hint="eastAsia"/>
              </w:rPr>
              <w:t>整理</w:t>
            </w:r>
            <w:r w:rsidR="005F6BAF">
              <w:rPr>
                <w:rFonts w:hint="eastAsia"/>
              </w:rPr>
              <w:t>したり</w:t>
            </w:r>
            <w:r w:rsidRPr="005D44D4">
              <w:rPr>
                <w:rFonts w:hint="eastAsia"/>
              </w:rPr>
              <w:t>できている。</w:t>
            </w:r>
          </w:p>
        </w:tc>
        <w:tc>
          <w:tcPr>
            <w:tcW w:w="2495" w:type="dxa"/>
            <w:hideMark/>
          </w:tcPr>
          <w:p w14:paraId="70C3DF97" w14:textId="77777777" w:rsidR="005D44D4" w:rsidRPr="005D44D4" w:rsidRDefault="005D44D4" w:rsidP="00924E5A">
            <w:pPr>
              <w:ind w:left="180" w:hangingChars="100" w:hanging="180"/>
            </w:pPr>
            <w:r w:rsidRPr="005D44D4">
              <w:rPr>
                <w:rFonts w:hint="eastAsia"/>
              </w:rPr>
              <w:t>・酸化銅</w:t>
            </w:r>
            <w:r w:rsidR="005F6BAF">
              <w:rPr>
                <w:rFonts w:hint="eastAsia"/>
              </w:rPr>
              <w:t>を</w:t>
            </w:r>
            <w:r w:rsidRPr="005D44D4">
              <w:rPr>
                <w:rFonts w:hint="eastAsia"/>
              </w:rPr>
              <w:t>還元</w:t>
            </w:r>
            <w:r w:rsidR="005F6BAF">
              <w:rPr>
                <w:rFonts w:hint="eastAsia"/>
              </w:rPr>
              <w:t>する</w:t>
            </w:r>
            <w:r w:rsidRPr="005D44D4">
              <w:rPr>
                <w:rFonts w:hint="eastAsia"/>
              </w:rPr>
              <w:t>実験の結果から，還元が酸化とは反対の化学変化であることについて，原子や分子のモデルと関連付け，自らの考えを導いたりまとめたりして，表現している。</w:t>
            </w:r>
          </w:p>
        </w:tc>
        <w:tc>
          <w:tcPr>
            <w:tcW w:w="2495" w:type="dxa"/>
            <w:hideMark/>
          </w:tcPr>
          <w:p w14:paraId="25658F61" w14:textId="77777777" w:rsidR="005D44D4" w:rsidRPr="005D44D4" w:rsidRDefault="005D44D4" w:rsidP="00924E5A">
            <w:pPr>
              <w:ind w:left="180" w:hangingChars="100" w:hanging="180"/>
            </w:pPr>
            <w:r w:rsidRPr="005D44D4">
              <w:rPr>
                <w:rFonts w:hint="eastAsia"/>
              </w:rPr>
              <w:t>・酸化銅から銅を</w:t>
            </w:r>
            <w:r w:rsidR="005F6BAF">
              <w:rPr>
                <w:rFonts w:hint="eastAsia"/>
              </w:rPr>
              <w:t>取り</w:t>
            </w:r>
            <w:r w:rsidRPr="005D44D4">
              <w:rPr>
                <w:rFonts w:hint="eastAsia"/>
              </w:rPr>
              <w:t>出せることに強い興味をもち，周囲に聞いたり資料を調べたりして，その理由を進んで考えている。</w:t>
            </w:r>
          </w:p>
        </w:tc>
      </w:tr>
      <w:tr w:rsidR="005D44D4" w:rsidRPr="005D44D4" w14:paraId="3075A8C5" w14:textId="77777777" w:rsidTr="00B97623">
        <w:trPr>
          <w:trHeight w:val="20"/>
        </w:trPr>
        <w:tc>
          <w:tcPr>
            <w:tcW w:w="469" w:type="dxa"/>
            <w:vMerge/>
            <w:hideMark/>
          </w:tcPr>
          <w:p w14:paraId="0B0B25B4" w14:textId="77777777" w:rsidR="005D44D4" w:rsidRPr="005D44D4" w:rsidRDefault="005D44D4" w:rsidP="00573121">
            <w:pPr>
              <w:jc w:val="center"/>
            </w:pPr>
          </w:p>
        </w:tc>
        <w:tc>
          <w:tcPr>
            <w:tcW w:w="3912" w:type="dxa"/>
            <w:vMerge/>
            <w:hideMark/>
          </w:tcPr>
          <w:p w14:paraId="45B219D2" w14:textId="77777777" w:rsidR="005D44D4" w:rsidRPr="005D44D4" w:rsidRDefault="005D44D4"/>
        </w:tc>
        <w:tc>
          <w:tcPr>
            <w:tcW w:w="3232" w:type="dxa"/>
            <w:vMerge/>
            <w:hideMark/>
          </w:tcPr>
          <w:p w14:paraId="5C95664D" w14:textId="77777777" w:rsidR="005D44D4" w:rsidRPr="005D44D4" w:rsidRDefault="005D44D4"/>
        </w:tc>
        <w:tc>
          <w:tcPr>
            <w:tcW w:w="397" w:type="dxa"/>
            <w:shd w:val="clear" w:color="auto" w:fill="D9D9D9" w:themeFill="background1" w:themeFillShade="D9"/>
            <w:textDirection w:val="tbRlV"/>
            <w:vAlign w:val="center"/>
            <w:hideMark/>
          </w:tcPr>
          <w:p w14:paraId="6A829015" w14:textId="77777777" w:rsidR="005D44D4" w:rsidRPr="005D44D4" w:rsidRDefault="005D44D4" w:rsidP="00573121">
            <w:pPr>
              <w:jc w:val="center"/>
            </w:pPr>
            <w:r w:rsidRPr="005D44D4">
              <w:rPr>
                <w:rFonts w:hint="eastAsia"/>
              </w:rPr>
              <w:t>Ｂ基準</w:t>
            </w:r>
          </w:p>
        </w:tc>
        <w:tc>
          <w:tcPr>
            <w:tcW w:w="2495" w:type="dxa"/>
            <w:hideMark/>
          </w:tcPr>
          <w:p w14:paraId="0071BFFE" w14:textId="77777777" w:rsidR="00303989" w:rsidRDefault="005D44D4" w:rsidP="00303989">
            <w:pPr>
              <w:ind w:left="180" w:hangingChars="100" w:hanging="180"/>
            </w:pPr>
            <w:r w:rsidRPr="005D44D4">
              <w:rPr>
                <w:rFonts w:hint="eastAsia"/>
              </w:rPr>
              <w:t>・還元について理解している。</w:t>
            </w:r>
          </w:p>
          <w:p w14:paraId="45959504" w14:textId="5C2BAAE9" w:rsidR="005D44D4" w:rsidRPr="005D44D4" w:rsidRDefault="00303989" w:rsidP="00303989">
            <w:pPr>
              <w:ind w:left="180" w:hangingChars="100" w:hanging="180"/>
            </w:pPr>
            <w:r>
              <w:rPr>
                <w:rFonts w:hint="eastAsia"/>
              </w:rPr>
              <w:t>・</w:t>
            </w:r>
            <w:r w:rsidR="00B66F8C" w:rsidRPr="00B66F8C">
              <w:rPr>
                <w:rFonts w:hint="eastAsia"/>
              </w:rPr>
              <w:t>酸化銅を還元する実験を行い，結果の整理や記録ができている。</w:t>
            </w:r>
          </w:p>
        </w:tc>
        <w:tc>
          <w:tcPr>
            <w:tcW w:w="2495" w:type="dxa"/>
            <w:hideMark/>
          </w:tcPr>
          <w:p w14:paraId="16828695" w14:textId="77777777" w:rsidR="005D44D4" w:rsidRPr="005D44D4" w:rsidRDefault="005D44D4" w:rsidP="00924E5A">
            <w:pPr>
              <w:ind w:left="180" w:hangingChars="100" w:hanging="180"/>
            </w:pPr>
            <w:r w:rsidRPr="005D44D4">
              <w:rPr>
                <w:rFonts w:hint="eastAsia"/>
              </w:rPr>
              <w:t>・酸化銅</w:t>
            </w:r>
            <w:r w:rsidR="005F6BAF">
              <w:rPr>
                <w:rFonts w:hint="eastAsia"/>
              </w:rPr>
              <w:t>を</w:t>
            </w:r>
            <w:r w:rsidRPr="005D44D4">
              <w:rPr>
                <w:rFonts w:hint="eastAsia"/>
              </w:rPr>
              <w:t>還元</w:t>
            </w:r>
            <w:r w:rsidR="005F6BAF">
              <w:rPr>
                <w:rFonts w:hint="eastAsia"/>
              </w:rPr>
              <w:t>する</w:t>
            </w:r>
            <w:r w:rsidRPr="005D44D4">
              <w:rPr>
                <w:rFonts w:hint="eastAsia"/>
              </w:rPr>
              <w:t>実験の結果を，原子や分子のモデルで表現している。</w:t>
            </w:r>
          </w:p>
        </w:tc>
        <w:tc>
          <w:tcPr>
            <w:tcW w:w="2495" w:type="dxa"/>
            <w:hideMark/>
          </w:tcPr>
          <w:p w14:paraId="2871CA96" w14:textId="77777777" w:rsidR="005D44D4" w:rsidRPr="005D44D4" w:rsidRDefault="005D44D4" w:rsidP="00924E5A">
            <w:pPr>
              <w:ind w:left="180" w:hangingChars="100" w:hanging="180"/>
            </w:pPr>
            <w:r w:rsidRPr="005D44D4">
              <w:rPr>
                <w:rFonts w:hint="eastAsia"/>
              </w:rPr>
              <w:t>・酸化銅から銅を</w:t>
            </w:r>
            <w:r w:rsidR="005F6BAF">
              <w:rPr>
                <w:rFonts w:hint="eastAsia"/>
              </w:rPr>
              <w:t>取り</w:t>
            </w:r>
            <w:r w:rsidRPr="005D44D4">
              <w:rPr>
                <w:rFonts w:hint="eastAsia"/>
              </w:rPr>
              <w:t>出せることに興味を示している。</w:t>
            </w:r>
          </w:p>
        </w:tc>
      </w:tr>
      <w:tr w:rsidR="005D44D4" w:rsidRPr="005D44D4" w14:paraId="63DD2200" w14:textId="77777777" w:rsidTr="00B97623">
        <w:trPr>
          <w:trHeight w:val="20"/>
        </w:trPr>
        <w:tc>
          <w:tcPr>
            <w:tcW w:w="469" w:type="dxa"/>
            <w:vMerge/>
            <w:hideMark/>
          </w:tcPr>
          <w:p w14:paraId="2CD863F6" w14:textId="77777777" w:rsidR="005D44D4" w:rsidRPr="005D44D4" w:rsidRDefault="005D44D4" w:rsidP="00573121">
            <w:pPr>
              <w:jc w:val="center"/>
            </w:pPr>
          </w:p>
        </w:tc>
        <w:tc>
          <w:tcPr>
            <w:tcW w:w="3912" w:type="dxa"/>
            <w:vMerge/>
            <w:hideMark/>
          </w:tcPr>
          <w:p w14:paraId="047F9868" w14:textId="77777777" w:rsidR="005D44D4" w:rsidRPr="005D44D4" w:rsidRDefault="005D44D4"/>
        </w:tc>
        <w:tc>
          <w:tcPr>
            <w:tcW w:w="3232" w:type="dxa"/>
            <w:vMerge/>
            <w:hideMark/>
          </w:tcPr>
          <w:p w14:paraId="2E067E90" w14:textId="77777777" w:rsidR="005D44D4" w:rsidRPr="005D44D4" w:rsidRDefault="005D44D4"/>
        </w:tc>
        <w:tc>
          <w:tcPr>
            <w:tcW w:w="397" w:type="dxa"/>
            <w:shd w:val="clear" w:color="auto" w:fill="D9D9D9" w:themeFill="background1" w:themeFillShade="D9"/>
            <w:textDirection w:val="tbRlV"/>
            <w:vAlign w:val="center"/>
            <w:hideMark/>
          </w:tcPr>
          <w:p w14:paraId="4A32174E" w14:textId="77777777" w:rsidR="005D44D4" w:rsidRPr="005D44D4" w:rsidRDefault="005D44D4" w:rsidP="00573121">
            <w:pPr>
              <w:jc w:val="center"/>
            </w:pPr>
            <w:r w:rsidRPr="005D44D4">
              <w:rPr>
                <w:rFonts w:hint="eastAsia"/>
              </w:rPr>
              <w:t>支援</w:t>
            </w:r>
          </w:p>
        </w:tc>
        <w:tc>
          <w:tcPr>
            <w:tcW w:w="2495" w:type="dxa"/>
            <w:hideMark/>
          </w:tcPr>
          <w:p w14:paraId="7EB4DFA0" w14:textId="77777777" w:rsidR="00924E5A" w:rsidRDefault="005D44D4" w:rsidP="00924E5A">
            <w:pPr>
              <w:ind w:left="180" w:hangingChars="100" w:hanging="180"/>
            </w:pPr>
            <w:r w:rsidRPr="005D44D4">
              <w:rPr>
                <w:rFonts w:hint="eastAsia"/>
              </w:rPr>
              <w:t>・それぞれの化学変化について，原子や分子のモデルで考えさせる。</w:t>
            </w:r>
          </w:p>
          <w:p w14:paraId="7BF40A96" w14:textId="281E2DCB" w:rsidR="005D44D4" w:rsidRPr="005D44D4" w:rsidRDefault="005D44D4" w:rsidP="00924E5A">
            <w:pPr>
              <w:ind w:left="180" w:hangingChars="100" w:hanging="180"/>
            </w:pPr>
            <w:r w:rsidRPr="005D44D4">
              <w:rPr>
                <w:rFonts w:hint="eastAsia"/>
              </w:rPr>
              <w:t>・</w:t>
            </w:r>
            <w:r w:rsidR="005F6BAF">
              <w:rPr>
                <w:rFonts w:hint="eastAsia"/>
              </w:rPr>
              <w:t>酸化銅を還元する実験</w:t>
            </w:r>
            <w:r w:rsidR="008740FE">
              <w:rPr>
                <w:rFonts w:hint="eastAsia"/>
              </w:rPr>
              <w:t>の</w:t>
            </w:r>
            <w:r w:rsidR="005F6BAF">
              <w:rPr>
                <w:rFonts w:hint="eastAsia"/>
              </w:rPr>
              <w:t>方法</w:t>
            </w:r>
            <w:r w:rsidRPr="005D44D4">
              <w:rPr>
                <w:rFonts w:hint="eastAsia"/>
              </w:rPr>
              <w:t>を示し，実験方法を確認させる。</w:t>
            </w:r>
          </w:p>
        </w:tc>
        <w:tc>
          <w:tcPr>
            <w:tcW w:w="2495" w:type="dxa"/>
            <w:hideMark/>
          </w:tcPr>
          <w:p w14:paraId="5C471A4C" w14:textId="77777777" w:rsidR="005D44D4" w:rsidRPr="005D44D4" w:rsidRDefault="005D44D4" w:rsidP="005F6BAF">
            <w:pPr>
              <w:ind w:left="180" w:hangingChars="100" w:hanging="180"/>
            </w:pPr>
            <w:r w:rsidRPr="005D44D4">
              <w:rPr>
                <w:rFonts w:hint="eastAsia"/>
              </w:rPr>
              <w:t>・</w:t>
            </w:r>
            <w:r w:rsidR="005F6BAF">
              <w:rPr>
                <w:rFonts w:hint="eastAsia"/>
              </w:rPr>
              <w:t>酸化銅を還元する</w:t>
            </w:r>
            <w:r w:rsidRPr="005D44D4">
              <w:rPr>
                <w:rFonts w:hint="eastAsia"/>
              </w:rPr>
              <w:t>実験の結果を示し，結果を説明する。</w:t>
            </w:r>
          </w:p>
        </w:tc>
        <w:tc>
          <w:tcPr>
            <w:tcW w:w="2495" w:type="dxa"/>
            <w:hideMark/>
          </w:tcPr>
          <w:p w14:paraId="2EC8AE8D" w14:textId="77777777" w:rsidR="005D44D4" w:rsidRPr="005D44D4" w:rsidRDefault="005D44D4" w:rsidP="00924E5A">
            <w:pPr>
              <w:ind w:left="180" w:hangingChars="100" w:hanging="180"/>
            </w:pPr>
            <w:r w:rsidRPr="005D44D4">
              <w:rPr>
                <w:rFonts w:hint="eastAsia"/>
              </w:rPr>
              <w:t>・銅と酸化銅を見せて，酸化と還元が同時に起こっていることを説明する。</w:t>
            </w:r>
          </w:p>
        </w:tc>
      </w:tr>
      <w:tr w:rsidR="005D44D4" w:rsidRPr="005D44D4" w14:paraId="165D3E15" w14:textId="77777777" w:rsidTr="00B97623">
        <w:trPr>
          <w:trHeight w:val="20"/>
        </w:trPr>
        <w:tc>
          <w:tcPr>
            <w:tcW w:w="469" w:type="dxa"/>
            <w:vMerge w:val="restart"/>
            <w:hideMark/>
          </w:tcPr>
          <w:p w14:paraId="356E3E7B" w14:textId="77777777" w:rsidR="005D44D4" w:rsidRPr="005D44D4" w:rsidRDefault="005D44D4" w:rsidP="00924E5A">
            <w:pPr>
              <w:keepNext/>
              <w:keepLines/>
              <w:jc w:val="center"/>
            </w:pPr>
            <w:r w:rsidRPr="005D44D4">
              <w:rPr>
                <w:rFonts w:hint="eastAsia"/>
              </w:rPr>
              <w:lastRenderedPageBreak/>
              <w:t>3</w:t>
            </w:r>
          </w:p>
        </w:tc>
        <w:tc>
          <w:tcPr>
            <w:tcW w:w="3912" w:type="dxa"/>
            <w:vMerge w:val="restart"/>
            <w:hideMark/>
          </w:tcPr>
          <w:p w14:paraId="615FBE69" w14:textId="39965824" w:rsidR="005D44D4" w:rsidRPr="005D44D4" w:rsidRDefault="005D44D4" w:rsidP="00924E5A">
            <w:pPr>
              <w:keepNext/>
              <w:keepLines/>
            </w:pPr>
            <w:r w:rsidRPr="005D44D4">
              <w:rPr>
                <w:rFonts w:hint="eastAsia"/>
              </w:rPr>
              <w:t>3　硫黄と結びつく化学変化</w:t>
            </w:r>
            <w:r w:rsidRPr="005D44D4">
              <w:rPr>
                <w:rFonts w:hint="eastAsia"/>
              </w:rPr>
              <w:br/>
            </w:r>
            <w:r w:rsidRPr="005D44D4">
              <w:rPr>
                <w:rFonts w:hint="eastAsia"/>
              </w:rPr>
              <w:br/>
              <w:t>◆１分野（４）ア（イ）㋐，イ</w:t>
            </w:r>
            <w:r w:rsidRPr="005D44D4">
              <w:rPr>
                <w:rFonts w:hint="eastAsia"/>
              </w:rPr>
              <w:br/>
            </w:r>
            <w:r w:rsidRPr="005D44D4">
              <w:rPr>
                <w:rFonts w:hint="eastAsia"/>
              </w:rPr>
              <w:br/>
              <w:t>〈</w:t>
            </w:r>
            <w:r w:rsidR="007571ED">
              <w:t>2</w:t>
            </w:r>
            <w:r w:rsidRPr="005D44D4">
              <w:rPr>
                <w:rFonts w:hint="eastAsia"/>
              </w:rPr>
              <w:t>種類の物質を反応させる実験を行い，反応前とは異なる物質が生成することを見いだ</w:t>
            </w:r>
            <w:r w:rsidR="007571ED">
              <w:rPr>
                <w:rFonts w:hint="eastAsia"/>
              </w:rPr>
              <w:t>して理解する</w:t>
            </w:r>
            <w:r w:rsidRPr="005D44D4">
              <w:rPr>
                <w:rFonts w:hint="eastAsia"/>
              </w:rPr>
              <w:t>〉</w:t>
            </w:r>
          </w:p>
        </w:tc>
        <w:tc>
          <w:tcPr>
            <w:tcW w:w="3232" w:type="dxa"/>
            <w:vMerge w:val="restart"/>
            <w:hideMark/>
          </w:tcPr>
          <w:p w14:paraId="3118B828" w14:textId="77777777" w:rsidR="005D44D4" w:rsidRPr="005D44D4" w:rsidRDefault="005D44D4" w:rsidP="00924E5A">
            <w:pPr>
              <w:keepNext/>
              <w:keepLines/>
            </w:pPr>
            <w:r w:rsidRPr="005D44D4">
              <w:rPr>
                <w:rFonts w:hint="eastAsia"/>
              </w:rPr>
              <w:t>【実験5】鉄と硫黄の混合物の加熱</w:t>
            </w:r>
            <w:r w:rsidRPr="005D44D4">
              <w:rPr>
                <w:rFonts w:hint="eastAsia"/>
              </w:rPr>
              <w:br/>
              <w:t>「鉄と硫黄の混合物を加熱するとどのようになるかを調べる」</w:t>
            </w:r>
          </w:p>
        </w:tc>
        <w:tc>
          <w:tcPr>
            <w:tcW w:w="397" w:type="dxa"/>
            <w:shd w:val="clear" w:color="auto" w:fill="D9D9D9" w:themeFill="background1" w:themeFillShade="D9"/>
            <w:textDirection w:val="tbRlV"/>
            <w:vAlign w:val="center"/>
            <w:hideMark/>
          </w:tcPr>
          <w:p w14:paraId="1C5DB398" w14:textId="77777777" w:rsidR="005D44D4" w:rsidRPr="005D44D4" w:rsidRDefault="005D44D4" w:rsidP="00924E5A">
            <w:pPr>
              <w:keepNext/>
              <w:keepLines/>
              <w:jc w:val="center"/>
            </w:pPr>
            <w:r w:rsidRPr="005D44D4">
              <w:rPr>
                <w:rFonts w:hint="eastAsia"/>
              </w:rPr>
              <w:t>規準</w:t>
            </w:r>
          </w:p>
        </w:tc>
        <w:tc>
          <w:tcPr>
            <w:tcW w:w="2495" w:type="dxa"/>
            <w:hideMark/>
          </w:tcPr>
          <w:p w14:paraId="51BF989F" w14:textId="77777777" w:rsidR="00924E5A" w:rsidRDefault="005D44D4" w:rsidP="00924E5A">
            <w:pPr>
              <w:keepNext/>
              <w:keepLines/>
              <w:ind w:left="180" w:hangingChars="100" w:hanging="180"/>
            </w:pPr>
            <w:r w:rsidRPr="005D44D4">
              <w:rPr>
                <w:rFonts w:hint="eastAsia"/>
              </w:rPr>
              <w:t>★2種類の物質同士が結びつく化学変化によって，化学変化の前とは異なる物質が生成することについて，基本的な概念や原理・法則を理解し，知識を身に付けている。</w:t>
            </w:r>
          </w:p>
          <w:p w14:paraId="3E4EF3C3" w14:textId="77777777" w:rsidR="005D44D4" w:rsidRPr="005D44D4" w:rsidRDefault="005D44D4" w:rsidP="00924E5A">
            <w:pPr>
              <w:keepNext/>
              <w:keepLines/>
              <w:ind w:left="180" w:hangingChars="100" w:hanging="180"/>
            </w:pPr>
            <w:r w:rsidRPr="005D44D4">
              <w:rPr>
                <w:rFonts w:hint="eastAsia"/>
              </w:rPr>
              <w:t>★2種類の物質同士が結びつく化学変化を起こし，化学変化の前後の物質の性質の</w:t>
            </w:r>
            <w:r w:rsidR="005F6BAF">
              <w:rPr>
                <w:rFonts w:hint="eastAsia"/>
              </w:rPr>
              <w:t>違い</w:t>
            </w:r>
            <w:r w:rsidRPr="005D44D4">
              <w:rPr>
                <w:rFonts w:hint="eastAsia"/>
              </w:rPr>
              <w:t>を比較する実験の技能を習得するとともに，結果の記録や整理などの</w:t>
            </w:r>
            <w:r w:rsidR="005F6BAF">
              <w:rPr>
                <w:rFonts w:hint="eastAsia"/>
              </w:rPr>
              <w:t>仕方</w:t>
            </w:r>
            <w:r w:rsidRPr="005D44D4">
              <w:rPr>
                <w:rFonts w:hint="eastAsia"/>
              </w:rPr>
              <w:t>を身に付けている。</w:t>
            </w:r>
          </w:p>
        </w:tc>
        <w:tc>
          <w:tcPr>
            <w:tcW w:w="2495" w:type="dxa"/>
            <w:hideMark/>
          </w:tcPr>
          <w:p w14:paraId="75EA5E2C" w14:textId="77777777" w:rsidR="005D44D4" w:rsidRPr="005D44D4" w:rsidRDefault="005D44D4" w:rsidP="00924E5A">
            <w:pPr>
              <w:keepNext/>
              <w:keepLines/>
              <w:ind w:left="180" w:hangingChars="100" w:hanging="180"/>
            </w:pPr>
            <w:r w:rsidRPr="005D44D4">
              <w:rPr>
                <w:rFonts w:hint="eastAsia"/>
              </w:rPr>
              <w:t>・加熱したときの</w:t>
            </w:r>
            <w:r w:rsidR="005F6BAF">
              <w:rPr>
                <w:rFonts w:hint="eastAsia"/>
              </w:rPr>
              <w:t>様子</w:t>
            </w:r>
            <w:r w:rsidRPr="005D44D4">
              <w:rPr>
                <w:rFonts w:hint="eastAsia"/>
              </w:rPr>
              <w:t>や，加熱前後の物質の性質の変化から，</w:t>
            </w:r>
            <w:r w:rsidR="005F6BAF">
              <w:rPr>
                <w:rFonts w:hint="eastAsia"/>
              </w:rPr>
              <w:t>元</w:t>
            </w:r>
            <w:r w:rsidRPr="005D44D4">
              <w:rPr>
                <w:rFonts w:hint="eastAsia"/>
              </w:rPr>
              <w:t>の物質とは異なる物質が生成していることについて，自らの考えを導いたりまとめたりして，表現している。</w:t>
            </w:r>
          </w:p>
        </w:tc>
        <w:tc>
          <w:tcPr>
            <w:tcW w:w="2495" w:type="dxa"/>
            <w:hideMark/>
          </w:tcPr>
          <w:p w14:paraId="3B2BB220" w14:textId="3E39B338" w:rsidR="005D44D4" w:rsidRPr="005D44D4" w:rsidRDefault="005D44D4" w:rsidP="00924E5A">
            <w:pPr>
              <w:keepNext/>
              <w:keepLines/>
              <w:ind w:left="180" w:hangingChars="100" w:hanging="180"/>
            </w:pPr>
            <w:r w:rsidRPr="005D44D4">
              <w:rPr>
                <w:rFonts w:hint="eastAsia"/>
              </w:rPr>
              <w:t>★物質を加熱したとき，2種類の物質から1</w:t>
            </w:r>
            <w:r w:rsidR="00303989">
              <w:rPr>
                <w:rFonts w:hint="eastAsia"/>
              </w:rPr>
              <w:t>種類の物質ができることに関心をもち，加熱前後の物質の性質について</w:t>
            </w:r>
            <w:r w:rsidRPr="005D44D4">
              <w:rPr>
                <w:rFonts w:hint="eastAsia"/>
              </w:rPr>
              <w:t>探究しようとしている。</w:t>
            </w:r>
          </w:p>
        </w:tc>
      </w:tr>
      <w:tr w:rsidR="005D44D4" w:rsidRPr="005D44D4" w14:paraId="04087B7D" w14:textId="77777777" w:rsidTr="00B97623">
        <w:trPr>
          <w:trHeight w:val="20"/>
        </w:trPr>
        <w:tc>
          <w:tcPr>
            <w:tcW w:w="469" w:type="dxa"/>
            <w:vMerge/>
            <w:hideMark/>
          </w:tcPr>
          <w:p w14:paraId="122377E9" w14:textId="77777777" w:rsidR="005D44D4" w:rsidRPr="005D44D4" w:rsidRDefault="005D44D4" w:rsidP="00573121">
            <w:pPr>
              <w:jc w:val="center"/>
            </w:pPr>
          </w:p>
        </w:tc>
        <w:tc>
          <w:tcPr>
            <w:tcW w:w="3912" w:type="dxa"/>
            <w:vMerge/>
            <w:hideMark/>
          </w:tcPr>
          <w:p w14:paraId="75BBD5AC" w14:textId="77777777" w:rsidR="005D44D4" w:rsidRPr="005D44D4" w:rsidRDefault="005D44D4"/>
        </w:tc>
        <w:tc>
          <w:tcPr>
            <w:tcW w:w="3232" w:type="dxa"/>
            <w:vMerge/>
            <w:hideMark/>
          </w:tcPr>
          <w:p w14:paraId="420111E2" w14:textId="77777777" w:rsidR="005D44D4" w:rsidRPr="005D44D4" w:rsidRDefault="005D44D4"/>
        </w:tc>
        <w:tc>
          <w:tcPr>
            <w:tcW w:w="397" w:type="dxa"/>
            <w:shd w:val="clear" w:color="auto" w:fill="D9D9D9" w:themeFill="background1" w:themeFillShade="D9"/>
            <w:noWrap/>
            <w:textDirection w:val="tbRlV"/>
            <w:vAlign w:val="center"/>
            <w:hideMark/>
          </w:tcPr>
          <w:p w14:paraId="3E17E23E" w14:textId="77777777" w:rsidR="005D44D4" w:rsidRPr="005D44D4" w:rsidRDefault="005D44D4" w:rsidP="00573121">
            <w:pPr>
              <w:jc w:val="center"/>
            </w:pPr>
            <w:r w:rsidRPr="005D44D4">
              <w:rPr>
                <w:rFonts w:hint="eastAsia"/>
              </w:rPr>
              <w:t>方法</w:t>
            </w:r>
          </w:p>
        </w:tc>
        <w:tc>
          <w:tcPr>
            <w:tcW w:w="2495" w:type="dxa"/>
            <w:hideMark/>
          </w:tcPr>
          <w:p w14:paraId="354F47E1" w14:textId="77777777" w:rsidR="005D44D4" w:rsidRDefault="005D44D4">
            <w:r w:rsidRPr="005D44D4">
              <w:rPr>
                <w:rFonts w:hint="eastAsia"/>
              </w:rPr>
              <w:t>レポート，ペーパーテスト</w:t>
            </w:r>
          </w:p>
          <w:p w14:paraId="3D855708" w14:textId="77777777" w:rsidR="00924E5A" w:rsidRPr="005D44D4" w:rsidRDefault="00924E5A"/>
        </w:tc>
        <w:tc>
          <w:tcPr>
            <w:tcW w:w="2495" w:type="dxa"/>
            <w:hideMark/>
          </w:tcPr>
          <w:p w14:paraId="3F68B502" w14:textId="77777777" w:rsidR="005D44D4" w:rsidRPr="005D44D4" w:rsidRDefault="005D44D4">
            <w:r w:rsidRPr="005D44D4">
              <w:rPr>
                <w:rFonts w:hint="eastAsia"/>
              </w:rPr>
              <w:t>レポート，ペーパーテスト</w:t>
            </w:r>
          </w:p>
        </w:tc>
        <w:tc>
          <w:tcPr>
            <w:tcW w:w="2495" w:type="dxa"/>
            <w:hideMark/>
          </w:tcPr>
          <w:p w14:paraId="2EF4E52B" w14:textId="77777777" w:rsidR="005D44D4" w:rsidRPr="005D44D4" w:rsidRDefault="005D44D4">
            <w:r w:rsidRPr="005D44D4">
              <w:rPr>
                <w:rFonts w:hint="eastAsia"/>
              </w:rPr>
              <w:t>行動観察，レポート，質問紙</w:t>
            </w:r>
          </w:p>
        </w:tc>
      </w:tr>
      <w:tr w:rsidR="005D44D4" w:rsidRPr="005D44D4" w14:paraId="62D376D9" w14:textId="77777777" w:rsidTr="00B97623">
        <w:trPr>
          <w:trHeight w:val="20"/>
        </w:trPr>
        <w:tc>
          <w:tcPr>
            <w:tcW w:w="469" w:type="dxa"/>
            <w:vMerge/>
            <w:hideMark/>
          </w:tcPr>
          <w:p w14:paraId="54762E38" w14:textId="77777777" w:rsidR="005D44D4" w:rsidRPr="005D44D4" w:rsidRDefault="005D44D4" w:rsidP="00573121">
            <w:pPr>
              <w:jc w:val="center"/>
            </w:pPr>
          </w:p>
        </w:tc>
        <w:tc>
          <w:tcPr>
            <w:tcW w:w="3912" w:type="dxa"/>
            <w:vMerge/>
            <w:hideMark/>
          </w:tcPr>
          <w:p w14:paraId="54D802F1" w14:textId="77777777" w:rsidR="005D44D4" w:rsidRPr="005D44D4" w:rsidRDefault="005D44D4"/>
        </w:tc>
        <w:tc>
          <w:tcPr>
            <w:tcW w:w="3232" w:type="dxa"/>
            <w:vMerge/>
            <w:hideMark/>
          </w:tcPr>
          <w:p w14:paraId="7DF5C744" w14:textId="77777777" w:rsidR="005D44D4" w:rsidRPr="005D44D4" w:rsidRDefault="005D44D4"/>
        </w:tc>
        <w:tc>
          <w:tcPr>
            <w:tcW w:w="397" w:type="dxa"/>
            <w:shd w:val="clear" w:color="auto" w:fill="D9D9D9" w:themeFill="background1" w:themeFillShade="D9"/>
            <w:textDirection w:val="tbRlV"/>
            <w:vAlign w:val="center"/>
            <w:hideMark/>
          </w:tcPr>
          <w:p w14:paraId="58EA753C" w14:textId="77777777" w:rsidR="005D44D4" w:rsidRPr="005D44D4" w:rsidRDefault="005D44D4" w:rsidP="00573121">
            <w:pPr>
              <w:jc w:val="center"/>
            </w:pPr>
            <w:r w:rsidRPr="005D44D4">
              <w:rPr>
                <w:rFonts w:hint="eastAsia"/>
              </w:rPr>
              <w:t>Ａ基準</w:t>
            </w:r>
          </w:p>
        </w:tc>
        <w:tc>
          <w:tcPr>
            <w:tcW w:w="2495" w:type="dxa"/>
            <w:hideMark/>
          </w:tcPr>
          <w:p w14:paraId="35A0709D" w14:textId="77777777" w:rsidR="00924E5A" w:rsidRDefault="005D44D4" w:rsidP="00924E5A">
            <w:pPr>
              <w:ind w:left="180" w:hangingChars="100" w:hanging="180"/>
            </w:pPr>
            <w:r w:rsidRPr="005D44D4">
              <w:rPr>
                <w:rFonts w:hint="eastAsia"/>
              </w:rPr>
              <w:t>・物質同士が結びつく化学変化や，酸化，還元，分解などについて，具体例をあげて説明できている。</w:t>
            </w:r>
          </w:p>
          <w:p w14:paraId="670D0D80" w14:textId="77777777" w:rsidR="005D44D4" w:rsidRPr="005D44D4" w:rsidRDefault="005D44D4" w:rsidP="00924E5A">
            <w:pPr>
              <w:ind w:left="180" w:hangingChars="100" w:hanging="180"/>
            </w:pPr>
            <w:r w:rsidRPr="005D44D4">
              <w:rPr>
                <w:rFonts w:hint="eastAsia"/>
              </w:rPr>
              <w:t>・鉄と硫黄が結びつく反応の実験を安全に正しく行い，適切</w:t>
            </w:r>
            <w:r w:rsidR="005F6BAF">
              <w:rPr>
                <w:rFonts w:hint="eastAsia"/>
              </w:rPr>
              <w:t>に</w:t>
            </w:r>
            <w:r w:rsidRPr="005D44D4">
              <w:rPr>
                <w:rFonts w:hint="eastAsia"/>
              </w:rPr>
              <w:t>結果</w:t>
            </w:r>
            <w:r w:rsidR="005F6BAF">
              <w:rPr>
                <w:rFonts w:hint="eastAsia"/>
              </w:rPr>
              <w:t>を</w:t>
            </w:r>
            <w:r w:rsidRPr="005D44D4">
              <w:rPr>
                <w:rFonts w:hint="eastAsia"/>
              </w:rPr>
              <w:t>記録</w:t>
            </w:r>
            <w:r w:rsidR="005F6BAF">
              <w:rPr>
                <w:rFonts w:hint="eastAsia"/>
              </w:rPr>
              <w:t>したり，</w:t>
            </w:r>
            <w:r w:rsidRPr="005D44D4">
              <w:rPr>
                <w:rFonts w:hint="eastAsia"/>
              </w:rPr>
              <w:t>わかりやす</w:t>
            </w:r>
            <w:r w:rsidR="005F6BAF">
              <w:rPr>
                <w:rFonts w:hint="eastAsia"/>
              </w:rPr>
              <w:t>く</w:t>
            </w:r>
            <w:r w:rsidRPr="005D44D4">
              <w:rPr>
                <w:rFonts w:hint="eastAsia"/>
              </w:rPr>
              <w:t>整理</w:t>
            </w:r>
            <w:r w:rsidR="007D7FA5">
              <w:rPr>
                <w:rFonts w:hint="eastAsia"/>
              </w:rPr>
              <w:t>したり</w:t>
            </w:r>
            <w:r w:rsidRPr="005D44D4">
              <w:rPr>
                <w:rFonts w:hint="eastAsia"/>
              </w:rPr>
              <w:t>できている。</w:t>
            </w:r>
          </w:p>
        </w:tc>
        <w:tc>
          <w:tcPr>
            <w:tcW w:w="2495" w:type="dxa"/>
            <w:hideMark/>
          </w:tcPr>
          <w:p w14:paraId="7ACBD8DD" w14:textId="77777777" w:rsidR="005D44D4" w:rsidRPr="005D44D4" w:rsidRDefault="005D44D4" w:rsidP="00924E5A">
            <w:pPr>
              <w:ind w:left="180" w:hangingChars="100" w:hanging="180"/>
            </w:pPr>
            <w:r w:rsidRPr="005D44D4">
              <w:rPr>
                <w:rFonts w:hint="eastAsia"/>
              </w:rPr>
              <w:t>・実験結果から，鉄と硫黄の混合物を加熱すると</w:t>
            </w:r>
            <w:r w:rsidR="007D7FA5">
              <w:rPr>
                <w:rFonts w:hint="eastAsia"/>
              </w:rPr>
              <w:t>元</w:t>
            </w:r>
            <w:r w:rsidRPr="005D44D4">
              <w:rPr>
                <w:rFonts w:hint="eastAsia"/>
              </w:rPr>
              <w:t>の物質とは異なる物質ができることについて，自らの考えを導いたりまとめたりして，表現している。</w:t>
            </w:r>
          </w:p>
        </w:tc>
        <w:tc>
          <w:tcPr>
            <w:tcW w:w="2495" w:type="dxa"/>
            <w:hideMark/>
          </w:tcPr>
          <w:p w14:paraId="794B8FAA" w14:textId="77777777" w:rsidR="005D44D4" w:rsidRPr="005D44D4" w:rsidRDefault="005D44D4" w:rsidP="00924E5A">
            <w:pPr>
              <w:ind w:left="180" w:hangingChars="100" w:hanging="180"/>
            </w:pPr>
            <w:r w:rsidRPr="005D44D4">
              <w:rPr>
                <w:rFonts w:hint="eastAsia"/>
              </w:rPr>
              <w:t>・鉄や硫黄のそれぞれの性質に注目して，加熱したときの変化に強い興味をもち，自ら進んで実験結果を予想している。</w:t>
            </w:r>
          </w:p>
        </w:tc>
      </w:tr>
      <w:tr w:rsidR="005D44D4" w:rsidRPr="005D44D4" w14:paraId="71807A03" w14:textId="77777777" w:rsidTr="00B97623">
        <w:trPr>
          <w:trHeight w:val="20"/>
        </w:trPr>
        <w:tc>
          <w:tcPr>
            <w:tcW w:w="469" w:type="dxa"/>
            <w:vMerge/>
            <w:hideMark/>
          </w:tcPr>
          <w:p w14:paraId="65835A0A" w14:textId="77777777" w:rsidR="005D44D4" w:rsidRPr="005D44D4" w:rsidRDefault="005D44D4" w:rsidP="00573121">
            <w:pPr>
              <w:jc w:val="center"/>
            </w:pPr>
          </w:p>
        </w:tc>
        <w:tc>
          <w:tcPr>
            <w:tcW w:w="3912" w:type="dxa"/>
            <w:vMerge/>
            <w:hideMark/>
          </w:tcPr>
          <w:p w14:paraId="7B223175" w14:textId="77777777" w:rsidR="005D44D4" w:rsidRPr="005D44D4" w:rsidRDefault="005D44D4"/>
        </w:tc>
        <w:tc>
          <w:tcPr>
            <w:tcW w:w="3232" w:type="dxa"/>
            <w:vMerge/>
            <w:hideMark/>
          </w:tcPr>
          <w:p w14:paraId="69D0510F" w14:textId="77777777" w:rsidR="005D44D4" w:rsidRPr="005D44D4" w:rsidRDefault="005D44D4"/>
        </w:tc>
        <w:tc>
          <w:tcPr>
            <w:tcW w:w="397" w:type="dxa"/>
            <w:shd w:val="clear" w:color="auto" w:fill="D9D9D9" w:themeFill="background1" w:themeFillShade="D9"/>
            <w:textDirection w:val="tbRlV"/>
            <w:vAlign w:val="center"/>
            <w:hideMark/>
          </w:tcPr>
          <w:p w14:paraId="77C29A84" w14:textId="77777777" w:rsidR="005D44D4" w:rsidRPr="005D44D4" w:rsidRDefault="005D44D4" w:rsidP="00573121">
            <w:pPr>
              <w:jc w:val="center"/>
            </w:pPr>
            <w:r w:rsidRPr="005D44D4">
              <w:rPr>
                <w:rFonts w:hint="eastAsia"/>
              </w:rPr>
              <w:t>Ｂ基準</w:t>
            </w:r>
          </w:p>
        </w:tc>
        <w:tc>
          <w:tcPr>
            <w:tcW w:w="2495" w:type="dxa"/>
            <w:hideMark/>
          </w:tcPr>
          <w:p w14:paraId="7FAEB3A2" w14:textId="77777777" w:rsidR="00924E5A" w:rsidRDefault="005D44D4" w:rsidP="00924E5A">
            <w:pPr>
              <w:ind w:left="180" w:hangingChars="100" w:hanging="180"/>
            </w:pPr>
            <w:r w:rsidRPr="005D44D4">
              <w:rPr>
                <w:rFonts w:hint="eastAsia"/>
              </w:rPr>
              <w:t>・鉄と硫黄が結びつく化学変化について理解している。</w:t>
            </w:r>
          </w:p>
          <w:p w14:paraId="6C2E4D74" w14:textId="77777777" w:rsidR="005D44D4" w:rsidRPr="005D44D4" w:rsidRDefault="005D44D4" w:rsidP="00924E5A">
            <w:pPr>
              <w:ind w:left="180" w:hangingChars="100" w:hanging="180"/>
            </w:pPr>
            <w:r w:rsidRPr="005D44D4">
              <w:rPr>
                <w:rFonts w:hint="eastAsia"/>
              </w:rPr>
              <w:t>・鉄と硫黄が結びつく化学変化の実験を行い，結果の記録や整理ができている。</w:t>
            </w:r>
          </w:p>
        </w:tc>
        <w:tc>
          <w:tcPr>
            <w:tcW w:w="2495" w:type="dxa"/>
            <w:hideMark/>
          </w:tcPr>
          <w:p w14:paraId="475E41DE" w14:textId="77777777" w:rsidR="005D44D4" w:rsidRPr="005D44D4" w:rsidRDefault="005D44D4" w:rsidP="00924E5A">
            <w:pPr>
              <w:ind w:left="180" w:hangingChars="100" w:hanging="180"/>
            </w:pPr>
            <w:r w:rsidRPr="005D44D4">
              <w:rPr>
                <w:rFonts w:hint="eastAsia"/>
              </w:rPr>
              <w:t>・鉄と硫黄の混合物を加熱すると，</w:t>
            </w:r>
            <w:r w:rsidR="007D7FA5">
              <w:rPr>
                <w:rFonts w:hint="eastAsia"/>
              </w:rPr>
              <w:t>元</w:t>
            </w:r>
            <w:r w:rsidRPr="005D44D4">
              <w:rPr>
                <w:rFonts w:hint="eastAsia"/>
              </w:rPr>
              <w:t>の物質とは異なる物質ができることを表現している。</w:t>
            </w:r>
          </w:p>
        </w:tc>
        <w:tc>
          <w:tcPr>
            <w:tcW w:w="2495" w:type="dxa"/>
            <w:hideMark/>
          </w:tcPr>
          <w:p w14:paraId="0611BCB1" w14:textId="77777777" w:rsidR="005D44D4" w:rsidRPr="005D44D4" w:rsidRDefault="005D44D4" w:rsidP="00924E5A">
            <w:pPr>
              <w:ind w:left="180" w:hangingChars="100" w:hanging="180"/>
            </w:pPr>
            <w:r w:rsidRPr="005D44D4">
              <w:rPr>
                <w:rFonts w:hint="eastAsia"/>
              </w:rPr>
              <w:t>・鉄と硫黄を加熱したときの変化に興味を示している。</w:t>
            </w:r>
          </w:p>
        </w:tc>
      </w:tr>
      <w:tr w:rsidR="005D44D4" w:rsidRPr="005D44D4" w14:paraId="1A5E1521" w14:textId="77777777" w:rsidTr="00B97623">
        <w:trPr>
          <w:trHeight w:val="20"/>
        </w:trPr>
        <w:tc>
          <w:tcPr>
            <w:tcW w:w="469" w:type="dxa"/>
            <w:vMerge/>
            <w:hideMark/>
          </w:tcPr>
          <w:p w14:paraId="68D5A944" w14:textId="77777777" w:rsidR="005D44D4" w:rsidRPr="005D44D4" w:rsidRDefault="005D44D4" w:rsidP="00573121">
            <w:pPr>
              <w:jc w:val="center"/>
            </w:pPr>
          </w:p>
        </w:tc>
        <w:tc>
          <w:tcPr>
            <w:tcW w:w="3912" w:type="dxa"/>
            <w:vMerge/>
            <w:hideMark/>
          </w:tcPr>
          <w:p w14:paraId="67CB905C" w14:textId="77777777" w:rsidR="005D44D4" w:rsidRPr="005D44D4" w:rsidRDefault="005D44D4"/>
        </w:tc>
        <w:tc>
          <w:tcPr>
            <w:tcW w:w="3232" w:type="dxa"/>
            <w:vMerge/>
            <w:hideMark/>
          </w:tcPr>
          <w:p w14:paraId="076E0087" w14:textId="77777777" w:rsidR="005D44D4" w:rsidRPr="005D44D4" w:rsidRDefault="005D44D4"/>
        </w:tc>
        <w:tc>
          <w:tcPr>
            <w:tcW w:w="397" w:type="dxa"/>
            <w:shd w:val="clear" w:color="auto" w:fill="D9D9D9" w:themeFill="background1" w:themeFillShade="D9"/>
            <w:textDirection w:val="tbRlV"/>
            <w:vAlign w:val="center"/>
            <w:hideMark/>
          </w:tcPr>
          <w:p w14:paraId="2216EC20" w14:textId="77777777" w:rsidR="005D44D4" w:rsidRPr="005D44D4" w:rsidRDefault="005D44D4" w:rsidP="00573121">
            <w:pPr>
              <w:jc w:val="center"/>
            </w:pPr>
            <w:r w:rsidRPr="005D44D4">
              <w:rPr>
                <w:rFonts w:hint="eastAsia"/>
              </w:rPr>
              <w:t>支援</w:t>
            </w:r>
          </w:p>
        </w:tc>
        <w:tc>
          <w:tcPr>
            <w:tcW w:w="2495" w:type="dxa"/>
            <w:hideMark/>
          </w:tcPr>
          <w:p w14:paraId="646D3A20" w14:textId="77777777" w:rsidR="00924E5A" w:rsidRDefault="005D44D4" w:rsidP="00924E5A">
            <w:pPr>
              <w:ind w:left="180" w:hangingChars="100" w:hanging="180"/>
            </w:pPr>
            <w:r w:rsidRPr="005D44D4">
              <w:rPr>
                <w:rFonts w:hint="eastAsia"/>
              </w:rPr>
              <w:t>・</w:t>
            </w:r>
            <w:r w:rsidR="007D7FA5" w:rsidRPr="005D44D4">
              <w:rPr>
                <w:rFonts w:hint="eastAsia"/>
              </w:rPr>
              <w:t>鉄と硫黄が結びつく化学変化</w:t>
            </w:r>
            <w:r w:rsidR="007D7FA5">
              <w:rPr>
                <w:rFonts w:hint="eastAsia"/>
              </w:rPr>
              <w:t>の実験</w:t>
            </w:r>
            <w:r w:rsidRPr="005D44D4">
              <w:rPr>
                <w:rFonts w:hint="eastAsia"/>
              </w:rPr>
              <w:t>結果の例を示し，性質の異なる物質になったことを確認させる。</w:t>
            </w:r>
          </w:p>
          <w:p w14:paraId="4D5BC7CC" w14:textId="77777777" w:rsidR="005D44D4" w:rsidRPr="005D44D4" w:rsidRDefault="00924E5A" w:rsidP="00924E5A">
            <w:pPr>
              <w:ind w:left="180" w:hangingChars="100" w:hanging="180"/>
            </w:pPr>
            <w:r>
              <w:rPr>
                <w:rFonts w:hint="eastAsia"/>
              </w:rPr>
              <w:t>・</w:t>
            </w:r>
            <w:r w:rsidR="007D7FA5" w:rsidRPr="005D44D4">
              <w:rPr>
                <w:rFonts w:hint="eastAsia"/>
              </w:rPr>
              <w:t>鉄と硫黄が結びつく化学変化</w:t>
            </w:r>
            <w:r w:rsidR="007D7FA5">
              <w:rPr>
                <w:rFonts w:hint="eastAsia"/>
              </w:rPr>
              <w:t>の実験の方法</w:t>
            </w:r>
            <w:r w:rsidR="005D44D4" w:rsidRPr="005D44D4">
              <w:rPr>
                <w:rFonts w:hint="eastAsia"/>
              </w:rPr>
              <w:t>を示し，実験方法を確認させる。</w:t>
            </w:r>
          </w:p>
        </w:tc>
        <w:tc>
          <w:tcPr>
            <w:tcW w:w="2495" w:type="dxa"/>
            <w:hideMark/>
          </w:tcPr>
          <w:p w14:paraId="550CC5B5" w14:textId="28CF911A" w:rsidR="005D44D4" w:rsidRPr="005D44D4" w:rsidRDefault="005D44D4" w:rsidP="00924E5A">
            <w:pPr>
              <w:ind w:left="180" w:hangingChars="100" w:hanging="180"/>
            </w:pPr>
            <w:r w:rsidRPr="005D44D4">
              <w:rPr>
                <w:rFonts w:hint="eastAsia"/>
              </w:rPr>
              <w:t>・</w:t>
            </w:r>
            <w:r w:rsidR="007D7FA5" w:rsidRPr="005D44D4">
              <w:rPr>
                <w:rFonts w:hint="eastAsia"/>
              </w:rPr>
              <w:t>鉄と硫黄が結びつく化学変化</w:t>
            </w:r>
            <w:r w:rsidR="007D7FA5">
              <w:rPr>
                <w:rFonts w:hint="eastAsia"/>
              </w:rPr>
              <w:t>の実験</w:t>
            </w:r>
            <w:r w:rsidRPr="005D44D4">
              <w:rPr>
                <w:rFonts w:hint="eastAsia"/>
              </w:rPr>
              <w:t>結果の例を示し，鉄や硫黄と，加熱後の物質の性質の</w:t>
            </w:r>
            <w:r w:rsidR="007D7FA5">
              <w:rPr>
                <w:rFonts w:hint="eastAsia"/>
              </w:rPr>
              <w:t>違い</w:t>
            </w:r>
            <w:r w:rsidRPr="005D44D4">
              <w:rPr>
                <w:rFonts w:hint="eastAsia"/>
              </w:rPr>
              <w:t>を確認させる。</w:t>
            </w:r>
          </w:p>
        </w:tc>
        <w:tc>
          <w:tcPr>
            <w:tcW w:w="2495" w:type="dxa"/>
            <w:hideMark/>
          </w:tcPr>
          <w:p w14:paraId="6609A078" w14:textId="77777777" w:rsidR="005D44D4" w:rsidRPr="005D44D4" w:rsidRDefault="005D44D4" w:rsidP="00924E5A">
            <w:pPr>
              <w:ind w:left="180" w:hangingChars="100" w:hanging="180"/>
            </w:pPr>
            <w:r w:rsidRPr="005D44D4">
              <w:rPr>
                <w:rFonts w:hint="eastAsia"/>
              </w:rPr>
              <w:t>・鉄粉と硫黄や，加熱後の物質そのものを見せて，色やにおいなどを確認させる。</w:t>
            </w:r>
          </w:p>
        </w:tc>
      </w:tr>
    </w:tbl>
    <w:p w14:paraId="265D5E4B" w14:textId="77777777" w:rsidR="005D44D4" w:rsidRDefault="005D44D4" w:rsidP="00924E5A">
      <w:pPr>
        <w:jc w:val="right"/>
      </w:pPr>
      <w:r w:rsidRPr="005D44D4">
        <w:rPr>
          <w:rFonts w:hint="eastAsia"/>
        </w:rPr>
        <w:t>◆学習指導要領の内容</w:t>
      </w:r>
      <w:r w:rsidR="00924E5A">
        <w:rPr>
          <w:rFonts w:hint="eastAsia"/>
        </w:rPr>
        <w:tab/>
      </w:r>
      <w:r w:rsidRPr="005D44D4">
        <w:rPr>
          <w:rFonts w:hint="eastAsia"/>
        </w:rPr>
        <w:t>方法…評価方法　A基準（十分満足できる。）　B基準（おおむね満足できる。）　支援…基準に達しない場合の支援　★…重点評価項目</w:t>
      </w:r>
    </w:p>
    <w:p w14:paraId="66F72BC6" w14:textId="77777777" w:rsidR="00924E5A" w:rsidRDefault="00924E5A" w:rsidP="00417D64">
      <w:r>
        <w:br w:type="page"/>
      </w:r>
    </w:p>
    <w:p w14:paraId="3357448A" w14:textId="77777777" w:rsidR="005D44D4" w:rsidRPr="00924E5A" w:rsidRDefault="005D44D4" w:rsidP="00417D64">
      <w:pPr>
        <w:rPr>
          <w:rFonts w:asciiTheme="majorEastAsia" w:eastAsiaTheme="majorEastAsia" w:hAnsiTheme="majorEastAsia"/>
        </w:rPr>
      </w:pPr>
      <w:r w:rsidRPr="00924E5A">
        <w:rPr>
          <w:rFonts w:asciiTheme="majorEastAsia" w:eastAsiaTheme="majorEastAsia" w:hAnsiTheme="majorEastAsia" w:hint="eastAsia"/>
        </w:rPr>
        <w:lastRenderedPageBreak/>
        <w:t>３章　化学変化と熱の出入り（3時間）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BE3628" w:rsidRPr="005D44D4" w14:paraId="6C5EB16B" w14:textId="77777777" w:rsidTr="005E3B28">
        <w:trPr>
          <w:trHeight w:val="20"/>
        </w:trPr>
        <w:tc>
          <w:tcPr>
            <w:tcW w:w="7995" w:type="dxa"/>
            <w:vMerge w:val="restart"/>
            <w:shd w:val="clear" w:color="auto" w:fill="D9D9D9" w:themeFill="background1" w:themeFillShade="D9"/>
            <w:noWrap/>
            <w:vAlign w:val="center"/>
            <w:hideMark/>
          </w:tcPr>
          <w:p w14:paraId="35ED3468" w14:textId="77777777" w:rsidR="00BE3628" w:rsidRPr="005D44D4" w:rsidRDefault="00BE3628" w:rsidP="00BE3628">
            <w:pPr>
              <w:jc w:val="center"/>
            </w:pPr>
            <w:r w:rsidRPr="005D44D4">
              <w:rPr>
                <w:rFonts w:hint="eastAsia"/>
              </w:rPr>
              <w:t>章のねらい</w:t>
            </w:r>
          </w:p>
        </w:tc>
        <w:tc>
          <w:tcPr>
            <w:tcW w:w="7485" w:type="dxa"/>
            <w:gridSpan w:val="3"/>
            <w:shd w:val="clear" w:color="auto" w:fill="D9D9D9" w:themeFill="background1" w:themeFillShade="D9"/>
            <w:vAlign w:val="center"/>
            <w:hideMark/>
          </w:tcPr>
          <w:p w14:paraId="68003E30" w14:textId="77777777" w:rsidR="00BE3628" w:rsidRPr="005D44D4" w:rsidRDefault="00BE3628" w:rsidP="00BE3628">
            <w:pPr>
              <w:jc w:val="center"/>
            </w:pPr>
            <w:r w:rsidRPr="005D44D4">
              <w:rPr>
                <w:rFonts w:hint="eastAsia"/>
              </w:rPr>
              <w:t>観点別評価例</w:t>
            </w:r>
          </w:p>
        </w:tc>
      </w:tr>
      <w:tr w:rsidR="00BE3628" w:rsidRPr="005D44D4" w14:paraId="3F8506E0" w14:textId="77777777" w:rsidTr="00BE3628">
        <w:trPr>
          <w:trHeight w:val="20"/>
        </w:trPr>
        <w:tc>
          <w:tcPr>
            <w:tcW w:w="7995" w:type="dxa"/>
            <w:vMerge/>
            <w:shd w:val="clear" w:color="auto" w:fill="D9D9D9" w:themeFill="background1" w:themeFillShade="D9"/>
            <w:vAlign w:val="center"/>
            <w:hideMark/>
          </w:tcPr>
          <w:p w14:paraId="07C94AFD" w14:textId="77777777" w:rsidR="00BE3628" w:rsidRPr="005D44D4" w:rsidRDefault="00BE3628" w:rsidP="00BE3628">
            <w:pPr>
              <w:jc w:val="center"/>
            </w:pPr>
          </w:p>
        </w:tc>
        <w:tc>
          <w:tcPr>
            <w:tcW w:w="2495" w:type="dxa"/>
            <w:shd w:val="clear" w:color="auto" w:fill="D9D9D9" w:themeFill="background1" w:themeFillShade="D9"/>
            <w:noWrap/>
            <w:vAlign w:val="center"/>
            <w:hideMark/>
          </w:tcPr>
          <w:p w14:paraId="504E7BCA" w14:textId="77777777" w:rsidR="00BE3628" w:rsidRPr="005D44D4" w:rsidRDefault="00BE3628" w:rsidP="00BE3628">
            <w:pPr>
              <w:jc w:val="center"/>
            </w:pPr>
            <w:r w:rsidRPr="005D44D4">
              <w:rPr>
                <w:rFonts w:hint="eastAsia"/>
              </w:rPr>
              <w:t>知識・技能</w:t>
            </w:r>
          </w:p>
        </w:tc>
        <w:tc>
          <w:tcPr>
            <w:tcW w:w="2495" w:type="dxa"/>
            <w:shd w:val="clear" w:color="auto" w:fill="D9D9D9" w:themeFill="background1" w:themeFillShade="D9"/>
            <w:noWrap/>
            <w:vAlign w:val="center"/>
            <w:hideMark/>
          </w:tcPr>
          <w:p w14:paraId="6DEFD0D8" w14:textId="77777777" w:rsidR="00BE3628" w:rsidRPr="005D44D4" w:rsidRDefault="00BE3628" w:rsidP="00BE3628">
            <w:pPr>
              <w:jc w:val="center"/>
            </w:pPr>
            <w:r w:rsidRPr="005D44D4">
              <w:rPr>
                <w:rFonts w:hint="eastAsia"/>
              </w:rPr>
              <w:t>思考・判断・表現</w:t>
            </w:r>
          </w:p>
        </w:tc>
        <w:tc>
          <w:tcPr>
            <w:tcW w:w="2495" w:type="dxa"/>
            <w:shd w:val="clear" w:color="auto" w:fill="D9D9D9" w:themeFill="background1" w:themeFillShade="D9"/>
            <w:noWrap/>
            <w:vAlign w:val="center"/>
            <w:hideMark/>
          </w:tcPr>
          <w:p w14:paraId="242BCDDB" w14:textId="77777777" w:rsidR="00BE3628" w:rsidRPr="005D44D4" w:rsidRDefault="00BE3628" w:rsidP="00BE3628">
            <w:pPr>
              <w:jc w:val="center"/>
            </w:pPr>
            <w:r w:rsidRPr="005D44D4">
              <w:rPr>
                <w:rFonts w:hint="eastAsia"/>
              </w:rPr>
              <w:t>主体的に学習に取り組む態度</w:t>
            </w:r>
          </w:p>
        </w:tc>
      </w:tr>
      <w:tr w:rsidR="00BE3628" w:rsidRPr="005D44D4" w14:paraId="32E4A7A5" w14:textId="77777777" w:rsidTr="005E3B28">
        <w:trPr>
          <w:trHeight w:val="20"/>
        </w:trPr>
        <w:tc>
          <w:tcPr>
            <w:tcW w:w="7995" w:type="dxa"/>
            <w:hideMark/>
          </w:tcPr>
          <w:p w14:paraId="6D65A1AE" w14:textId="590468B3" w:rsidR="00BE3628" w:rsidRPr="005D44D4" w:rsidRDefault="00BE3628" w:rsidP="00BE3628">
            <w:pPr>
              <w:ind w:left="180" w:hangingChars="100" w:hanging="180"/>
            </w:pPr>
            <w:r w:rsidRPr="005D44D4">
              <w:rPr>
                <w:rFonts w:hint="eastAsia"/>
              </w:rPr>
              <w:t>・化学変化</w:t>
            </w:r>
            <w:r w:rsidR="00BA6FA9">
              <w:rPr>
                <w:rFonts w:hint="eastAsia"/>
              </w:rPr>
              <w:t>によって熱を取り出す</w:t>
            </w:r>
            <w:r w:rsidRPr="005D44D4">
              <w:rPr>
                <w:rFonts w:hint="eastAsia"/>
              </w:rPr>
              <w:t>実験を行い，化学変化には熱の出入りが</w:t>
            </w:r>
            <w:r w:rsidR="007D7FA5">
              <w:rPr>
                <w:rFonts w:hint="eastAsia"/>
              </w:rPr>
              <w:t>伴う</w:t>
            </w:r>
            <w:r w:rsidRPr="005D44D4">
              <w:rPr>
                <w:rFonts w:hint="eastAsia"/>
              </w:rPr>
              <w:t>ことを見いだして理解する。</w:t>
            </w:r>
          </w:p>
          <w:p w14:paraId="6EF87609" w14:textId="77777777" w:rsidR="00BE3628" w:rsidRPr="005D44D4" w:rsidRDefault="00BE3628" w:rsidP="005D44D4">
            <w:r w:rsidRPr="005D44D4">
              <w:rPr>
                <w:rFonts w:hint="eastAsia"/>
              </w:rPr>
              <w:t xml:space="preserve">　</w:t>
            </w:r>
          </w:p>
        </w:tc>
        <w:tc>
          <w:tcPr>
            <w:tcW w:w="2495" w:type="dxa"/>
            <w:hideMark/>
          </w:tcPr>
          <w:p w14:paraId="4CD531C7" w14:textId="77777777" w:rsidR="00BE3628" w:rsidRPr="005D44D4" w:rsidRDefault="00BE3628">
            <w:r w:rsidRPr="005D44D4">
              <w:rPr>
                <w:rFonts w:hint="eastAsia"/>
              </w:rPr>
              <w:t xml:space="preserve">　化学変化と熱についての基本的な概念や原理・法則などを理解しているとともに，科学的に探究するために必要な観察，実験などに関する基本操作や記録などの基本的な技能を身に付けている。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29E37889" w14:textId="77777777" w:rsidR="00BE3628" w:rsidRDefault="00BE3628">
            <w:r w:rsidRPr="005D44D4">
              <w:rPr>
                <w:rFonts w:hint="eastAsia"/>
              </w:rPr>
              <w:t xml:space="preserve">　化学変化と熱について，見通しをもって解決する方法を立案して観察，実験などを行い，原子や分子と関連付けてその結果を分析して解釈し，化学変化における物質の変化を見いだして表現しているなど，科学的に探究している。</w:t>
            </w:r>
          </w:p>
          <w:p w14:paraId="1693E010" w14:textId="77777777" w:rsidR="008E3926" w:rsidRPr="005D44D4" w:rsidRDefault="008E3926"/>
        </w:tc>
        <w:tc>
          <w:tcPr>
            <w:tcW w:w="2495" w:type="dxa"/>
            <w:hideMark/>
          </w:tcPr>
          <w:p w14:paraId="42077372" w14:textId="77777777" w:rsidR="00BE3628" w:rsidRPr="005D44D4" w:rsidRDefault="00BE3628">
            <w:r w:rsidRPr="005D44D4">
              <w:rPr>
                <w:rFonts w:hint="eastAsia"/>
              </w:rPr>
              <w:t xml:space="preserve">　化学変化と熱に関する事物・現象に進んで関わり，見通しをもったり振り返ったりするなど，科学的に探究しようとしている。</w:t>
            </w:r>
          </w:p>
        </w:tc>
      </w:tr>
    </w:tbl>
    <w:p w14:paraId="09002682" w14:textId="77777777" w:rsidR="005D44D4" w:rsidRDefault="005D44D4" w:rsidP="00BE3628">
      <w:pPr>
        <w:jc w:val="right"/>
      </w:pPr>
      <w:r w:rsidRPr="005D44D4">
        <w:rPr>
          <w:rFonts w:hint="eastAsia"/>
        </w:rPr>
        <w:t>参考：国立教育政策研究所『「指導と評価の一体化」のための学習評価</w:t>
      </w:r>
    </w:p>
    <w:p w14:paraId="65D1FA3A" w14:textId="77777777" w:rsidR="005D44D4" w:rsidRDefault="005D44D4" w:rsidP="00417D64"/>
    <w:tbl>
      <w:tblPr>
        <w:tblStyle w:val="a3"/>
        <w:tblW w:w="15495" w:type="dxa"/>
        <w:tblLayout w:type="fixed"/>
        <w:tblCellMar>
          <w:top w:w="28" w:type="dxa"/>
          <w:left w:w="57" w:type="dxa"/>
          <w:bottom w:w="28" w:type="dxa"/>
          <w:right w:w="57" w:type="dxa"/>
        </w:tblCellMar>
        <w:tblLook w:val="04A0" w:firstRow="1" w:lastRow="0" w:firstColumn="1" w:lastColumn="0" w:noHBand="0" w:noVBand="1"/>
      </w:tblPr>
      <w:tblGrid>
        <w:gridCol w:w="469"/>
        <w:gridCol w:w="3912"/>
        <w:gridCol w:w="3232"/>
        <w:gridCol w:w="397"/>
        <w:gridCol w:w="2495"/>
        <w:gridCol w:w="2495"/>
        <w:gridCol w:w="2495"/>
      </w:tblGrid>
      <w:tr w:rsidR="001E4404" w:rsidRPr="005D44D4" w14:paraId="778077BB" w14:textId="77777777" w:rsidTr="005E3B28">
        <w:trPr>
          <w:trHeight w:val="20"/>
        </w:trPr>
        <w:tc>
          <w:tcPr>
            <w:tcW w:w="469" w:type="dxa"/>
            <w:vMerge w:val="restart"/>
            <w:shd w:val="clear" w:color="auto" w:fill="D9D9D9" w:themeFill="background1" w:themeFillShade="D9"/>
            <w:vAlign w:val="center"/>
            <w:hideMark/>
          </w:tcPr>
          <w:p w14:paraId="43797B55" w14:textId="77777777" w:rsidR="001E4404" w:rsidRPr="005D44D4" w:rsidRDefault="001E4404" w:rsidP="001E4404">
            <w:pPr>
              <w:jc w:val="center"/>
            </w:pPr>
            <w:r w:rsidRPr="005D44D4">
              <w:rPr>
                <w:rFonts w:hint="eastAsia"/>
              </w:rPr>
              <w:t>時</w:t>
            </w:r>
            <w:r w:rsidRPr="005D44D4">
              <w:rPr>
                <w:rFonts w:hint="eastAsia"/>
              </w:rPr>
              <w:br/>
              <w:t>数</w:t>
            </w:r>
          </w:p>
        </w:tc>
        <w:tc>
          <w:tcPr>
            <w:tcW w:w="3912" w:type="dxa"/>
            <w:vMerge w:val="restart"/>
            <w:shd w:val="clear" w:color="auto" w:fill="D9D9D9" w:themeFill="background1" w:themeFillShade="D9"/>
            <w:vAlign w:val="center"/>
            <w:hideMark/>
          </w:tcPr>
          <w:p w14:paraId="267D33D0" w14:textId="77777777" w:rsidR="001E4404" w:rsidRPr="005D44D4" w:rsidRDefault="001E4404" w:rsidP="001E4404">
            <w:pPr>
              <w:jc w:val="center"/>
            </w:pPr>
            <w:r w:rsidRPr="005D44D4">
              <w:rPr>
                <w:rFonts w:hint="eastAsia"/>
              </w:rPr>
              <w:t>項目</w:t>
            </w:r>
            <w:r w:rsidRPr="005D44D4">
              <w:rPr>
                <w:rFonts w:hint="eastAsia"/>
              </w:rPr>
              <w:br/>
              <w:t>＜項の目標＞</w:t>
            </w:r>
          </w:p>
        </w:tc>
        <w:tc>
          <w:tcPr>
            <w:tcW w:w="3629" w:type="dxa"/>
            <w:gridSpan w:val="2"/>
            <w:vMerge w:val="restart"/>
            <w:shd w:val="clear" w:color="auto" w:fill="D9D9D9" w:themeFill="background1" w:themeFillShade="D9"/>
            <w:vAlign w:val="center"/>
            <w:hideMark/>
          </w:tcPr>
          <w:p w14:paraId="2C39746D" w14:textId="77777777" w:rsidR="001E4404" w:rsidRPr="005D44D4" w:rsidRDefault="001E4404" w:rsidP="001E4404">
            <w:pPr>
              <w:jc w:val="center"/>
            </w:pPr>
            <w:r w:rsidRPr="005D44D4">
              <w:rPr>
                <w:rFonts w:hint="eastAsia"/>
              </w:rPr>
              <w:t>観察・実験</w:t>
            </w:r>
          </w:p>
        </w:tc>
        <w:tc>
          <w:tcPr>
            <w:tcW w:w="7485" w:type="dxa"/>
            <w:gridSpan w:val="3"/>
            <w:shd w:val="clear" w:color="auto" w:fill="D9D9D9" w:themeFill="background1" w:themeFillShade="D9"/>
            <w:vAlign w:val="center"/>
            <w:hideMark/>
          </w:tcPr>
          <w:p w14:paraId="3334467A" w14:textId="77777777" w:rsidR="001E4404" w:rsidRPr="005D44D4" w:rsidRDefault="001E4404" w:rsidP="001E4404">
            <w:pPr>
              <w:jc w:val="center"/>
            </w:pPr>
            <w:r w:rsidRPr="005D44D4">
              <w:rPr>
                <w:rFonts w:hint="eastAsia"/>
              </w:rPr>
              <w:t>観点別評価例</w:t>
            </w:r>
          </w:p>
        </w:tc>
      </w:tr>
      <w:tr w:rsidR="001E4404" w:rsidRPr="005D44D4" w14:paraId="21F64F25" w14:textId="77777777" w:rsidTr="001E4404">
        <w:trPr>
          <w:trHeight w:val="20"/>
        </w:trPr>
        <w:tc>
          <w:tcPr>
            <w:tcW w:w="469" w:type="dxa"/>
            <w:vMerge/>
            <w:shd w:val="clear" w:color="auto" w:fill="D9D9D9" w:themeFill="background1" w:themeFillShade="D9"/>
            <w:vAlign w:val="center"/>
            <w:hideMark/>
          </w:tcPr>
          <w:p w14:paraId="167E30BB" w14:textId="77777777" w:rsidR="001E4404" w:rsidRPr="005D44D4" w:rsidRDefault="001E4404" w:rsidP="001E4404">
            <w:pPr>
              <w:jc w:val="center"/>
            </w:pPr>
          </w:p>
        </w:tc>
        <w:tc>
          <w:tcPr>
            <w:tcW w:w="3912" w:type="dxa"/>
            <w:vMerge/>
            <w:shd w:val="clear" w:color="auto" w:fill="D9D9D9" w:themeFill="background1" w:themeFillShade="D9"/>
            <w:vAlign w:val="center"/>
            <w:hideMark/>
          </w:tcPr>
          <w:p w14:paraId="022029B7" w14:textId="77777777" w:rsidR="001E4404" w:rsidRPr="005D44D4" w:rsidRDefault="001E4404" w:rsidP="001E4404">
            <w:pPr>
              <w:jc w:val="center"/>
            </w:pPr>
          </w:p>
        </w:tc>
        <w:tc>
          <w:tcPr>
            <w:tcW w:w="3629" w:type="dxa"/>
            <w:gridSpan w:val="2"/>
            <w:vMerge/>
            <w:shd w:val="clear" w:color="auto" w:fill="D9D9D9" w:themeFill="background1" w:themeFillShade="D9"/>
            <w:vAlign w:val="center"/>
            <w:hideMark/>
          </w:tcPr>
          <w:p w14:paraId="26ECF24D" w14:textId="77777777" w:rsidR="001E4404" w:rsidRPr="005D44D4" w:rsidRDefault="001E4404" w:rsidP="001E4404">
            <w:pPr>
              <w:jc w:val="center"/>
            </w:pPr>
          </w:p>
        </w:tc>
        <w:tc>
          <w:tcPr>
            <w:tcW w:w="2495" w:type="dxa"/>
            <w:shd w:val="clear" w:color="auto" w:fill="D9D9D9" w:themeFill="background1" w:themeFillShade="D9"/>
            <w:noWrap/>
            <w:vAlign w:val="center"/>
            <w:hideMark/>
          </w:tcPr>
          <w:p w14:paraId="6B183CE1" w14:textId="77777777" w:rsidR="001E4404" w:rsidRPr="005D44D4" w:rsidRDefault="001E4404" w:rsidP="001E4404">
            <w:pPr>
              <w:jc w:val="center"/>
            </w:pPr>
            <w:r w:rsidRPr="005D44D4">
              <w:rPr>
                <w:rFonts w:hint="eastAsia"/>
              </w:rPr>
              <w:t>知識・技能</w:t>
            </w:r>
          </w:p>
        </w:tc>
        <w:tc>
          <w:tcPr>
            <w:tcW w:w="2495" w:type="dxa"/>
            <w:shd w:val="clear" w:color="auto" w:fill="D9D9D9" w:themeFill="background1" w:themeFillShade="D9"/>
            <w:noWrap/>
            <w:vAlign w:val="center"/>
            <w:hideMark/>
          </w:tcPr>
          <w:p w14:paraId="1BE46A78" w14:textId="77777777" w:rsidR="001E4404" w:rsidRPr="005D44D4" w:rsidRDefault="001E4404" w:rsidP="001E4404">
            <w:pPr>
              <w:jc w:val="center"/>
            </w:pPr>
            <w:r w:rsidRPr="005D44D4">
              <w:rPr>
                <w:rFonts w:hint="eastAsia"/>
              </w:rPr>
              <w:t>思考・判断・表現</w:t>
            </w:r>
          </w:p>
        </w:tc>
        <w:tc>
          <w:tcPr>
            <w:tcW w:w="2495" w:type="dxa"/>
            <w:shd w:val="clear" w:color="auto" w:fill="D9D9D9" w:themeFill="background1" w:themeFillShade="D9"/>
            <w:noWrap/>
            <w:vAlign w:val="center"/>
            <w:hideMark/>
          </w:tcPr>
          <w:p w14:paraId="24D53245" w14:textId="77777777" w:rsidR="001E4404" w:rsidRPr="005D44D4" w:rsidRDefault="001E4404" w:rsidP="001E4404">
            <w:pPr>
              <w:jc w:val="center"/>
            </w:pPr>
            <w:r w:rsidRPr="005D44D4">
              <w:rPr>
                <w:rFonts w:hint="eastAsia"/>
              </w:rPr>
              <w:t>主体的に学習に取り組む態度</w:t>
            </w:r>
          </w:p>
        </w:tc>
      </w:tr>
      <w:tr w:rsidR="005D44D4" w:rsidRPr="008E3926" w14:paraId="12F94C4A" w14:textId="77777777" w:rsidTr="001E4404">
        <w:trPr>
          <w:trHeight w:val="20"/>
        </w:trPr>
        <w:tc>
          <w:tcPr>
            <w:tcW w:w="469" w:type="dxa"/>
            <w:vMerge w:val="restart"/>
            <w:hideMark/>
          </w:tcPr>
          <w:p w14:paraId="0146FC43" w14:textId="77777777" w:rsidR="005D44D4" w:rsidRPr="008E3926" w:rsidRDefault="005D44D4" w:rsidP="001E4404">
            <w:pPr>
              <w:jc w:val="center"/>
            </w:pPr>
            <w:r w:rsidRPr="008E3926">
              <w:rPr>
                <w:rFonts w:hint="eastAsia"/>
              </w:rPr>
              <w:t>3</w:t>
            </w:r>
          </w:p>
        </w:tc>
        <w:tc>
          <w:tcPr>
            <w:tcW w:w="3912" w:type="dxa"/>
            <w:vMerge w:val="restart"/>
            <w:hideMark/>
          </w:tcPr>
          <w:p w14:paraId="1B484433" w14:textId="700419C3" w:rsidR="005D44D4" w:rsidRPr="008E3926" w:rsidRDefault="005D44D4" w:rsidP="0009081E">
            <w:r w:rsidRPr="008E3926">
              <w:rPr>
                <w:rFonts w:hint="eastAsia"/>
              </w:rPr>
              <w:t>1　熱を発生する化学変化</w:t>
            </w:r>
            <w:r w:rsidRPr="008E3926">
              <w:rPr>
                <w:rFonts w:hint="eastAsia"/>
              </w:rPr>
              <w:br/>
              <w:t>2　熱を吸収する化学変化</w:t>
            </w:r>
            <w:r w:rsidRPr="008E3926">
              <w:rPr>
                <w:rFonts w:hint="eastAsia"/>
              </w:rPr>
              <w:br/>
            </w:r>
            <w:r w:rsidRPr="008E3926">
              <w:rPr>
                <w:rFonts w:hint="eastAsia"/>
              </w:rPr>
              <w:br/>
              <w:t>◆１分野（４）ア（イ）㋒，イ</w:t>
            </w:r>
            <w:r w:rsidRPr="008E3926">
              <w:rPr>
                <w:rFonts w:hint="eastAsia"/>
              </w:rPr>
              <w:br/>
            </w:r>
            <w:r w:rsidRPr="008E3926">
              <w:rPr>
                <w:rFonts w:hint="eastAsia"/>
              </w:rPr>
              <w:br/>
              <w:t>〈化学変化によって熱を発生する実験を行い，化学変化には熱エネルギーの出入りが</w:t>
            </w:r>
            <w:r w:rsidR="007D7FA5">
              <w:rPr>
                <w:rFonts w:hint="eastAsia"/>
              </w:rPr>
              <w:t>伴う</w:t>
            </w:r>
            <w:r w:rsidRPr="008E3926">
              <w:rPr>
                <w:rFonts w:hint="eastAsia"/>
              </w:rPr>
              <w:t>ことを見いだ</w:t>
            </w:r>
            <w:r w:rsidR="0025169E">
              <w:rPr>
                <w:rFonts w:hint="eastAsia"/>
              </w:rPr>
              <w:t>して理解する</w:t>
            </w:r>
            <w:r w:rsidR="0009081E">
              <w:rPr>
                <w:rFonts w:hint="eastAsia"/>
              </w:rPr>
              <w:t>。また，</w:t>
            </w:r>
            <w:r w:rsidRPr="008E3926">
              <w:rPr>
                <w:rFonts w:hint="eastAsia"/>
              </w:rPr>
              <w:t>化学変化によって熱を吸収する実験を行い，化学変化には熱エネルギーの出入りが</w:t>
            </w:r>
            <w:r w:rsidR="007D7FA5">
              <w:rPr>
                <w:rFonts w:hint="eastAsia"/>
              </w:rPr>
              <w:t>伴う</w:t>
            </w:r>
            <w:r w:rsidRPr="008E3926">
              <w:rPr>
                <w:rFonts w:hint="eastAsia"/>
              </w:rPr>
              <w:t>ことを見いだ</w:t>
            </w:r>
            <w:r w:rsidR="0025169E">
              <w:rPr>
                <w:rFonts w:hint="eastAsia"/>
              </w:rPr>
              <w:t>して理解する</w:t>
            </w:r>
            <w:r w:rsidR="0009081E">
              <w:rPr>
                <w:rFonts w:hint="eastAsia"/>
              </w:rPr>
              <w:t>。</w:t>
            </w:r>
            <w:r w:rsidRPr="008E3926">
              <w:rPr>
                <w:rFonts w:hint="eastAsia"/>
              </w:rPr>
              <w:t>〉</w:t>
            </w:r>
          </w:p>
        </w:tc>
        <w:tc>
          <w:tcPr>
            <w:tcW w:w="3232" w:type="dxa"/>
            <w:vMerge w:val="restart"/>
            <w:hideMark/>
          </w:tcPr>
          <w:p w14:paraId="3E6D124C" w14:textId="77777777" w:rsidR="005D44D4" w:rsidRPr="008E3926" w:rsidRDefault="005D44D4">
            <w:r w:rsidRPr="008E3926">
              <w:rPr>
                <w:rFonts w:hint="eastAsia"/>
              </w:rPr>
              <w:t>【実験6】熱を発生する化学変化</w:t>
            </w:r>
            <w:r w:rsidRPr="008E3926">
              <w:rPr>
                <w:rFonts w:hint="eastAsia"/>
              </w:rPr>
              <w:br/>
              <w:t>「かい</w:t>
            </w:r>
            <w:proofErr w:type="gramStart"/>
            <w:r w:rsidRPr="008E3926">
              <w:rPr>
                <w:rFonts w:hint="eastAsia"/>
              </w:rPr>
              <w:t>ろの</w:t>
            </w:r>
            <w:proofErr w:type="gramEnd"/>
            <w:r w:rsidRPr="008E3926">
              <w:rPr>
                <w:rFonts w:hint="eastAsia"/>
              </w:rPr>
              <w:t>成分を混ぜると温度が上がるか調べる」</w:t>
            </w:r>
            <w:r w:rsidRPr="008E3926">
              <w:rPr>
                <w:rFonts w:hint="eastAsia"/>
              </w:rPr>
              <w:br/>
            </w:r>
            <w:r w:rsidRPr="008E3926">
              <w:rPr>
                <w:rFonts w:hint="eastAsia"/>
              </w:rPr>
              <w:br/>
              <w:t>【実験7】熱を吸収する化学変化</w:t>
            </w:r>
            <w:r w:rsidRPr="008E3926">
              <w:rPr>
                <w:rFonts w:hint="eastAsia"/>
              </w:rPr>
              <w:br/>
              <w:t>「アンモニアが発生するときの温度変化を調べる」</w:t>
            </w:r>
          </w:p>
        </w:tc>
        <w:tc>
          <w:tcPr>
            <w:tcW w:w="397" w:type="dxa"/>
            <w:shd w:val="clear" w:color="auto" w:fill="D9D9D9" w:themeFill="background1" w:themeFillShade="D9"/>
            <w:textDirection w:val="tbRlV"/>
            <w:vAlign w:val="center"/>
            <w:hideMark/>
          </w:tcPr>
          <w:p w14:paraId="7963D4AC" w14:textId="77777777" w:rsidR="005D44D4" w:rsidRPr="008E3926" w:rsidRDefault="005D44D4" w:rsidP="001E4404">
            <w:pPr>
              <w:jc w:val="center"/>
            </w:pPr>
            <w:r w:rsidRPr="008E3926">
              <w:rPr>
                <w:rFonts w:hint="eastAsia"/>
              </w:rPr>
              <w:t>規準</w:t>
            </w:r>
          </w:p>
        </w:tc>
        <w:tc>
          <w:tcPr>
            <w:tcW w:w="2495" w:type="dxa"/>
            <w:hideMark/>
          </w:tcPr>
          <w:p w14:paraId="05E2B197" w14:textId="77777777" w:rsidR="003B13C1" w:rsidRDefault="005D44D4" w:rsidP="008E3926">
            <w:pPr>
              <w:ind w:left="180" w:hangingChars="100" w:hanging="180"/>
            </w:pPr>
            <w:r w:rsidRPr="008E3926">
              <w:rPr>
                <w:rFonts w:hint="eastAsia"/>
              </w:rPr>
              <w:t>★化学変化には熱の出入りが</w:t>
            </w:r>
            <w:r w:rsidR="007D7FA5">
              <w:rPr>
                <w:rFonts w:hint="eastAsia"/>
              </w:rPr>
              <w:t>伴う</w:t>
            </w:r>
            <w:r w:rsidRPr="008E3926">
              <w:rPr>
                <w:rFonts w:hint="eastAsia"/>
              </w:rPr>
              <w:t>ことを理解し，知識を身に付けている。</w:t>
            </w:r>
          </w:p>
          <w:p w14:paraId="64C39EEE" w14:textId="3034DAE3" w:rsidR="005D44D4" w:rsidRDefault="005D44D4" w:rsidP="008E3926">
            <w:pPr>
              <w:ind w:left="180" w:hangingChars="100" w:hanging="180"/>
            </w:pPr>
            <w:r w:rsidRPr="008E3926">
              <w:rPr>
                <w:rFonts w:hint="eastAsia"/>
              </w:rPr>
              <w:t>★</w:t>
            </w:r>
            <w:r w:rsidR="00303989" w:rsidRPr="005D44D4">
              <w:rPr>
                <w:rFonts w:hint="eastAsia"/>
              </w:rPr>
              <w:t>化学変化</w:t>
            </w:r>
            <w:r w:rsidR="00BA6FA9">
              <w:rPr>
                <w:rFonts w:hint="eastAsia"/>
              </w:rPr>
              <w:t>によって熱を取り出す</w:t>
            </w:r>
            <w:r w:rsidRPr="008E3926">
              <w:rPr>
                <w:rFonts w:hint="eastAsia"/>
              </w:rPr>
              <w:t>実験の技能を習得するとともに，結果の記録や整理などの</w:t>
            </w:r>
            <w:r w:rsidR="007D7FA5">
              <w:rPr>
                <w:rFonts w:hint="eastAsia"/>
              </w:rPr>
              <w:t>仕方</w:t>
            </w:r>
            <w:r w:rsidRPr="008E3926">
              <w:rPr>
                <w:rFonts w:hint="eastAsia"/>
              </w:rPr>
              <w:t>を身に付けている。</w:t>
            </w:r>
          </w:p>
          <w:p w14:paraId="3FB50FB1" w14:textId="77777777" w:rsidR="008E3926" w:rsidRPr="008E3926" w:rsidRDefault="008E3926" w:rsidP="008E3926">
            <w:pPr>
              <w:ind w:left="180" w:hangingChars="100" w:hanging="180"/>
            </w:pPr>
          </w:p>
        </w:tc>
        <w:tc>
          <w:tcPr>
            <w:tcW w:w="2495" w:type="dxa"/>
            <w:hideMark/>
          </w:tcPr>
          <w:p w14:paraId="2027BD1D" w14:textId="77777777" w:rsidR="005D44D4" w:rsidRPr="008E3926" w:rsidRDefault="005D44D4" w:rsidP="008E3926">
            <w:pPr>
              <w:ind w:left="180" w:hangingChars="100" w:hanging="180"/>
            </w:pPr>
            <w:r w:rsidRPr="008E3926">
              <w:rPr>
                <w:rFonts w:hint="eastAsia"/>
              </w:rPr>
              <w:t>・実験の結果から，化学変化に</w:t>
            </w:r>
            <w:r w:rsidR="007D7FA5">
              <w:rPr>
                <w:rFonts w:hint="eastAsia"/>
              </w:rPr>
              <w:t>伴う</w:t>
            </w:r>
            <w:r w:rsidRPr="008E3926">
              <w:rPr>
                <w:rFonts w:hint="eastAsia"/>
              </w:rPr>
              <w:t>熱の出入りなどについて，自らの考えを導いたりまとめたりして，表現している。</w:t>
            </w:r>
          </w:p>
        </w:tc>
        <w:tc>
          <w:tcPr>
            <w:tcW w:w="2495" w:type="dxa"/>
            <w:hideMark/>
          </w:tcPr>
          <w:p w14:paraId="2F8EC3C6" w14:textId="7FC3A359" w:rsidR="005D44D4" w:rsidRPr="008E3926" w:rsidRDefault="005D44D4" w:rsidP="008E3926">
            <w:pPr>
              <w:ind w:left="180" w:hangingChars="100" w:hanging="180"/>
            </w:pPr>
            <w:r w:rsidRPr="008E3926">
              <w:rPr>
                <w:rFonts w:hint="eastAsia"/>
              </w:rPr>
              <w:t>・化学変化と熱の学習に進んで関わり，それらを科学的に探究しようとするとともに，事象と日常生活</w:t>
            </w:r>
            <w:r w:rsidR="00BA290F">
              <w:rPr>
                <w:rFonts w:hint="eastAsia"/>
              </w:rPr>
              <w:t>を</w:t>
            </w:r>
            <w:r w:rsidRPr="008E3926">
              <w:rPr>
                <w:rFonts w:hint="eastAsia"/>
              </w:rPr>
              <w:t>関連付けて考えようとしている。</w:t>
            </w:r>
          </w:p>
        </w:tc>
      </w:tr>
      <w:tr w:rsidR="005D44D4" w:rsidRPr="008E3926" w14:paraId="044182A8" w14:textId="77777777" w:rsidTr="001E4404">
        <w:trPr>
          <w:trHeight w:val="20"/>
        </w:trPr>
        <w:tc>
          <w:tcPr>
            <w:tcW w:w="469" w:type="dxa"/>
            <w:vMerge/>
            <w:hideMark/>
          </w:tcPr>
          <w:p w14:paraId="00F05FB2" w14:textId="77777777" w:rsidR="005D44D4" w:rsidRPr="008E3926" w:rsidRDefault="005D44D4" w:rsidP="001E4404">
            <w:pPr>
              <w:jc w:val="center"/>
            </w:pPr>
          </w:p>
        </w:tc>
        <w:tc>
          <w:tcPr>
            <w:tcW w:w="3912" w:type="dxa"/>
            <w:vMerge/>
            <w:hideMark/>
          </w:tcPr>
          <w:p w14:paraId="2093D49B" w14:textId="77777777" w:rsidR="005D44D4" w:rsidRPr="008E3926" w:rsidRDefault="005D44D4"/>
        </w:tc>
        <w:tc>
          <w:tcPr>
            <w:tcW w:w="3232" w:type="dxa"/>
            <w:vMerge/>
            <w:hideMark/>
          </w:tcPr>
          <w:p w14:paraId="625006D7" w14:textId="77777777" w:rsidR="005D44D4" w:rsidRPr="008E3926" w:rsidRDefault="005D44D4"/>
        </w:tc>
        <w:tc>
          <w:tcPr>
            <w:tcW w:w="397" w:type="dxa"/>
            <w:shd w:val="clear" w:color="auto" w:fill="D9D9D9" w:themeFill="background1" w:themeFillShade="D9"/>
            <w:noWrap/>
            <w:textDirection w:val="tbRlV"/>
            <w:vAlign w:val="center"/>
            <w:hideMark/>
          </w:tcPr>
          <w:p w14:paraId="332344DA" w14:textId="77777777" w:rsidR="005D44D4" w:rsidRPr="008E3926" w:rsidRDefault="005D44D4" w:rsidP="001E4404">
            <w:pPr>
              <w:jc w:val="center"/>
            </w:pPr>
            <w:r w:rsidRPr="008E3926">
              <w:rPr>
                <w:rFonts w:hint="eastAsia"/>
              </w:rPr>
              <w:t>方法</w:t>
            </w:r>
          </w:p>
        </w:tc>
        <w:tc>
          <w:tcPr>
            <w:tcW w:w="2495" w:type="dxa"/>
            <w:hideMark/>
          </w:tcPr>
          <w:p w14:paraId="6B154026" w14:textId="77777777" w:rsidR="005D44D4" w:rsidRPr="008E3926" w:rsidRDefault="005D44D4">
            <w:r w:rsidRPr="008E3926">
              <w:rPr>
                <w:rFonts w:hint="eastAsia"/>
              </w:rPr>
              <w:t>レポート，ペーパーテスト</w:t>
            </w:r>
          </w:p>
          <w:p w14:paraId="294AF3A8" w14:textId="77777777" w:rsidR="001E4404" w:rsidRDefault="001E4404"/>
          <w:p w14:paraId="3B7245A1" w14:textId="77777777" w:rsidR="008E3926" w:rsidRPr="008E3926" w:rsidRDefault="008E3926"/>
        </w:tc>
        <w:tc>
          <w:tcPr>
            <w:tcW w:w="2495" w:type="dxa"/>
            <w:hideMark/>
          </w:tcPr>
          <w:p w14:paraId="29E603E9" w14:textId="77777777" w:rsidR="005D44D4" w:rsidRPr="008E3926" w:rsidRDefault="005D44D4">
            <w:r w:rsidRPr="008E3926">
              <w:rPr>
                <w:rFonts w:hint="eastAsia"/>
              </w:rPr>
              <w:t>レポート，ペーパーテスト</w:t>
            </w:r>
          </w:p>
        </w:tc>
        <w:tc>
          <w:tcPr>
            <w:tcW w:w="2495" w:type="dxa"/>
            <w:hideMark/>
          </w:tcPr>
          <w:p w14:paraId="7830D3FD" w14:textId="77777777" w:rsidR="005D44D4" w:rsidRPr="008E3926" w:rsidRDefault="005D44D4">
            <w:r w:rsidRPr="008E3926">
              <w:rPr>
                <w:rFonts w:hint="eastAsia"/>
              </w:rPr>
              <w:t>行動観察，レポート，質問紙</w:t>
            </w:r>
          </w:p>
        </w:tc>
      </w:tr>
      <w:tr w:rsidR="005D44D4" w:rsidRPr="008E3926" w14:paraId="50E1C5C6" w14:textId="77777777" w:rsidTr="001E4404">
        <w:trPr>
          <w:trHeight w:val="20"/>
        </w:trPr>
        <w:tc>
          <w:tcPr>
            <w:tcW w:w="469" w:type="dxa"/>
            <w:vMerge/>
            <w:hideMark/>
          </w:tcPr>
          <w:p w14:paraId="603E1051" w14:textId="77777777" w:rsidR="005D44D4" w:rsidRPr="008E3926" w:rsidRDefault="005D44D4" w:rsidP="001E4404">
            <w:pPr>
              <w:jc w:val="center"/>
            </w:pPr>
          </w:p>
        </w:tc>
        <w:tc>
          <w:tcPr>
            <w:tcW w:w="3912" w:type="dxa"/>
            <w:vMerge/>
            <w:hideMark/>
          </w:tcPr>
          <w:p w14:paraId="4804D07D" w14:textId="77777777" w:rsidR="005D44D4" w:rsidRPr="008E3926" w:rsidRDefault="005D44D4"/>
        </w:tc>
        <w:tc>
          <w:tcPr>
            <w:tcW w:w="3232" w:type="dxa"/>
            <w:vMerge/>
            <w:hideMark/>
          </w:tcPr>
          <w:p w14:paraId="7BBF15D0" w14:textId="77777777" w:rsidR="005D44D4" w:rsidRPr="008E3926" w:rsidRDefault="005D44D4"/>
        </w:tc>
        <w:tc>
          <w:tcPr>
            <w:tcW w:w="397" w:type="dxa"/>
            <w:shd w:val="clear" w:color="auto" w:fill="D9D9D9" w:themeFill="background1" w:themeFillShade="D9"/>
            <w:textDirection w:val="tbRlV"/>
            <w:vAlign w:val="center"/>
            <w:hideMark/>
          </w:tcPr>
          <w:p w14:paraId="6CB4B490" w14:textId="77777777" w:rsidR="005D44D4" w:rsidRPr="008E3926" w:rsidRDefault="005D44D4" w:rsidP="001E4404">
            <w:pPr>
              <w:jc w:val="center"/>
            </w:pPr>
            <w:r w:rsidRPr="008E3926">
              <w:rPr>
                <w:rFonts w:hint="eastAsia"/>
              </w:rPr>
              <w:t>Ａ基準</w:t>
            </w:r>
          </w:p>
        </w:tc>
        <w:tc>
          <w:tcPr>
            <w:tcW w:w="2495" w:type="dxa"/>
            <w:hideMark/>
          </w:tcPr>
          <w:p w14:paraId="6B7FD6A5" w14:textId="77777777" w:rsidR="008E3926" w:rsidRPr="008E3926" w:rsidRDefault="005D44D4" w:rsidP="008E3926">
            <w:pPr>
              <w:ind w:left="180" w:hangingChars="100" w:hanging="180"/>
            </w:pPr>
            <w:r w:rsidRPr="008E3926">
              <w:rPr>
                <w:rFonts w:hint="eastAsia"/>
              </w:rPr>
              <w:t>・化学変化には熱の出入りが</w:t>
            </w:r>
            <w:r w:rsidR="007D7FA5">
              <w:rPr>
                <w:rFonts w:hint="eastAsia"/>
              </w:rPr>
              <w:t>伴う</w:t>
            </w:r>
            <w:r w:rsidRPr="008E3926">
              <w:rPr>
                <w:rFonts w:hint="eastAsia"/>
              </w:rPr>
              <w:t>ことを理解し，複数の例をあげて説明できている。</w:t>
            </w:r>
          </w:p>
          <w:p w14:paraId="225A6C28" w14:textId="731D022C" w:rsidR="008E3926" w:rsidRPr="008E3926" w:rsidRDefault="005D44D4" w:rsidP="007D7FA5">
            <w:pPr>
              <w:ind w:left="180" w:hangingChars="100" w:hanging="180"/>
            </w:pPr>
            <w:r w:rsidRPr="008E3926">
              <w:rPr>
                <w:rFonts w:hint="eastAsia"/>
              </w:rPr>
              <w:t>・</w:t>
            </w:r>
            <w:r w:rsidR="00303989" w:rsidRPr="005D44D4">
              <w:rPr>
                <w:rFonts w:hint="eastAsia"/>
              </w:rPr>
              <w:t>化学変化</w:t>
            </w:r>
            <w:r w:rsidR="00BA6FA9">
              <w:rPr>
                <w:rFonts w:hint="eastAsia"/>
              </w:rPr>
              <w:t>によって熱を取り出す</w:t>
            </w:r>
            <w:r w:rsidR="00303989" w:rsidRPr="005D44D4">
              <w:rPr>
                <w:rFonts w:hint="eastAsia"/>
              </w:rPr>
              <w:t>実験</w:t>
            </w:r>
            <w:r w:rsidRPr="008E3926">
              <w:rPr>
                <w:rFonts w:hint="eastAsia"/>
              </w:rPr>
              <w:t>を安全に正しく行い，適切</w:t>
            </w:r>
            <w:r w:rsidR="007D7FA5">
              <w:rPr>
                <w:rFonts w:hint="eastAsia"/>
              </w:rPr>
              <w:t>に</w:t>
            </w:r>
            <w:r w:rsidRPr="008E3926">
              <w:rPr>
                <w:rFonts w:hint="eastAsia"/>
              </w:rPr>
              <w:t>結果</w:t>
            </w:r>
            <w:r w:rsidR="007D7FA5">
              <w:rPr>
                <w:rFonts w:hint="eastAsia"/>
              </w:rPr>
              <w:t>を</w:t>
            </w:r>
            <w:r w:rsidRPr="008E3926">
              <w:rPr>
                <w:rFonts w:hint="eastAsia"/>
              </w:rPr>
              <w:t>記録</w:t>
            </w:r>
            <w:r w:rsidR="007D7FA5">
              <w:rPr>
                <w:rFonts w:hint="eastAsia"/>
              </w:rPr>
              <w:t>したり，</w:t>
            </w:r>
            <w:r w:rsidRPr="008E3926">
              <w:rPr>
                <w:rFonts w:hint="eastAsia"/>
              </w:rPr>
              <w:t>誤差を考慮し</w:t>
            </w:r>
            <w:r w:rsidR="007D7FA5">
              <w:rPr>
                <w:rFonts w:hint="eastAsia"/>
              </w:rPr>
              <w:t>て</w:t>
            </w:r>
            <w:r w:rsidRPr="008E3926">
              <w:rPr>
                <w:rFonts w:hint="eastAsia"/>
              </w:rPr>
              <w:t>わかりやす</w:t>
            </w:r>
            <w:r w:rsidR="007D7FA5">
              <w:rPr>
                <w:rFonts w:hint="eastAsia"/>
              </w:rPr>
              <w:t>く</w:t>
            </w:r>
            <w:r w:rsidRPr="008E3926">
              <w:rPr>
                <w:rFonts w:hint="eastAsia"/>
              </w:rPr>
              <w:t>整理</w:t>
            </w:r>
            <w:r w:rsidR="007D7FA5">
              <w:rPr>
                <w:rFonts w:hint="eastAsia"/>
              </w:rPr>
              <w:t>したり</w:t>
            </w:r>
            <w:r w:rsidRPr="008E3926">
              <w:rPr>
                <w:rFonts w:hint="eastAsia"/>
              </w:rPr>
              <w:t>できている。</w:t>
            </w:r>
          </w:p>
        </w:tc>
        <w:tc>
          <w:tcPr>
            <w:tcW w:w="2495" w:type="dxa"/>
            <w:hideMark/>
          </w:tcPr>
          <w:p w14:paraId="01F409E2" w14:textId="77777777" w:rsidR="005D44D4" w:rsidRPr="008E3926" w:rsidRDefault="005D44D4" w:rsidP="008E3926">
            <w:pPr>
              <w:ind w:left="180" w:hangingChars="100" w:hanging="180"/>
            </w:pPr>
            <w:r w:rsidRPr="008E3926">
              <w:rPr>
                <w:rFonts w:hint="eastAsia"/>
              </w:rPr>
              <w:t>・実験の結果から，化学変化によって熱がどのようになったかについて，自らの考えを導いたりまとめたりして，表現している。</w:t>
            </w:r>
          </w:p>
        </w:tc>
        <w:tc>
          <w:tcPr>
            <w:tcW w:w="2495" w:type="dxa"/>
            <w:hideMark/>
          </w:tcPr>
          <w:p w14:paraId="0A2BE44B" w14:textId="77777777" w:rsidR="005D44D4" w:rsidRPr="008E3926" w:rsidRDefault="005D44D4" w:rsidP="008E3926">
            <w:pPr>
              <w:ind w:left="180" w:hangingChars="100" w:hanging="180"/>
            </w:pPr>
            <w:r w:rsidRPr="008E3926">
              <w:rPr>
                <w:rFonts w:hint="eastAsia"/>
              </w:rPr>
              <w:t>・身のまわりの化学変化による熱の利用に強い興味をもち，具体的な日常生活の例をあげて進んで調べている。</w:t>
            </w:r>
          </w:p>
        </w:tc>
      </w:tr>
      <w:tr w:rsidR="005D44D4" w:rsidRPr="008E3926" w14:paraId="63A2D9E4" w14:textId="77777777" w:rsidTr="001E4404">
        <w:trPr>
          <w:trHeight w:val="20"/>
        </w:trPr>
        <w:tc>
          <w:tcPr>
            <w:tcW w:w="469" w:type="dxa"/>
            <w:vMerge/>
            <w:hideMark/>
          </w:tcPr>
          <w:p w14:paraId="006D1411" w14:textId="77777777" w:rsidR="005D44D4" w:rsidRPr="008E3926" w:rsidRDefault="005D44D4" w:rsidP="001E4404">
            <w:pPr>
              <w:jc w:val="center"/>
            </w:pPr>
          </w:p>
        </w:tc>
        <w:tc>
          <w:tcPr>
            <w:tcW w:w="3912" w:type="dxa"/>
            <w:vMerge/>
            <w:hideMark/>
          </w:tcPr>
          <w:p w14:paraId="73A77DE1" w14:textId="77777777" w:rsidR="005D44D4" w:rsidRPr="008E3926" w:rsidRDefault="005D44D4"/>
        </w:tc>
        <w:tc>
          <w:tcPr>
            <w:tcW w:w="3232" w:type="dxa"/>
            <w:vMerge/>
            <w:hideMark/>
          </w:tcPr>
          <w:p w14:paraId="7B95194C" w14:textId="77777777" w:rsidR="005D44D4" w:rsidRPr="008E3926" w:rsidRDefault="005D44D4"/>
        </w:tc>
        <w:tc>
          <w:tcPr>
            <w:tcW w:w="397" w:type="dxa"/>
            <w:shd w:val="clear" w:color="auto" w:fill="D9D9D9" w:themeFill="background1" w:themeFillShade="D9"/>
            <w:textDirection w:val="tbRlV"/>
            <w:vAlign w:val="center"/>
            <w:hideMark/>
          </w:tcPr>
          <w:p w14:paraId="21F86808" w14:textId="77777777" w:rsidR="005D44D4" w:rsidRPr="008E3926" w:rsidRDefault="005D44D4" w:rsidP="001E4404">
            <w:pPr>
              <w:jc w:val="center"/>
            </w:pPr>
            <w:r w:rsidRPr="008E3926">
              <w:rPr>
                <w:rFonts w:hint="eastAsia"/>
              </w:rPr>
              <w:t>Ｂ基準</w:t>
            </w:r>
          </w:p>
        </w:tc>
        <w:tc>
          <w:tcPr>
            <w:tcW w:w="2495" w:type="dxa"/>
            <w:hideMark/>
          </w:tcPr>
          <w:p w14:paraId="51BBB247" w14:textId="77777777" w:rsidR="008E3926" w:rsidRPr="008E3926" w:rsidRDefault="005D44D4" w:rsidP="008E3926">
            <w:pPr>
              <w:ind w:left="180" w:hangingChars="100" w:hanging="180"/>
            </w:pPr>
            <w:r w:rsidRPr="008E3926">
              <w:rPr>
                <w:rFonts w:hint="eastAsia"/>
              </w:rPr>
              <w:t>・化学変化には熱の出入りが</w:t>
            </w:r>
            <w:r w:rsidR="007D7FA5">
              <w:rPr>
                <w:rFonts w:hint="eastAsia"/>
              </w:rPr>
              <w:t>伴う</w:t>
            </w:r>
            <w:r w:rsidRPr="008E3926">
              <w:rPr>
                <w:rFonts w:hint="eastAsia"/>
              </w:rPr>
              <w:t>ことを理解している。</w:t>
            </w:r>
          </w:p>
          <w:p w14:paraId="28B3308D" w14:textId="77777777" w:rsidR="005D44D4" w:rsidRPr="008E3926" w:rsidRDefault="005D44D4" w:rsidP="008E3926">
            <w:pPr>
              <w:ind w:left="180" w:hangingChars="100" w:hanging="180"/>
            </w:pPr>
            <w:r w:rsidRPr="008E3926">
              <w:rPr>
                <w:rFonts w:hint="eastAsia"/>
              </w:rPr>
              <w:t>・化学変化によって熱を</w:t>
            </w:r>
            <w:r w:rsidR="007D7FA5">
              <w:rPr>
                <w:rFonts w:hint="eastAsia"/>
              </w:rPr>
              <w:t>取り</w:t>
            </w:r>
            <w:r w:rsidRPr="008E3926">
              <w:rPr>
                <w:rFonts w:hint="eastAsia"/>
              </w:rPr>
              <w:lastRenderedPageBreak/>
              <w:t>出す実験を行い，結果の記録や整理ができている。</w:t>
            </w:r>
          </w:p>
        </w:tc>
        <w:tc>
          <w:tcPr>
            <w:tcW w:w="2495" w:type="dxa"/>
            <w:hideMark/>
          </w:tcPr>
          <w:p w14:paraId="7D5A5421" w14:textId="77777777" w:rsidR="005D44D4" w:rsidRPr="008E3926" w:rsidRDefault="005D44D4" w:rsidP="008E3926">
            <w:pPr>
              <w:ind w:left="180" w:hangingChars="100" w:hanging="180"/>
            </w:pPr>
            <w:r w:rsidRPr="008E3926">
              <w:rPr>
                <w:rFonts w:hint="eastAsia"/>
              </w:rPr>
              <w:lastRenderedPageBreak/>
              <w:t>・化学変化によって熱がどのようになったかについて表現している。</w:t>
            </w:r>
          </w:p>
        </w:tc>
        <w:tc>
          <w:tcPr>
            <w:tcW w:w="2495" w:type="dxa"/>
            <w:hideMark/>
          </w:tcPr>
          <w:p w14:paraId="0D5A7E10" w14:textId="77777777" w:rsidR="005D44D4" w:rsidRPr="008E3926" w:rsidRDefault="005D44D4" w:rsidP="008E3926">
            <w:pPr>
              <w:ind w:left="180" w:hangingChars="100" w:hanging="180"/>
            </w:pPr>
            <w:r w:rsidRPr="008E3926">
              <w:rPr>
                <w:rFonts w:hint="eastAsia"/>
              </w:rPr>
              <w:t>・身のまわりの化学変化による熱の利用に興味を示している。</w:t>
            </w:r>
          </w:p>
        </w:tc>
      </w:tr>
      <w:tr w:rsidR="005D44D4" w:rsidRPr="008E3926" w14:paraId="08DF436E" w14:textId="77777777" w:rsidTr="001E4404">
        <w:trPr>
          <w:trHeight w:val="20"/>
        </w:trPr>
        <w:tc>
          <w:tcPr>
            <w:tcW w:w="469" w:type="dxa"/>
            <w:vMerge/>
            <w:hideMark/>
          </w:tcPr>
          <w:p w14:paraId="798DF4DD" w14:textId="77777777" w:rsidR="005D44D4" w:rsidRPr="008E3926" w:rsidRDefault="005D44D4" w:rsidP="001E4404">
            <w:pPr>
              <w:jc w:val="center"/>
            </w:pPr>
          </w:p>
        </w:tc>
        <w:tc>
          <w:tcPr>
            <w:tcW w:w="3912" w:type="dxa"/>
            <w:vMerge/>
            <w:hideMark/>
          </w:tcPr>
          <w:p w14:paraId="55F7B7D9" w14:textId="77777777" w:rsidR="005D44D4" w:rsidRPr="008E3926" w:rsidRDefault="005D44D4"/>
        </w:tc>
        <w:tc>
          <w:tcPr>
            <w:tcW w:w="3232" w:type="dxa"/>
            <w:vMerge/>
            <w:hideMark/>
          </w:tcPr>
          <w:p w14:paraId="1B54D986" w14:textId="77777777" w:rsidR="005D44D4" w:rsidRPr="008E3926" w:rsidRDefault="005D44D4"/>
        </w:tc>
        <w:tc>
          <w:tcPr>
            <w:tcW w:w="397" w:type="dxa"/>
            <w:shd w:val="clear" w:color="auto" w:fill="D9D9D9" w:themeFill="background1" w:themeFillShade="D9"/>
            <w:textDirection w:val="tbRlV"/>
            <w:vAlign w:val="center"/>
            <w:hideMark/>
          </w:tcPr>
          <w:p w14:paraId="2129AD6B" w14:textId="77777777" w:rsidR="005D44D4" w:rsidRPr="008E3926" w:rsidRDefault="005D44D4" w:rsidP="001E4404">
            <w:pPr>
              <w:jc w:val="center"/>
            </w:pPr>
            <w:r w:rsidRPr="008E3926">
              <w:rPr>
                <w:rFonts w:hint="eastAsia"/>
              </w:rPr>
              <w:t>支援</w:t>
            </w:r>
          </w:p>
        </w:tc>
        <w:tc>
          <w:tcPr>
            <w:tcW w:w="2495" w:type="dxa"/>
            <w:hideMark/>
          </w:tcPr>
          <w:p w14:paraId="56EE9D23" w14:textId="1B83505F" w:rsidR="005D44D4" w:rsidRPr="008E3926" w:rsidRDefault="005D44D4" w:rsidP="008E3926">
            <w:pPr>
              <w:ind w:left="180" w:hangingChars="100" w:hanging="180"/>
            </w:pPr>
            <w:r w:rsidRPr="008E3926">
              <w:rPr>
                <w:rFonts w:hint="eastAsia"/>
              </w:rPr>
              <w:t>・</w:t>
            </w:r>
            <w:r w:rsidR="00E659B6">
              <w:rPr>
                <w:rFonts w:hint="eastAsia"/>
              </w:rPr>
              <w:t>教科書</w:t>
            </w:r>
            <w:r w:rsidR="00E659B6">
              <w:t>p.54</w:t>
            </w:r>
            <w:r w:rsidR="00E659B6">
              <w:rPr>
                <w:rFonts w:hint="eastAsia"/>
              </w:rPr>
              <w:t>，</w:t>
            </w:r>
            <w:r w:rsidR="00E659B6">
              <w:t>55</w:t>
            </w:r>
            <w:r w:rsidR="00E659B6">
              <w:rPr>
                <w:rFonts w:hint="eastAsia"/>
              </w:rPr>
              <w:t>，</w:t>
            </w:r>
            <w:r w:rsidR="00E659B6">
              <w:t>57</w:t>
            </w:r>
            <w:r w:rsidRPr="008E3926">
              <w:rPr>
                <w:rFonts w:hint="eastAsia"/>
              </w:rPr>
              <w:t>の写真を見せ，化学変化と熱の出入りの関係について</w:t>
            </w:r>
            <w:r w:rsidR="001F38FC">
              <w:rPr>
                <w:rFonts w:hint="eastAsia"/>
              </w:rPr>
              <w:t>，</w:t>
            </w:r>
            <w:r w:rsidRPr="008E3926">
              <w:rPr>
                <w:rFonts w:hint="eastAsia"/>
              </w:rPr>
              <w:t>例を示すとともに，実験方法を確認させる。</w:t>
            </w:r>
          </w:p>
        </w:tc>
        <w:tc>
          <w:tcPr>
            <w:tcW w:w="2495" w:type="dxa"/>
            <w:hideMark/>
          </w:tcPr>
          <w:p w14:paraId="1B0F3B8E" w14:textId="77777777" w:rsidR="005D44D4" w:rsidRPr="008E3926" w:rsidRDefault="005D44D4" w:rsidP="008E3926">
            <w:pPr>
              <w:ind w:left="180" w:hangingChars="100" w:hanging="180"/>
            </w:pPr>
            <w:r w:rsidRPr="008E3926">
              <w:rPr>
                <w:rFonts w:hint="eastAsia"/>
              </w:rPr>
              <w:t>・実験の際，発熱や吸熱を実感できるようにうながす。</w:t>
            </w:r>
          </w:p>
        </w:tc>
        <w:tc>
          <w:tcPr>
            <w:tcW w:w="2495" w:type="dxa"/>
            <w:hideMark/>
          </w:tcPr>
          <w:p w14:paraId="326C8962" w14:textId="0A4F10CD" w:rsidR="005D44D4" w:rsidRPr="008E3926" w:rsidRDefault="005D44D4" w:rsidP="008E3926">
            <w:pPr>
              <w:ind w:left="180" w:hangingChars="100" w:hanging="180"/>
            </w:pPr>
            <w:r w:rsidRPr="008E3926">
              <w:rPr>
                <w:rFonts w:hint="eastAsia"/>
              </w:rPr>
              <w:t>・</w:t>
            </w:r>
            <w:r w:rsidR="00E659B6">
              <w:rPr>
                <w:rFonts w:hint="eastAsia"/>
              </w:rPr>
              <w:t>教科書</w:t>
            </w:r>
            <w:r w:rsidR="00E659B6">
              <w:t>p.54</w:t>
            </w:r>
            <w:r w:rsidR="00E659B6">
              <w:rPr>
                <w:rFonts w:hint="eastAsia"/>
              </w:rPr>
              <w:t>，</w:t>
            </w:r>
            <w:r w:rsidR="00E659B6">
              <w:t>55</w:t>
            </w:r>
            <w:r w:rsidR="00E659B6">
              <w:rPr>
                <w:rFonts w:hint="eastAsia"/>
              </w:rPr>
              <w:t>，</w:t>
            </w:r>
            <w:r w:rsidR="00E659B6">
              <w:t>57</w:t>
            </w:r>
            <w:r w:rsidRPr="008E3926">
              <w:rPr>
                <w:rFonts w:hint="eastAsia"/>
              </w:rPr>
              <w:t>の写真を見せ，日常生活で化学変化による熱を利用している例を思いつかせる。</w:t>
            </w:r>
          </w:p>
        </w:tc>
      </w:tr>
    </w:tbl>
    <w:p w14:paraId="782A89BB" w14:textId="77777777" w:rsidR="005D44D4" w:rsidRDefault="005D44D4" w:rsidP="008E3926">
      <w:pPr>
        <w:jc w:val="right"/>
      </w:pPr>
      <w:r w:rsidRPr="005D44D4">
        <w:rPr>
          <w:rFonts w:hint="eastAsia"/>
        </w:rPr>
        <w:t>◆学習指導要領の内容</w:t>
      </w:r>
      <w:r w:rsidR="008E3926">
        <w:rPr>
          <w:rFonts w:hint="eastAsia"/>
        </w:rPr>
        <w:tab/>
      </w:r>
      <w:r w:rsidRPr="005D44D4">
        <w:rPr>
          <w:rFonts w:hint="eastAsia"/>
        </w:rPr>
        <w:t>方法…評価方法　A基準（十分満足できる。）　B基準（おおむね満足できる。）　支援…基準に達しない場合の支援　★…重点評価項目</w:t>
      </w:r>
    </w:p>
    <w:p w14:paraId="12F2C2AC" w14:textId="77777777" w:rsidR="005D44D4" w:rsidRDefault="005D44D4" w:rsidP="00417D64"/>
    <w:p w14:paraId="0622FE27" w14:textId="77777777" w:rsidR="008E3926" w:rsidRDefault="008E3926" w:rsidP="00417D64">
      <w:pPr>
        <w:rPr>
          <w:rFonts w:asciiTheme="majorEastAsia" w:eastAsiaTheme="majorEastAsia" w:hAnsiTheme="majorEastAsia"/>
        </w:rPr>
      </w:pPr>
      <w:r>
        <w:rPr>
          <w:rFonts w:asciiTheme="majorEastAsia" w:eastAsiaTheme="majorEastAsia" w:hAnsiTheme="majorEastAsia"/>
        </w:rPr>
        <w:br w:type="page"/>
      </w:r>
    </w:p>
    <w:p w14:paraId="077CE474" w14:textId="77777777" w:rsidR="005D44D4" w:rsidRPr="008E3926" w:rsidRDefault="005D44D4" w:rsidP="00417D64">
      <w:pPr>
        <w:rPr>
          <w:rFonts w:asciiTheme="majorEastAsia" w:eastAsiaTheme="majorEastAsia" w:hAnsiTheme="majorEastAsia"/>
        </w:rPr>
      </w:pPr>
      <w:r w:rsidRPr="008E3926">
        <w:rPr>
          <w:rFonts w:asciiTheme="majorEastAsia" w:eastAsiaTheme="majorEastAsia" w:hAnsiTheme="majorEastAsia" w:hint="eastAsia"/>
        </w:rPr>
        <w:lastRenderedPageBreak/>
        <w:t>４章　化学変化と物質の質量（6時間）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8E3926" w:rsidRPr="005D44D4" w14:paraId="4237DEB8" w14:textId="77777777" w:rsidTr="005E3B28">
        <w:trPr>
          <w:trHeight w:val="20"/>
        </w:trPr>
        <w:tc>
          <w:tcPr>
            <w:tcW w:w="7995" w:type="dxa"/>
            <w:vMerge w:val="restart"/>
            <w:shd w:val="clear" w:color="auto" w:fill="D9D9D9" w:themeFill="background1" w:themeFillShade="D9"/>
            <w:noWrap/>
            <w:vAlign w:val="center"/>
            <w:hideMark/>
          </w:tcPr>
          <w:p w14:paraId="5D54F827" w14:textId="77777777" w:rsidR="008E3926" w:rsidRPr="005D44D4" w:rsidRDefault="008E3926" w:rsidP="008E3926">
            <w:pPr>
              <w:jc w:val="center"/>
            </w:pPr>
            <w:r w:rsidRPr="005D44D4">
              <w:rPr>
                <w:rFonts w:hint="eastAsia"/>
              </w:rPr>
              <w:t>章のねらい</w:t>
            </w:r>
          </w:p>
        </w:tc>
        <w:tc>
          <w:tcPr>
            <w:tcW w:w="7485" w:type="dxa"/>
            <w:gridSpan w:val="3"/>
            <w:shd w:val="clear" w:color="auto" w:fill="D9D9D9" w:themeFill="background1" w:themeFillShade="D9"/>
            <w:vAlign w:val="center"/>
            <w:hideMark/>
          </w:tcPr>
          <w:p w14:paraId="1FC0CAFC" w14:textId="77777777" w:rsidR="008E3926" w:rsidRPr="005D44D4" w:rsidRDefault="008E3926" w:rsidP="008E3926">
            <w:pPr>
              <w:jc w:val="center"/>
            </w:pPr>
            <w:r w:rsidRPr="005D44D4">
              <w:rPr>
                <w:rFonts w:hint="eastAsia"/>
              </w:rPr>
              <w:t>観点別評価例</w:t>
            </w:r>
          </w:p>
        </w:tc>
      </w:tr>
      <w:tr w:rsidR="008E3926" w:rsidRPr="005D44D4" w14:paraId="23268E57" w14:textId="77777777" w:rsidTr="008E3926">
        <w:trPr>
          <w:trHeight w:val="20"/>
        </w:trPr>
        <w:tc>
          <w:tcPr>
            <w:tcW w:w="7995" w:type="dxa"/>
            <w:vMerge/>
            <w:shd w:val="clear" w:color="auto" w:fill="D9D9D9" w:themeFill="background1" w:themeFillShade="D9"/>
            <w:vAlign w:val="center"/>
            <w:hideMark/>
          </w:tcPr>
          <w:p w14:paraId="74680305" w14:textId="77777777" w:rsidR="008E3926" w:rsidRPr="005D44D4" w:rsidRDefault="008E3926" w:rsidP="008E3926">
            <w:pPr>
              <w:jc w:val="center"/>
            </w:pPr>
          </w:p>
        </w:tc>
        <w:tc>
          <w:tcPr>
            <w:tcW w:w="2495" w:type="dxa"/>
            <w:shd w:val="clear" w:color="auto" w:fill="D9D9D9" w:themeFill="background1" w:themeFillShade="D9"/>
            <w:noWrap/>
            <w:vAlign w:val="center"/>
            <w:hideMark/>
          </w:tcPr>
          <w:p w14:paraId="5548D046" w14:textId="77777777" w:rsidR="008E3926" w:rsidRPr="005D44D4" w:rsidRDefault="008E3926" w:rsidP="008E3926">
            <w:pPr>
              <w:jc w:val="center"/>
            </w:pPr>
            <w:r w:rsidRPr="005D44D4">
              <w:rPr>
                <w:rFonts w:hint="eastAsia"/>
              </w:rPr>
              <w:t>知識・技能</w:t>
            </w:r>
          </w:p>
        </w:tc>
        <w:tc>
          <w:tcPr>
            <w:tcW w:w="2495" w:type="dxa"/>
            <w:shd w:val="clear" w:color="auto" w:fill="D9D9D9" w:themeFill="background1" w:themeFillShade="D9"/>
            <w:noWrap/>
            <w:vAlign w:val="center"/>
            <w:hideMark/>
          </w:tcPr>
          <w:p w14:paraId="656AF833" w14:textId="77777777" w:rsidR="008E3926" w:rsidRPr="005D44D4" w:rsidRDefault="008E3926" w:rsidP="008E3926">
            <w:pPr>
              <w:jc w:val="center"/>
            </w:pPr>
            <w:r w:rsidRPr="005D44D4">
              <w:rPr>
                <w:rFonts w:hint="eastAsia"/>
              </w:rPr>
              <w:t>思考・判断・表現</w:t>
            </w:r>
          </w:p>
        </w:tc>
        <w:tc>
          <w:tcPr>
            <w:tcW w:w="2495" w:type="dxa"/>
            <w:shd w:val="clear" w:color="auto" w:fill="D9D9D9" w:themeFill="background1" w:themeFillShade="D9"/>
            <w:noWrap/>
            <w:vAlign w:val="center"/>
            <w:hideMark/>
          </w:tcPr>
          <w:p w14:paraId="53C0B682" w14:textId="77777777" w:rsidR="008E3926" w:rsidRPr="005D44D4" w:rsidRDefault="008E3926" w:rsidP="008E3926">
            <w:pPr>
              <w:jc w:val="center"/>
            </w:pPr>
            <w:r w:rsidRPr="005D44D4">
              <w:rPr>
                <w:rFonts w:hint="eastAsia"/>
              </w:rPr>
              <w:t>主体的に学習に取り組む態度</w:t>
            </w:r>
          </w:p>
        </w:tc>
      </w:tr>
      <w:tr w:rsidR="00A46F79" w:rsidRPr="005D44D4" w14:paraId="1563BCD0" w14:textId="77777777" w:rsidTr="005E3B28">
        <w:trPr>
          <w:trHeight w:val="20"/>
        </w:trPr>
        <w:tc>
          <w:tcPr>
            <w:tcW w:w="7995" w:type="dxa"/>
            <w:hideMark/>
          </w:tcPr>
          <w:p w14:paraId="192F75C7" w14:textId="77777777" w:rsidR="00A46F79" w:rsidRDefault="00A46F79" w:rsidP="00A46F79">
            <w:pPr>
              <w:ind w:left="180" w:hangingChars="100" w:hanging="180"/>
            </w:pPr>
            <w:r w:rsidRPr="005D44D4">
              <w:rPr>
                <w:rFonts w:hint="eastAsia"/>
              </w:rPr>
              <w:t>・化学変化の前後における物質の質量を測定する実験を行い，反応物の質量の総和と生成物の質量の総和が等しいことを見いだして理解する。</w:t>
            </w:r>
          </w:p>
          <w:p w14:paraId="4CC6026C" w14:textId="77777777" w:rsidR="00A46F79" w:rsidRPr="005D44D4" w:rsidRDefault="00A46F79" w:rsidP="00A46F79">
            <w:pPr>
              <w:ind w:left="180" w:hangingChars="100" w:hanging="180"/>
            </w:pPr>
            <w:r w:rsidRPr="005D44D4">
              <w:rPr>
                <w:rFonts w:hint="eastAsia"/>
              </w:rPr>
              <w:t>・化学変化に関係する物質の質量を測定する実験を行い，反応する物質の質量の間には一定の関係があることを見いだして理解する。</w:t>
            </w:r>
          </w:p>
          <w:p w14:paraId="6357CCBD" w14:textId="77777777" w:rsidR="00A46F79" w:rsidRPr="005D44D4" w:rsidRDefault="00A46F79" w:rsidP="00A46F79">
            <w:pPr>
              <w:ind w:left="180" w:hangingChars="100" w:hanging="180"/>
            </w:pPr>
            <w:r w:rsidRPr="005D44D4">
              <w:rPr>
                <w:rFonts w:hint="eastAsia"/>
              </w:rPr>
              <w:t xml:space="preserve">　</w:t>
            </w:r>
          </w:p>
        </w:tc>
        <w:tc>
          <w:tcPr>
            <w:tcW w:w="2495" w:type="dxa"/>
            <w:hideMark/>
          </w:tcPr>
          <w:p w14:paraId="3A5650E4" w14:textId="77777777" w:rsidR="00A46F79" w:rsidRPr="005D44D4" w:rsidRDefault="00A46F79">
            <w:r w:rsidRPr="005D44D4">
              <w:rPr>
                <w:rFonts w:hint="eastAsia"/>
              </w:rPr>
              <w:t xml:space="preserve">　化学変化を原子や分子のモデルと関連付けながら，化学変化と質量の保存，質量変化の規則性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1C6A19B1" w14:textId="77777777" w:rsidR="00A46F79" w:rsidRPr="005D44D4" w:rsidRDefault="00A46F79">
            <w:r w:rsidRPr="005D44D4">
              <w:rPr>
                <w:rFonts w:hint="eastAsia"/>
              </w:rPr>
              <w:t xml:space="preserve">　化学変化と物質の質量について，見通しをもって解決する方法を立案して観察，実験などを行い，原子や分子と関連付けてその結果を分析して解釈し，化学変化における物質の変化やその量的な関係を見いだして表現しているなど，科学的に探究している。</w:t>
            </w:r>
          </w:p>
        </w:tc>
        <w:tc>
          <w:tcPr>
            <w:tcW w:w="2495" w:type="dxa"/>
            <w:hideMark/>
          </w:tcPr>
          <w:p w14:paraId="2D684D21" w14:textId="77777777" w:rsidR="00A46F79" w:rsidRPr="005D44D4" w:rsidRDefault="00A46F79">
            <w:r w:rsidRPr="005D44D4">
              <w:rPr>
                <w:rFonts w:hint="eastAsia"/>
              </w:rPr>
              <w:t xml:space="preserve">　化学変化と物質の質量に関する事物・現象に進んで関わり，見通しをもったり振り返ったりするなど，科学的に探究しようとしている。</w:t>
            </w:r>
          </w:p>
        </w:tc>
      </w:tr>
    </w:tbl>
    <w:p w14:paraId="2E4F3887" w14:textId="77777777" w:rsidR="005D44D4" w:rsidRDefault="005D44D4" w:rsidP="00A46F79">
      <w:pPr>
        <w:jc w:val="right"/>
      </w:pPr>
      <w:r w:rsidRPr="005D44D4">
        <w:rPr>
          <w:rFonts w:hint="eastAsia"/>
        </w:rPr>
        <w:t>参考：国立教育政策研究所『「指導と評価の一体化」のための学習評価</w:t>
      </w:r>
    </w:p>
    <w:p w14:paraId="30385907" w14:textId="77777777" w:rsidR="005D44D4" w:rsidRDefault="005D44D4" w:rsidP="00417D64"/>
    <w:tbl>
      <w:tblPr>
        <w:tblStyle w:val="a3"/>
        <w:tblW w:w="15508" w:type="dxa"/>
        <w:tblCellMar>
          <w:top w:w="28" w:type="dxa"/>
          <w:left w:w="57" w:type="dxa"/>
          <w:bottom w:w="28" w:type="dxa"/>
          <w:right w:w="57" w:type="dxa"/>
        </w:tblCellMar>
        <w:tblLook w:val="04A0" w:firstRow="1" w:lastRow="0" w:firstColumn="1" w:lastColumn="0" w:noHBand="0" w:noVBand="1"/>
      </w:tblPr>
      <w:tblGrid>
        <w:gridCol w:w="466"/>
        <w:gridCol w:w="3906"/>
        <w:gridCol w:w="3222"/>
        <w:gridCol w:w="423"/>
        <w:gridCol w:w="2497"/>
        <w:gridCol w:w="2497"/>
        <w:gridCol w:w="2497"/>
      </w:tblGrid>
      <w:tr w:rsidR="00A46F79" w:rsidRPr="0096759C" w14:paraId="634F7806" w14:textId="77777777" w:rsidTr="005E3B28">
        <w:trPr>
          <w:trHeight w:val="20"/>
        </w:trPr>
        <w:tc>
          <w:tcPr>
            <w:tcW w:w="466" w:type="dxa"/>
            <w:vMerge w:val="restart"/>
            <w:shd w:val="clear" w:color="auto" w:fill="D9D9D9" w:themeFill="background1" w:themeFillShade="D9"/>
            <w:vAlign w:val="center"/>
            <w:hideMark/>
          </w:tcPr>
          <w:p w14:paraId="7CBC2E0B" w14:textId="77777777" w:rsidR="00A46F79" w:rsidRPr="0096759C" w:rsidRDefault="00A46F79" w:rsidP="00A46F79">
            <w:pPr>
              <w:jc w:val="center"/>
            </w:pPr>
            <w:r w:rsidRPr="0096759C">
              <w:rPr>
                <w:rFonts w:hint="eastAsia"/>
              </w:rPr>
              <w:t>時</w:t>
            </w:r>
            <w:r w:rsidRPr="0096759C">
              <w:rPr>
                <w:rFonts w:hint="eastAsia"/>
              </w:rPr>
              <w:br/>
              <w:t>数</w:t>
            </w:r>
          </w:p>
        </w:tc>
        <w:tc>
          <w:tcPr>
            <w:tcW w:w="3920" w:type="dxa"/>
            <w:vMerge w:val="restart"/>
            <w:shd w:val="clear" w:color="auto" w:fill="D9D9D9" w:themeFill="background1" w:themeFillShade="D9"/>
            <w:vAlign w:val="center"/>
            <w:hideMark/>
          </w:tcPr>
          <w:p w14:paraId="5A3F474B" w14:textId="77777777" w:rsidR="00A46F79" w:rsidRPr="0096759C" w:rsidRDefault="00A46F79" w:rsidP="00A46F79">
            <w:pPr>
              <w:jc w:val="center"/>
            </w:pPr>
            <w:r w:rsidRPr="0096759C">
              <w:rPr>
                <w:rFonts w:hint="eastAsia"/>
              </w:rPr>
              <w:t>項目</w:t>
            </w:r>
            <w:r w:rsidRPr="0096759C">
              <w:rPr>
                <w:rFonts w:hint="eastAsia"/>
              </w:rPr>
              <w:br/>
              <w:t>＜項の目標＞</w:t>
            </w:r>
          </w:p>
        </w:tc>
        <w:tc>
          <w:tcPr>
            <w:tcW w:w="3631" w:type="dxa"/>
            <w:gridSpan w:val="2"/>
            <w:vMerge w:val="restart"/>
            <w:shd w:val="clear" w:color="auto" w:fill="D9D9D9" w:themeFill="background1" w:themeFillShade="D9"/>
            <w:vAlign w:val="center"/>
            <w:hideMark/>
          </w:tcPr>
          <w:p w14:paraId="489EE648" w14:textId="77777777" w:rsidR="00A46F79" w:rsidRPr="0096759C" w:rsidRDefault="00A46F79" w:rsidP="00A46F79">
            <w:pPr>
              <w:jc w:val="center"/>
            </w:pPr>
            <w:r w:rsidRPr="0096759C">
              <w:rPr>
                <w:rFonts w:hint="eastAsia"/>
              </w:rPr>
              <w:t>観察・実験</w:t>
            </w:r>
          </w:p>
        </w:tc>
        <w:tc>
          <w:tcPr>
            <w:tcW w:w="7491" w:type="dxa"/>
            <w:gridSpan w:val="3"/>
            <w:shd w:val="clear" w:color="auto" w:fill="D9D9D9" w:themeFill="background1" w:themeFillShade="D9"/>
            <w:vAlign w:val="center"/>
            <w:hideMark/>
          </w:tcPr>
          <w:p w14:paraId="12F5306D" w14:textId="77777777" w:rsidR="00A46F79" w:rsidRPr="0096759C" w:rsidRDefault="00A46F79" w:rsidP="00A46F79">
            <w:pPr>
              <w:jc w:val="center"/>
            </w:pPr>
            <w:r w:rsidRPr="0096759C">
              <w:rPr>
                <w:rFonts w:hint="eastAsia"/>
              </w:rPr>
              <w:t>観点別評価例</w:t>
            </w:r>
          </w:p>
        </w:tc>
      </w:tr>
      <w:tr w:rsidR="00A46F79" w:rsidRPr="0096759C" w14:paraId="06175B6A" w14:textId="77777777" w:rsidTr="005E3B28">
        <w:trPr>
          <w:trHeight w:val="20"/>
        </w:trPr>
        <w:tc>
          <w:tcPr>
            <w:tcW w:w="466" w:type="dxa"/>
            <w:vMerge/>
            <w:shd w:val="clear" w:color="auto" w:fill="D9D9D9" w:themeFill="background1" w:themeFillShade="D9"/>
            <w:vAlign w:val="center"/>
            <w:hideMark/>
          </w:tcPr>
          <w:p w14:paraId="7ABC6162" w14:textId="77777777" w:rsidR="00A46F79" w:rsidRPr="0096759C" w:rsidRDefault="00A46F79" w:rsidP="00A46F79">
            <w:pPr>
              <w:jc w:val="center"/>
            </w:pPr>
          </w:p>
        </w:tc>
        <w:tc>
          <w:tcPr>
            <w:tcW w:w="3920" w:type="dxa"/>
            <w:vMerge/>
            <w:shd w:val="clear" w:color="auto" w:fill="D9D9D9" w:themeFill="background1" w:themeFillShade="D9"/>
            <w:vAlign w:val="center"/>
            <w:hideMark/>
          </w:tcPr>
          <w:p w14:paraId="27F0D953" w14:textId="77777777" w:rsidR="00A46F79" w:rsidRPr="0096759C" w:rsidRDefault="00A46F79" w:rsidP="00A46F79">
            <w:pPr>
              <w:jc w:val="center"/>
            </w:pPr>
          </w:p>
        </w:tc>
        <w:tc>
          <w:tcPr>
            <w:tcW w:w="3631" w:type="dxa"/>
            <w:gridSpan w:val="2"/>
            <w:vMerge/>
            <w:shd w:val="clear" w:color="auto" w:fill="D9D9D9" w:themeFill="background1" w:themeFillShade="D9"/>
            <w:vAlign w:val="center"/>
            <w:hideMark/>
          </w:tcPr>
          <w:p w14:paraId="5DCE0E35" w14:textId="77777777" w:rsidR="00A46F79" w:rsidRPr="0096759C" w:rsidRDefault="00A46F79" w:rsidP="00A46F79">
            <w:pPr>
              <w:jc w:val="center"/>
            </w:pPr>
          </w:p>
        </w:tc>
        <w:tc>
          <w:tcPr>
            <w:tcW w:w="2497" w:type="dxa"/>
            <w:shd w:val="clear" w:color="auto" w:fill="D9D9D9" w:themeFill="background1" w:themeFillShade="D9"/>
            <w:noWrap/>
            <w:vAlign w:val="center"/>
            <w:hideMark/>
          </w:tcPr>
          <w:p w14:paraId="4503E4EA" w14:textId="77777777" w:rsidR="00A46F79" w:rsidRPr="0096759C" w:rsidRDefault="00A46F79" w:rsidP="00A46F79">
            <w:pPr>
              <w:jc w:val="center"/>
            </w:pPr>
            <w:r w:rsidRPr="0096759C">
              <w:rPr>
                <w:rFonts w:hint="eastAsia"/>
              </w:rPr>
              <w:t>知識・技能</w:t>
            </w:r>
          </w:p>
        </w:tc>
        <w:tc>
          <w:tcPr>
            <w:tcW w:w="2497" w:type="dxa"/>
            <w:shd w:val="clear" w:color="auto" w:fill="D9D9D9" w:themeFill="background1" w:themeFillShade="D9"/>
            <w:noWrap/>
            <w:vAlign w:val="center"/>
            <w:hideMark/>
          </w:tcPr>
          <w:p w14:paraId="4171C0CC" w14:textId="77777777" w:rsidR="00A46F79" w:rsidRPr="0096759C" w:rsidRDefault="00A46F79" w:rsidP="00A46F79">
            <w:pPr>
              <w:jc w:val="center"/>
            </w:pPr>
            <w:r w:rsidRPr="0096759C">
              <w:rPr>
                <w:rFonts w:hint="eastAsia"/>
              </w:rPr>
              <w:t>思考・判断・表現</w:t>
            </w:r>
          </w:p>
        </w:tc>
        <w:tc>
          <w:tcPr>
            <w:tcW w:w="2497" w:type="dxa"/>
            <w:shd w:val="clear" w:color="auto" w:fill="D9D9D9" w:themeFill="background1" w:themeFillShade="D9"/>
            <w:noWrap/>
            <w:vAlign w:val="center"/>
            <w:hideMark/>
          </w:tcPr>
          <w:p w14:paraId="43FE1924" w14:textId="77777777" w:rsidR="00A46F79" w:rsidRPr="0096759C" w:rsidRDefault="00A46F79" w:rsidP="00A46F79">
            <w:pPr>
              <w:jc w:val="center"/>
            </w:pPr>
            <w:r w:rsidRPr="0096759C">
              <w:rPr>
                <w:rFonts w:hint="eastAsia"/>
              </w:rPr>
              <w:t>主体的に学習に取り組む態度</w:t>
            </w:r>
          </w:p>
        </w:tc>
      </w:tr>
      <w:tr w:rsidR="0096759C" w:rsidRPr="0096759C" w14:paraId="570EE2EF" w14:textId="77777777" w:rsidTr="00A46F79">
        <w:trPr>
          <w:trHeight w:val="20"/>
        </w:trPr>
        <w:tc>
          <w:tcPr>
            <w:tcW w:w="466" w:type="dxa"/>
            <w:vMerge w:val="restart"/>
            <w:hideMark/>
          </w:tcPr>
          <w:p w14:paraId="491AA31C" w14:textId="329757B8" w:rsidR="0096759C" w:rsidRPr="0096759C" w:rsidRDefault="00C6132A" w:rsidP="00A46F79">
            <w:pPr>
              <w:jc w:val="center"/>
            </w:pPr>
            <w:r>
              <w:t>2</w:t>
            </w:r>
          </w:p>
        </w:tc>
        <w:tc>
          <w:tcPr>
            <w:tcW w:w="3920" w:type="dxa"/>
            <w:vMerge w:val="restart"/>
            <w:hideMark/>
          </w:tcPr>
          <w:p w14:paraId="1DF04C74" w14:textId="77777777" w:rsidR="0096759C" w:rsidRPr="0096759C" w:rsidRDefault="0096759C">
            <w:r w:rsidRPr="0096759C">
              <w:rPr>
                <w:rFonts w:hint="eastAsia"/>
              </w:rPr>
              <w:t>1　質量保存の法則</w:t>
            </w:r>
            <w:r w:rsidRPr="0096759C">
              <w:rPr>
                <w:rFonts w:hint="eastAsia"/>
              </w:rPr>
              <w:br/>
            </w:r>
            <w:r w:rsidRPr="0096759C">
              <w:rPr>
                <w:rFonts w:hint="eastAsia"/>
              </w:rPr>
              <w:br/>
              <w:t>◆１分野（４）ア（ウ）㋐，イ</w:t>
            </w:r>
            <w:r w:rsidRPr="0096759C">
              <w:rPr>
                <w:rFonts w:hint="eastAsia"/>
              </w:rPr>
              <w:br/>
            </w:r>
            <w:r w:rsidRPr="0096759C">
              <w:rPr>
                <w:rFonts w:hint="eastAsia"/>
              </w:rPr>
              <w:br/>
              <w:t>〈化学変化に関係する物質の質量を測定する実験を行い，化学変化の前後では物質の質量の総和が等しいことを見いだして理解する〉</w:t>
            </w:r>
          </w:p>
        </w:tc>
        <w:tc>
          <w:tcPr>
            <w:tcW w:w="3234" w:type="dxa"/>
            <w:vMerge w:val="restart"/>
            <w:hideMark/>
          </w:tcPr>
          <w:p w14:paraId="26B1CB78" w14:textId="77777777" w:rsidR="0096759C" w:rsidRPr="0096759C" w:rsidRDefault="0096759C">
            <w:r w:rsidRPr="0096759C">
              <w:rPr>
                <w:rFonts w:hint="eastAsia"/>
              </w:rPr>
              <w:t>【実験8】化学変化の前後の質量</w:t>
            </w:r>
            <w:r w:rsidRPr="0096759C">
              <w:rPr>
                <w:rFonts w:hint="eastAsia"/>
              </w:rPr>
              <w:br/>
              <w:t>「化学変化の前後で質量の変化があるかどうか調べる」</w:t>
            </w:r>
          </w:p>
        </w:tc>
        <w:tc>
          <w:tcPr>
            <w:tcW w:w="397" w:type="dxa"/>
            <w:shd w:val="clear" w:color="auto" w:fill="D9D9D9" w:themeFill="background1" w:themeFillShade="D9"/>
            <w:textDirection w:val="tbRlV"/>
            <w:vAlign w:val="center"/>
            <w:hideMark/>
          </w:tcPr>
          <w:p w14:paraId="0DD77F75" w14:textId="77777777" w:rsidR="0096759C" w:rsidRPr="0096759C" w:rsidRDefault="0096759C" w:rsidP="00A46F79">
            <w:pPr>
              <w:jc w:val="center"/>
            </w:pPr>
            <w:r w:rsidRPr="0096759C">
              <w:rPr>
                <w:rFonts w:hint="eastAsia"/>
              </w:rPr>
              <w:t>規準</w:t>
            </w:r>
          </w:p>
        </w:tc>
        <w:tc>
          <w:tcPr>
            <w:tcW w:w="2497" w:type="dxa"/>
            <w:hideMark/>
          </w:tcPr>
          <w:p w14:paraId="1F415C36" w14:textId="77777777" w:rsidR="00A46F79" w:rsidRDefault="0096759C" w:rsidP="00A46F79">
            <w:pPr>
              <w:ind w:left="180" w:hangingChars="100" w:hanging="180"/>
            </w:pPr>
            <w:r w:rsidRPr="0096759C">
              <w:rPr>
                <w:rFonts w:hint="eastAsia"/>
              </w:rPr>
              <w:t>★化学変化の前後で物質の質量の総和が等しいことについて基本的な概念や原理・法則を理解し，知識を身に付けている。</w:t>
            </w:r>
          </w:p>
          <w:p w14:paraId="297B39A4" w14:textId="77777777" w:rsidR="0096759C" w:rsidRPr="0096759C" w:rsidRDefault="0096759C" w:rsidP="00A46F79">
            <w:pPr>
              <w:ind w:left="180" w:hangingChars="100" w:hanging="180"/>
            </w:pPr>
            <w:r w:rsidRPr="0096759C">
              <w:rPr>
                <w:rFonts w:hint="eastAsia"/>
              </w:rPr>
              <w:t>★化学変化の前後の質量を測定する実験の技能を習得するとともに，結果の記録や整理などの</w:t>
            </w:r>
            <w:r w:rsidR="007D7FA5">
              <w:rPr>
                <w:rFonts w:hint="eastAsia"/>
              </w:rPr>
              <w:t>仕方</w:t>
            </w:r>
            <w:r w:rsidRPr="0096759C">
              <w:rPr>
                <w:rFonts w:hint="eastAsia"/>
              </w:rPr>
              <w:t>を身に付けている。</w:t>
            </w:r>
          </w:p>
        </w:tc>
        <w:tc>
          <w:tcPr>
            <w:tcW w:w="2497" w:type="dxa"/>
            <w:hideMark/>
          </w:tcPr>
          <w:p w14:paraId="775F20FE" w14:textId="77777777" w:rsidR="00A46F79" w:rsidRDefault="0096759C" w:rsidP="00A46F79">
            <w:pPr>
              <w:ind w:left="180" w:hangingChars="100" w:hanging="180"/>
            </w:pPr>
            <w:r w:rsidRPr="0096759C">
              <w:rPr>
                <w:rFonts w:hint="eastAsia"/>
              </w:rPr>
              <w:t>★化学変化の前後で質量が増えたり減ったりする例から，原子や分子のモデルと関連付けて，化学変化の前後の物質の質量について問題を見いだして，課題を設定している。</w:t>
            </w:r>
          </w:p>
          <w:p w14:paraId="17819701" w14:textId="77777777" w:rsidR="00A46F79" w:rsidRDefault="0096759C" w:rsidP="00A46F79">
            <w:pPr>
              <w:ind w:left="180" w:hangingChars="100" w:hanging="180"/>
            </w:pPr>
            <w:r w:rsidRPr="0096759C">
              <w:rPr>
                <w:rFonts w:hint="eastAsia"/>
              </w:rPr>
              <w:t>★化学変化の前後で物質の質量がどのようになるかを測定する実験の方法について，自らの考えを導いたりまとめたりして，見通しをもって計画している。</w:t>
            </w:r>
          </w:p>
          <w:p w14:paraId="618AB609" w14:textId="77777777" w:rsidR="0096759C" w:rsidRPr="0096759C" w:rsidRDefault="0096759C" w:rsidP="00A46F79">
            <w:pPr>
              <w:ind w:left="180" w:hangingChars="100" w:hanging="180"/>
            </w:pPr>
            <w:r w:rsidRPr="0096759C">
              <w:rPr>
                <w:rFonts w:hint="eastAsia"/>
              </w:rPr>
              <w:t>★化学変化に関係する物質の質量を測定する実験の結果から，反応物の質量の総和と生成物の質量の総和が等しいことについて，原子や分子のモデルと関連付けて，自らの考えを導いたりまとめたりして，表現している。</w:t>
            </w:r>
          </w:p>
        </w:tc>
        <w:tc>
          <w:tcPr>
            <w:tcW w:w="2497" w:type="dxa"/>
            <w:hideMark/>
          </w:tcPr>
          <w:p w14:paraId="21766BB6" w14:textId="77777777" w:rsidR="0096759C" w:rsidRPr="0096759C" w:rsidRDefault="0096759C" w:rsidP="00A46F79">
            <w:pPr>
              <w:ind w:left="180" w:hangingChars="100" w:hanging="180"/>
            </w:pPr>
            <w:r w:rsidRPr="0096759C">
              <w:rPr>
                <w:rFonts w:hint="eastAsia"/>
              </w:rPr>
              <w:t>・化学変化が起こるときの物質の質量が保存される現象についての学習に進んで</w:t>
            </w:r>
            <w:r w:rsidR="007D7FA5">
              <w:rPr>
                <w:rFonts w:hint="eastAsia"/>
              </w:rPr>
              <w:t>取り</w:t>
            </w:r>
            <w:r w:rsidRPr="0096759C">
              <w:rPr>
                <w:rFonts w:hint="eastAsia"/>
              </w:rPr>
              <w:t>組み，それらを科学的に探究しようとするとともに，事象と日常生活を関連付けて考えようとしている。</w:t>
            </w:r>
          </w:p>
        </w:tc>
      </w:tr>
      <w:tr w:rsidR="0096759C" w:rsidRPr="0096759C" w14:paraId="691150A7" w14:textId="77777777" w:rsidTr="00A46F79">
        <w:trPr>
          <w:trHeight w:val="20"/>
        </w:trPr>
        <w:tc>
          <w:tcPr>
            <w:tcW w:w="466" w:type="dxa"/>
            <w:vMerge/>
            <w:hideMark/>
          </w:tcPr>
          <w:p w14:paraId="7124BF0A" w14:textId="77777777" w:rsidR="0096759C" w:rsidRPr="0096759C" w:rsidRDefault="0096759C" w:rsidP="00A46F79">
            <w:pPr>
              <w:jc w:val="center"/>
            </w:pPr>
          </w:p>
        </w:tc>
        <w:tc>
          <w:tcPr>
            <w:tcW w:w="3920" w:type="dxa"/>
            <w:vMerge/>
            <w:hideMark/>
          </w:tcPr>
          <w:p w14:paraId="29C1E921" w14:textId="77777777" w:rsidR="0096759C" w:rsidRPr="0096759C" w:rsidRDefault="0096759C"/>
        </w:tc>
        <w:tc>
          <w:tcPr>
            <w:tcW w:w="3234" w:type="dxa"/>
            <w:vMerge/>
            <w:hideMark/>
          </w:tcPr>
          <w:p w14:paraId="0F1972A1" w14:textId="77777777" w:rsidR="0096759C" w:rsidRPr="0096759C" w:rsidRDefault="0096759C"/>
        </w:tc>
        <w:tc>
          <w:tcPr>
            <w:tcW w:w="397" w:type="dxa"/>
            <w:shd w:val="clear" w:color="auto" w:fill="D9D9D9" w:themeFill="background1" w:themeFillShade="D9"/>
            <w:noWrap/>
            <w:textDirection w:val="tbRlV"/>
            <w:vAlign w:val="center"/>
            <w:hideMark/>
          </w:tcPr>
          <w:p w14:paraId="5E4F4395" w14:textId="77777777" w:rsidR="0096759C" w:rsidRPr="0096759C" w:rsidRDefault="0096759C" w:rsidP="00A46F79">
            <w:pPr>
              <w:jc w:val="center"/>
            </w:pPr>
            <w:r w:rsidRPr="0096759C">
              <w:rPr>
                <w:rFonts w:hint="eastAsia"/>
              </w:rPr>
              <w:t>方法</w:t>
            </w:r>
          </w:p>
        </w:tc>
        <w:tc>
          <w:tcPr>
            <w:tcW w:w="2497" w:type="dxa"/>
            <w:hideMark/>
          </w:tcPr>
          <w:p w14:paraId="21E094B4" w14:textId="77777777" w:rsidR="0096759C" w:rsidRPr="0096759C" w:rsidRDefault="0096759C">
            <w:r w:rsidRPr="0096759C">
              <w:rPr>
                <w:rFonts w:hint="eastAsia"/>
              </w:rPr>
              <w:t>レポート，ペーパーテスト</w:t>
            </w:r>
          </w:p>
        </w:tc>
        <w:tc>
          <w:tcPr>
            <w:tcW w:w="2497" w:type="dxa"/>
            <w:hideMark/>
          </w:tcPr>
          <w:p w14:paraId="3FB5949C" w14:textId="77777777" w:rsidR="0096759C" w:rsidRDefault="0096759C">
            <w:r w:rsidRPr="0096759C">
              <w:rPr>
                <w:rFonts w:hint="eastAsia"/>
              </w:rPr>
              <w:t>行動観察，レポート，ペーパーテスト</w:t>
            </w:r>
          </w:p>
          <w:p w14:paraId="3412E8A2" w14:textId="77777777" w:rsidR="00A46F79" w:rsidRPr="0096759C" w:rsidRDefault="00A46F79"/>
        </w:tc>
        <w:tc>
          <w:tcPr>
            <w:tcW w:w="2497" w:type="dxa"/>
            <w:hideMark/>
          </w:tcPr>
          <w:p w14:paraId="54735F06" w14:textId="77777777" w:rsidR="0096759C" w:rsidRPr="0096759C" w:rsidRDefault="0096759C">
            <w:r w:rsidRPr="0096759C">
              <w:rPr>
                <w:rFonts w:hint="eastAsia"/>
              </w:rPr>
              <w:t>行動観察，レポート</w:t>
            </w:r>
          </w:p>
        </w:tc>
      </w:tr>
      <w:tr w:rsidR="0096759C" w:rsidRPr="0096759C" w14:paraId="4F4D36B8" w14:textId="77777777" w:rsidTr="00A46F79">
        <w:trPr>
          <w:trHeight w:val="20"/>
        </w:trPr>
        <w:tc>
          <w:tcPr>
            <w:tcW w:w="466" w:type="dxa"/>
            <w:vMerge/>
            <w:hideMark/>
          </w:tcPr>
          <w:p w14:paraId="585010F3" w14:textId="77777777" w:rsidR="0096759C" w:rsidRPr="0096759C" w:rsidRDefault="0096759C" w:rsidP="00A46F79">
            <w:pPr>
              <w:jc w:val="center"/>
            </w:pPr>
          </w:p>
        </w:tc>
        <w:tc>
          <w:tcPr>
            <w:tcW w:w="3920" w:type="dxa"/>
            <w:vMerge/>
            <w:hideMark/>
          </w:tcPr>
          <w:p w14:paraId="12A724E7" w14:textId="77777777" w:rsidR="0096759C" w:rsidRPr="0096759C" w:rsidRDefault="0096759C"/>
        </w:tc>
        <w:tc>
          <w:tcPr>
            <w:tcW w:w="3234" w:type="dxa"/>
            <w:vMerge/>
            <w:hideMark/>
          </w:tcPr>
          <w:p w14:paraId="313F779A" w14:textId="77777777" w:rsidR="0096759C" w:rsidRPr="0096759C" w:rsidRDefault="0096759C"/>
        </w:tc>
        <w:tc>
          <w:tcPr>
            <w:tcW w:w="397" w:type="dxa"/>
            <w:shd w:val="clear" w:color="auto" w:fill="D9D9D9" w:themeFill="background1" w:themeFillShade="D9"/>
            <w:textDirection w:val="tbRlV"/>
            <w:vAlign w:val="center"/>
            <w:hideMark/>
          </w:tcPr>
          <w:p w14:paraId="6ADC25EF" w14:textId="77777777" w:rsidR="0096759C" w:rsidRPr="0096759C" w:rsidRDefault="0096759C" w:rsidP="00A46F79">
            <w:pPr>
              <w:jc w:val="center"/>
            </w:pPr>
            <w:r w:rsidRPr="0096759C">
              <w:rPr>
                <w:rFonts w:hint="eastAsia"/>
              </w:rPr>
              <w:t>Ａ基準</w:t>
            </w:r>
          </w:p>
        </w:tc>
        <w:tc>
          <w:tcPr>
            <w:tcW w:w="2497" w:type="dxa"/>
            <w:hideMark/>
          </w:tcPr>
          <w:p w14:paraId="1AA83D9C" w14:textId="77777777" w:rsidR="00A46F79" w:rsidRDefault="0096759C" w:rsidP="00A46F79">
            <w:pPr>
              <w:ind w:left="180" w:hangingChars="100" w:hanging="180"/>
            </w:pPr>
            <w:r w:rsidRPr="0096759C">
              <w:rPr>
                <w:rFonts w:hint="eastAsia"/>
              </w:rPr>
              <w:t>・化学変化の前後で物質の質量の総和が等しいことを，原子や分子のモデルと関連付けながら正確に理解し，知識を身に付けている。</w:t>
            </w:r>
          </w:p>
          <w:p w14:paraId="43503FD8" w14:textId="77777777" w:rsidR="0096759C" w:rsidRPr="0096759C" w:rsidRDefault="0096759C" w:rsidP="00A46F79">
            <w:pPr>
              <w:ind w:left="180" w:hangingChars="100" w:hanging="180"/>
            </w:pPr>
            <w:r w:rsidRPr="0096759C">
              <w:rPr>
                <w:rFonts w:hint="eastAsia"/>
              </w:rPr>
              <w:t>・化学変化の前後の質量を測定する実験を安全に正しく行い，適切</w:t>
            </w:r>
            <w:r w:rsidR="007D7FA5">
              <w:rPr>
                <w:rFonts w:hint="eastAsia"/>
              </w:rPr>
              <w:t>に</w:t>
            </w:r>
            <w:r w:rsidRPr="0096759C">
              <w:rPr>
                <w:rFonts w:hint="eastAsia"/>
              </w:rPr>
              <w:t>結果</w:t>
            </w:r>
            <w:r w:rsidR="007D7FA5">
              <w:rPr>
                <w:rFonts w:hint="eastAsia"/>
              </w:rPr>
              <w:t>を</w:t>
            </w:r>
            <w:r w:rsidRPr="0096759C">
              <w:rPr>
                <w:rFonts w:hint="eastAsia"/>
              </w:rPr>
              <w:t>記録</w:t>
            </w:r>
            <w:r w:rsidR="007D7FA5">
              <w:rPr>
                <w:rFonts w:hint="eastAsia"/>
              </w:rPr>
              <w:t>したり，</w:t>
            </w:r>
            <w:r w:rsidRPr="0096759C">
              <w:rPr>
                <w:rFonts w:hint="eastAsia"/>
              </w:rPr>
              <w:t>誤差を考慮し</w:t>
            </w:r>
            <w:r w:rsidR="007D7FA5">
              <w:rPr>
                <w:rFonts w:hint="eastAsia"/>
              </w:rPr>
              <w:t>て</w:t>
            </w:r>
            <w:r w:rsidRPr="0096759C">
              <w:rPr>
                <w:rFonts w:hint="eastAsia"/>
              </w:rPr>
              <w:t>わかりやす</w:t>
            </w:r>
            <w:r w:rsidR="007D7FA5">
              <w:rPr>
                <w:rFonts w:hint="eastAsia"/>
              </w:rPr>
              <w:t>く</w:t>
            </w:r>
            <w:r w:rsidRPr="0096759C">
              <w:rPr>
                <w:rFonts w:hint="eastAsia"/>
              </w:rPr>
              <w:t>整理</w:t>
            </w:r>
            <w:r w:rsidR="007D7FA5">
              <w:rPr>
                <w:rFonts w:hint="eastAsia"/>
              </w:rPr>
              <w:t>したり</w:t>
            </w:r>
            <w:r w:rsidRPr="0096759C">
              <w:rPr>
                <w:rFonts w:hint="eastAsia"/>
              </w:rPr>
              <w:t>でき</w:t>
            </w:r>
            <w:r w:rsidR="007D7FA5">
              <w:rPr>
                <w:rFonts w:hint="eastAsia"/>
              </w:rPr>
              <w:t>てい</w:t>
            </w:r>
            <w:r w:rsidRPr="0096759C">
              <w:rPr>
                <w:rFonts w:hint="eastAsia"/>
              </w:rPr>
              <w:t>る。</w:t>
            </w:r>
          </w:p>
        </w:tc>
        <w:tc>
          <w:tcPr>
            <w:tcW w:w="2497" w:type="dxa"/>
            <w:hideMark/>
          </w:tcPr>
          <w:p w14:paraId="78AE27D1" w14:textId="77777777" w:rsidR="00A46F79" w:rsidRDefault="0096759C" w:rsidP="00A46F79">
            <w:pPr>
              <w:ind w:left="180" w:hangingChars="100" w:hanging="180"/>
            </w:pPr>
            <w:r w:rsidRPr="0096759C">
              <w:rPr>
                <w:rFonts w:hint="eastAsia"/>
              </w:rPr>
              <w:t>・化学変化の前後で質量が増えたり減ったりする例から，原子や分子のモデルと関連付けて，化学変化の前後の物質の質量について問題を見いだして，課題を設定している。</w:t>
            </w:r>
          </w:p>
          <w:p w14:paraId="4C3A81C6" w14:textId="77777777" w:rsidR="00A46F79" w:rsidRDefault="0096759C" w:rsidP="00A46F79">
            <w:pPr>
              <w:ind w:left="180" w:hangingChars="100" w:hanging="180"/>
            </w:pPr>
            <w:r w:rsidRPr="0096759C">
              <w:rPr>
                <w:rFonts w:hint="eastAsia"/>
              </w:rPr>
              <w:t>・化学変化の前後で物質の質量がどのようになるかを測定する実験の方法について，自らの考えを導いたりまとめたりして，見通しをもって計画している。</w:t>
            </w:r>
          </w:p>
          <w:p w14:paraId="7B9164B7" w14:textId="77777777" w:rsidR="0096759C" w:rsidRDefault="0096759C" w:rsidP="00A46F79">
            <w:pPr>
              <w:ind w:left="180" w:hangingChars="100" w:hanging="180"/>
            </w:pPr>
            <w:r w:rsidRPr="0096759C">
              <w:rPr>
                <w:rFonts w:hint="eastAsia"/>
              </w:rPr>
              <w:t>・実験の結果から，化学変化の前後で物質の質量が変わらないことについて，原子や分子のモデルと関連付けて，自らの考えを導いたりまとめたりして，表現している。</w:t>
            </w:r>
          </w:p>
          <w:p w14:paraId="13D1ADE1" w14:textId="77777777" w:rsidR="00A46F79" w:rsidRPr="0096759C" w:rsidRDefault="00A46F79" w:rsidP="00A46F79">
            <w:pPr>
              <w:ind w:left="180" w:hangingChars="100" w:hanging="180"/>
            </w:pPr>
          </w:p>
        </w:tc>
        <w:tc>
          <w:tcPr>
            <w:tcW w:w="2497" w:type="dxa"/>
            <w:hideMark/>
          </w:tcPr>
          <w:p w14:paraId="6E084BB4" w14:textId="77777777" w:rsidR="0096759C" w:rsidRPr="0096759C" w:rsidRDefault="0096759C" w:rsidP="00A46F79">
            <w:pPr>
              <w:ind w:left="180" w:hangingChars="100" w:hanging="180"/>
            </w:pPr>
            <w:r w:rsidRPr="0096759C">
              <w:rPr>
                <w:rFonts w:hint="eastAsia"/>
              </w:rPr>
              <w:t>・化学変化の前後の質量を測定する実験の結果を</w:t>
            </w:r>
            <w:r w:rsidR="007D7FA5">
              <w:rPr>
                <w:rFonts w:hint="eastAsia"/>
              </w:rPr>
              <w:t>踏まえ</w:t>
            </w:r>
            <w:r w:rsidRPr="0096759C">
              <w:rPr>
                <w:rFonts w:hint="eastAsia"/>
              </w:rPr>
              <w:t>，その質量変化について強い興味をもち，進んで話し合いを進めている。</w:t>
            </w:r>
          </w:p>
        </w:tc>
      </w:tr>
      <w:tr w:rsidR="0096759C" w:rsidRPr="0096759C" w14:paraId="51D94083" w14:textId="77777777" w:rsidTr="00A46F79">
        <w:trPr>
          <w:trHeight w:val="20"/>
        </w:trPr>
        <w:tc>
          <w:tcPr>
            <w:tcW w:w="466" w:type="dxa"/>
            <w:vMerge/>
            <w:hideMark/>
          </w:tcPr>
          <w:p w14:paraId="60391446" w14:textId="77777777" w:rsidR="0096759C" w:rsidRPr="0096759C" w:rsidRDefault="0096759C" w:rsidP="00A46F79">
            <w:pPr>
              <w:jc w:val="center"/>
            </w:pPr>
          </w:p>
        </w:tc>
        <w:tc>
          <w:tcPr>
            <w:tcW w:w="3920" w:type="dxa"/>
            <w:vMerge/>
            <w:hideMark/>
          </w:tcPr>
          <w:p w14:paraId="08CB9CB2" w14:textId="77777777" w:rsidR="0096759C" w:rsidRPr="0096759C" w:rsidRDefault="0096759C"/>
        </w:tc>
        <w:tc>
          <w:tcPr>
            <w:tcW w:w="3234" w:type="dxa"/>
            <w:vMerge/>
            <w:hideMark/>
          </w:tcPr>
          <w:p w14:paraId="06471549" w14:textId="77777777" w:rsidR="0096759C" w:rsidRPr="0096759C" w:rsidRDefault="0096759C"/>
        </w:tc>
        <w:tc>
          <w:tcPr>
            <w:tcW w:w="397" w:type="dxa"/>
            <w:shd w:val="clear" w:color="auto" w:fill="D9D9D9" w:themeFill="background1" w:themeFillShade="D9"/>
            <w:textDirection w:val="tbRlV"/>
            <w:vAlign w:val="center"/>
            <w:hideMark/>
          </w:tcPr>
          <w:p w14:paraId="700842F8" w14:textId="77777777" w:rsidR="0096759C" w:rsidRPr="0096759C" w:rsidRDefault="0096759C" w:rsidP="00A46F79">
            <w:pPr>
              <w:jc w:val="center"/>
            </w:pPr>
            <w:r w:rsidRPr="0096759C">
              <w:rPr>
                <w:rFonts w:hint="eastAsia"/>
              </w:rPr>
              <w:t>Ｂ基準</w:t>
            </w:r>
          </w:p>
        </w:tc>
        <w:tc>
          <w:tcPr>
            <w:tcW w:w="2497" w:type="dxa"/>
            <w:hideMark/>
          </w:tcPr>
          <w:p w14:paraId="07FE1FCE" w14:textId="77777777" w:rsidR="00A46F79" w:rsidRDefault="0096759C" w:rsidP="00A46F79">
            <w:pPr>
              <w:ind w:left="180" w:hangingChars="100" w:hanging="180"/>
            </w:pPr>
            <w:r w:rsidRPr="0096759C">
              <w:rPr>
                <w:rFonts w:hint="eastAsia"/>
              </w:rPr>
              <w:t>・化学変化の前後で物質の質量の総和が等しいことについて理解し，知識を身に付けている。</w:t>
            </w:r>
          </w:p>
          <w:p w14:paraId="3B16D11E" w14:textId="77777777" w:rsidR="0096759C" w:rsidRPr="0096759C" w:rsidRDefault="0096759C" w:rsidP="00A46F79">
            <w:pPr>
              <w:ind w:left="180" w:hangingChars="100" w:hanging="180"/>
            </w:pPr>
            <w:r w:rsidRPr="0096759C">
              <w:rPr>
                <w:rFonts w:hint="eastAsia"/>
              </w:rPr>
              <w:t>・閉鎖系と開放系の両方の実験を行い，結果の記録や整理ができ</w:t>
            </w:r>
            <w:r w:rsidR="007D7FA5">
              <w:rPr>
                <w:rFonts w:hint="eastAsia"/>
              </w:rPr>
              <w:t>てい</w:t>
            </w:r>
            <w:r w:rsidRPr="0096759C">
              <w:rPr>
                <w:rFonts w:hint="eastAsia"/>
              </w:rPr>
              <w:t>る。</w:t>
            </w:r>
          </w:p>
        </w:tc>
        <w:tc>
          <w:tcPr>
            <w:tcW w:w="2497" w:type="dxa"/>
            <w:hideMark/>
          </w:tcPr>
          <w:p w14:paraId="756136F9" w14:textId="77777777" w:rsidR="00A46F79" w:rsidRDefault="0096759C" w:rsidP="00A46F79">
            <w:pPr>
              <w:ind w:left="180" w:hangingChars="100" w:hanging="180"/>
            </w:pPr>
            <w:r w:rsidRPr="0096759C">
              <w:rPr>
                <w:rFonts w:hint="eastAsia"/>
              </w:rPr>
              <w:t>・化学変化の前後で質量が増えたり減ったりする例から，化学変化の前後の物質の質量について問題を見いだして，課題を設定している。</w:t>
            </w:r>
          </w:p>
          <w:p w14:paraId="2D86EED0" w14:textId="77777777" w:rsidR="00A46F79" w:rsidRDefault="0096759C" w:rsidP="00A46F79">
            <w:pPr>
              <w:ind w:left="180" w:hangingChars="100" w:hanging="180"/>
            </w:pPr>
            <w:r w:rsidRPr="0096759C">
              <w:rPr>
                <w:rFonts w:hint="eastAsia"/>
              </w:rPr>
              <w:t>・化学変化の前後で物質の質量がどのようになるかを測定する実験の方法について，見通しをもって計画している。</w:t>
            </w:r>
          </w:p>
          <w:p w14:paraId="2C845AE2" w14:textId="77777777" w:rsidR="0096759C" w:rsidRDefault="0096759C" w:rsidP="00A46F79">
            <w:pPr>
              <w:ind w:left="180" w:hangingChars="100" w:hanging="180"/>
            </w:pPr>
            <w:r w:rsidRPr="0096759C">
              <w:rPr>
                <w:rFonts w:hint="eastAsia"/>
              </w:rPr>
              <w:t>・化学変化の前後で物質の質量が変わらないことを表現している。</w:t>
            </w:r>
          </w:p>
          <w:p w14:paraId="6C9F6837" w14:textId="77777777" w:rsidR="00A46F79" w:rsidRDefault="00A46F79" w:rsidP="00A46F79">
            <w:pPr>
              <w:ind w:left="180" w:hangingChars="100" w:hanging="180"/>
            </w:pPr>
          </w:p>
          <w:p w14:paraId="3A6DF733" w14:textId="77777777" w:rsidR="00A46F79" w:rsidRPr="0096759C" w:rsidRDefault="00A46F79" w:rsidP="00A46F79">
            <w:pPr>
              <w:ind w:left="180" w:hangingChars="100" w:hanging="180"/>
            </w:pPr>
          </w:p>
        </w:tc>
        <w:tc>
          <w:tcPr>
            <w:tcW w:w="2497" w:type="dxa"/>
            <w:hideMark/>
          </w:tcPr>
          <w:p w14:paraId="27B124B0" w14:textId="77777777" w:rsidR="0096759C" w:rsidRPr="0096759C" w:rsidRDefault="0096759C" w:rsidP="00A46F79">
            <w:pPr>
              <w:ind w:left="180" w:hangingChars="100" w:hanging="180"/>
            </w:pPr>
            <w:r w:rsidRPr="0096759C">
              <w:rPr>
                <w:rFonts w:hint="eastAsia"/>
              </w:rPr>
              <w:t>・化学変化の前後の物質の質量について興味を示している。</w:t>
            </w:r>
          </w:p>
        </w:tc>
      </w:tr>
      <w:tr w:rsidR="0096759C" w:rsidRPr="0096759C" w14:paraId="5C3C16D8" w14:textId="77777777" w:rsidTr="00A46F79">
        <w:trPr>
          <w:trHeight w:val="20"/>
        </w:trPr>
        <w:tc>
          <w:tcPr>
            <w:tcW w:w="466" w:type="dxa"/>
            <w:vMerge/>
            <w:hideMark/>
          </w:tcPr>
          <w:p w14:paraId="168CD3DC" w14:textId="77777777" w:rsidR="0096759C" w:rsidRPr="0096759C" w:rsidRDefault="0096759C" w:rsidP="00A46F79">
            <w:pPr>
              <w:jc w:val="center"/>
            </w:pPr>
          </w:p>
        </w:tc>
        <w:tc>
          <w:tcPr>
            <w:tcW w:w="3920" w:type="dxa"/>
            <w:vMerge/>
            <w:hideMark/>
          </w:tcPr>
          <w:p w14:paraId="33A85279" w14:textId="77777777" w:rsidR="0096759C" w:rsidRPr="0096759C" w:rsidRDefault="0096759C"/>
        </w:tc>
        <w:tc>
          <w:tcPr>
            <w:tcW w:w="3234" w:type="dxa"/>
            <w:vMerge/>
            <w:hideMark/>
          </w:tcPr>
          <w:p w14:paraId="5B70C499" w14:textId="77777777" w:rsidR="0096759C" w:rsidRPr="0096759C" w:rsidRDefault="0096759C"/>
        </w:tc>
        <w:tc>
          <w:tcPr>
            <w:tcW w:w="397" w:type="dxa"/>
            <w:shd w:val="clear" w:color="auto" w:fill="D9D9D9" w:themeFill="background1" w:themeFillShade="D9"/>
            <w:textDirection w:val="tbRlV"/>
            <w:vAlign w:val="center"/>
            <w:hideMark/>
          </w:tcPr>
          <w:p w14:paraId="1032F6DB" w14:textId="77777777" w:rsidR="0096759C" w:rsidRPr="0096759C" w:rsidRDefault="0096759C" w:rsidP="00A46F79">
            <w:pPr>
              <w:jc w:val="center"/>
            </w:pPr>
            <w:r w:rsidRPr="0096759C">
              <w:rPr>
                <w:rFonts w:hint="eastAsia"/>
              </w:rPr>
              <w:t>支援</w:t>
            </w:r>
          </w:p>
        </w:tc>
        <w:tc>
          <w:tcPr>
            <w:tcW w:w="2497" w:type="dxa"/>
            <w:hideMark/>
          </w:tcPr>
          <w:p w14:paraId="0E34D7CC" w14:textId="77777777" w:rsidR="00A46F79" w:rsidRDefault="0096759C" w:rsidP="00A46F79">
            <w:pPr>
              <w:keepNext/>
              <w:keepLines/>
              <w:ind w:left="180" w:hangingChars="100" w:hanging="180"/>
            </w:pPr>
            <w:r w:rsidRPr="0096759C">
              <w:rPr>
                <w:rFonts w:hint="eastAsia"/>
              </w:rPr>
              <w:t>・原子や分子のモデルと関連させ，密閉容器内では物質の出入りがなかったことと</w:t>
            </w:r>
            <w:r w:rsidRPr="0096759C">
              <w:rPr>
                <w:rFonts w:hint="eastAsia"/>
              </w:rPr>
              <w:lastRenderedPageBreak/>
              <w:t>関連付けさせる。</w:t>
            </w:r>
          </w:p>
          <w:p w14:paraId="1C477558" w14:textId="5A6BDF9A" w:rsidR="00A46F79" w:rsidRPr="0096759C" w:rsidRDefault="0096759C" w:rsidP="004D5A69">
            <w:pPr>
              <w:keepNext/>
              <w:keepLines/>
              <w:ind w:left="180" w:hangingChars="100" w:hanging="180"/>
            </w:pPr>
            <w:r w:rsidRPr="0096759C">
              <w:rPr>
                <w:rFonts w:hint="eastAsia"/>
              </w:rPr>
              <w:t>・</w:t>
            </w:r>
            <w:r w:rsidR="007D7FA5">
              <w:rPr>
                <w:rFonts w:hint="eastAsia"/>
              </w:rPr>
              <w:t>化学変化の前後で物質の質量がどのようになるかを測定する実験</w:t>
            </w:r>
            <w:r w:rsidR="006C3E6C">
              <w:rPr>
                <w:rFonts w:hint="eastAsia"/>
              </w:rPr>
              <w:t>の</w:t>
            </w:r>
            <w:r w:rsidR="007D7FA5">
              <w:rPr>
                <w:rFonts w:hint="eastAsia"/>
              </w:rPr>
              <w:t>方法</w:t>
            </w:r>
            <w:r w:rsidRPr="0096759C">
              <w:rPr>
                <w:rFonts w:hint="eastAsia"/>
              </w:rPr>
              <w:t>を示し，実験方法を確認させる。また，電子</w:t>
            </w:r>
            <w:proofErr w:type="gramStart"/>
            <w:r w:rsidRPr="0096759C">
              <w:rPr>
                <w:rFonts w:hint="eastAsia"/>
              </w:rPr>
              <w:t>てん</w:t>
            </w:r>
            <w:proofErr w:type="gramEnd"/>
            <w:r w:rsidRPr="0096759C">
              <w:rPr>
                <w:rFonts w:hint="eastAsia"/>
              </w:rPr>
              <w:t>びんの使い方を確認させる。</w:t>
            </w:r>
          </w:p>
        </w:tc>
        <w:tc>
          <w:tcPr>
            <w:tcW w:w="2497" w:type="dxa"/>
            <w:hideMark/>
          </w:tcPr>
          <w:p w14:paraId="7C6D6856" w14:textId="77777777" w:rsidR="0096759C" w:rsidRPr="0096759C" w:rsidRDefault="0096759C" w:rsidP="00A46F79">
            <w:pPr>
              <w:keepNext/>
              <w:keepLines/>
              <w:ind w:left="180" w:hangingChars="100" w:hanging="180"/>
            </w:pPr>
            <w:r w:rsidRPr="0096759C">
              <w:rPr>
                <w:rFonts w:hint="eastAsia"/>
              </w:rPr>
              <w:lastRenderedPageBreak/>
              <w:t>・気体が発生する化学変化などでは，実験結果が閉鎖系と開放系では</w:t>
            </w:r>
            <w:r w:rsidR="004D5A69">
              <w:rPr>
                <w:rFonts w:hint="eastAsia"/>
              </w:rPr>
              <w:t>違う</w:t>
            </w:r>
            <w:r w:rsidRPr="0096759C">
              <w:rPr>
                <w:rFonts w:hint="eastAsia"/>
              </w:rPr>
              <w:t>ことや，</w:t>
            </w:r>
            <w:r w:rsidRPr="0096759C">
              <w:rPr>
                <w:rFonts w:hint="eastAsia"/>
              </w:rPr>
              <w:lastRenderedPageBreak/>
              <w:t>容器の質量も計量させることを確認させる。</w:t>
            </w:r>
          </w:p>
        </w:tc>
        <w:tc>
          <w:tcPr>
            <w:tcW w:w="2497" w:type="dxa"/>
            <w:hideMark/>
          </w:tcPr>
          <w:p w14:paraId="0C48B45D" w14:textId="77777777" w:rsidR="0096759C" w:rsidRPr="0096759C" w:rsidRDefault="0096759C" w:rsidP="00A46F79">
            <w:pPr>
              <w:keepNext/>
              <w:keepLines/>
              <w:ind w:left="180" w:hangingChars="100" w:hanging="180"/>
            </w:pPr>
            <w:r w:rsidRPr="0096759C">
              <w:rPr>
                <w:rFonts w:hint="eastAsia"/>
              </w:rPr>
              <w:lastRenderedPageBreak/>
              <w:t>・原子や分子のモデルと関連させて化学変化に注目させるようにする。</w:t>
            </w:r>
          </w:p>
        </w:tc>
      </w:tr>
      <w:tr w:rsidR="0096759C" w:rsidRPr="0096759C" w14:paraId="4DE8C918" w14:textId="77777777" w:rsidTr="00A46F79">
        <w:trPr>
          <w:trHeight w:val="20"/>
        </w:trPr>
        <w:tc>
          <w:tcPr>
            <w:tcW w:w="466" w:type="dxa"/>
            <w:vMerge w:val="restart"/>
            <w:hideMark/>
          </w:tcPr>
          <w:p w14:paraId="08454C1E" w14:textId="0D069D90" w:rsidR="0096759C" w:rsidRPr="0096759C" w:rsidRDefault="006C3E6C" w:rsidP="00A46F79">
            <w:pPr>
              <w:jc w:val="center"/>
            </w:pPr>
            <w:r>
              <w:t>4</w:t>
            </w:r>
          </w:p>
        </w:tc>
        <w:tc>
          <w:tcPr>
            <w:tcW w:w="3920" w:type="dxa"/>
            <w:vMerge w:val="restart"/>
            <w:hideMark/>
          </w:tcPr>
          <w:p w14:paraId="6585C0BC" w14:textId="77777777" w:rsidR="0096759C" w:rsidRPr="0096759C" w:rsidRDefault="0096759C">
            <w:r w:rsidRPr="0096759C">
              <w:rPr>
                <w:rFonts w:hint="eastAsia"/>
              </w:rPr>
              <w:t>2　反応する物質の質量の割合</w:t>
            </w:r>
            <w:r w:rsidRPr="0096759C">
              <w:rPr>
                <w:rFonts w:hint="eastAsia"/>
              </w:rPr>
              <w:br/>
            </w:r>
            <w:r w:rsidRPr="0096759C">
              <w:rPr>
                <w:rFonts w:hint="eastAsia"/>
              </w:rPr>
              <w:br/>
              <w:t>◆１分野（４）ア（ウ）㋑，イ</w:t>
            </w:r>
            <w:r w:rsidRPr="0096759C">
              <w:rPr>
                <w:rFonts w:hint="eastAsia"/>
              </w:rPr>
              <w:br/>
            </w:r>
            <w:r w:rsidRPr="0096759C">
              <w:rPr>
                <w:rFonts w:hint="eastAsia"/>
              </w:rPr>
              <w:br/>
              <w:t>〈反応に関係する物質の質量を測定する実験を行い，互いに反応する物質の質量の間には一定の関係があることを見いだして理解する〉</w:t>
            </w:r>
          </w:p>
        </w:tc>
        <w:tc>
          <w:tcPr>
            <w:tcW w:w="3234" w:type="dxa"/>
            <w:vMerge w:val="restart"/>
            <w:hideMark/>
          </w:tcPr>
          <w:p w14:paraId="573FE215" w14:textId="77777777" w:rsidR="0096759C" w:rsidRPr="0096759C" w:rsidRDefault="0096759C">
            <w:r w:rsidRPr="0096759C">
              <w:rPr>
                <w:rFonts w:hint="eastAsia"/>
              </w:rPr>
              <w:t>【やってみよう】</w:t>
            </w:r>
            <w:r w:rsidRPr="0096759C">
              <w:rPr>
                <w:rFonts w:hint="eastAsia"/>
              </w:rPr>
              <w:br/>
              <w:t>「生成する酸化銅の質量を調べてみよう」</w:t>
            </w:r>
            <w:r w:rsidRPr="0096759C">
              <w:rPr>
                <w:rFonts w:hint="eastAsia"/>
              </w:rPr>
              <w:br/>
            </w:r>
            <w:r w:rsidRPr="0096759C">
              <w:rPr>
                <w:rFonts w:hint="eastAsia"/>
              </w:rPr>
              <w:br/>
              <w:t>【実験9】銅を加熱したときの質量の変化</w:t>
            </w:r>
            <w:r w:rsidRPr="0096759C">
              <w:rPr>
                <w:rFonts w:hint="eastAsia"/>
              </w:rPr>
              <w:br/>
              <w:t>「銅の質量変化に規則性があるか調べる」</w:t>
            </w:r>
          </w:p>
        </w:tc>
        <w:tc>
          <w:tcPr>
            <w:tcW w:w="397" w:type="dxa"/>
            <w:shd w:val="clear" w:color="auto" w:fill="D9D9D9" w:themeFill="background1" w:themeFillShade="D9"/>
            <w:textDirection w:val="tbRlV"/>
            <w:vAlign w:val="center"/>
            <w:hideMark/>
          </w:tcPr>
          <w:p w14:paraId="48D12E26" w14:textId="77777777" w:rsidR="0096759C" w:rsidRPr="0096759C" w:rsidRDefault="0096759C" w:rsidP="00A46F79">
            <w:pPr>
              <w:jc w:val="center"/>
            </w:pPr>
            <w:r w:rsidRPr="0096759C">
              <w:rPr>
                <w:rFonts w:hint="eastAsia"/>
              </w:rPr>
              <w:t>規準</w:t>
            </w:r>
          </w:p>
        </w:tc>
        <w:tc>
          <w:tcPr>
            <w:tcW w:w="2497" w:type="dxa"/>
            <w:hideMark/>
          </w:tcPr>
          <w:p w14:paraId="1BE43E93" w14:textId="77777777" w:rsidR="00A46F79" w:rsidRDefault="0096759C" w:rsidP="00A46F79">
            <w:pPr>
              <w:ind w:left="180" w:hangingChars="100" w:hanging="180"/>
            </w:pPr>
            <w:r w:rsidRPr="0096759C">
              <w:rPr>
                <w:rFonts w:hint="eastAsia"/>
              </w:rPr>
              <w:t>・反応する物質の質量の間には一定の関係があることについて基本的な概念や原理・法則を理解し，知識を身に付けている。</w:t>
            </w:r>
          </w:p>
          <w:p w14:paraId="1E414DEB" w14:textId="77777777" w:rsidR="0096759C" w:rsidRPr="0096759C" w:rsidRDefault="0096759C" w:rsidP="00A46F79">
            <w:pPr>
              <w:ind w:left="180" w:hangingChars="100" w:hanging="180"/>
            </w:pPr>
            <w:r w:rsidRPr="0096759C">
              <w:rPr>
                <w:rFonts w:hint="eastAsia"/>
              </w:rPr>
              <w:t>・金属を酸化させたときの質量の変化を測定する実験の技能を習得するとともに，結果の記録や整理などの</w:t>
            </w:r>
            <w:r w:rsidR="004D5A69">
              <w:rPr>
                <w:rFonts w:hint="eastAsia"/>
              </w:rPr>
              <w:t>仕方</w:t>
            </w:r>
            <w:r w:rsidRPr="0096759C">
              <w:rPr>
                <w:rFonts w:hint="eastAsia"/>
              </w:rPr>
              <w:t>を身に付けている。</w:t>
            </w:r>
          </w:p>
        </w:tc>
        <w:tc>
          <w:tcPr>
            <w:tcW w:w="2497" w:type="dxa"/>
            <w:hideMark/>
          </w:tcPr>
          <w:p w14:paraId="4A56F2E8" w14:textId="77777777" w:rsidR="00A46F79" w:rsidRDefault="0096759C" w:rsidP="00A46F79">
            <w:pPr>
              <w:ind w:left="180" w:hangingChars="100" w:hanging="180"/>
            </w:pPr>
            <w:r w:rsidRPr="0096759C">
              <w:rPr>
                <w:rFonts w:hint="eastAsia"/>
              </w:rPr>
              <w:t>★反応に関係する物質の質量の間にどのような関係があるかを調べる実験について，原子や分子のモデルと関連付けて，見通しをもって計画している。</w:t>
            </w:r>
          </w:p>
          <w:p w14:paraId="04B19383" w14:textId="77777777" w:rsidR="0096759C" w:rsidRDefault="0096759C" w:rsidP="00A46F79">
            <w:pPr>
              <w:ind w:left="180" w:hangingChars="100" w:hanging="180"/>
            </w:pPr>
            <w:r w:rsidRPr="0096759C">
              <w:rPr>
                <w:rFonts w:hint="eastAsia"/>
              </w:rPr>
              <w:t>★化学変化に</w:t>
            </w:r>
            <w:r w:rsidR="004D5A69">
              <w:rPr>
                <w:rFonts w:hint="eastAsia"/>
              </w:rPr>
              <w:t>伴う</w:t>
            </w:r>
            <w:r w:rsidRPr="0096759C">
              <w:rPr>
                <w:rFonts w:hint="eastAsia"/>
              </w:rPr>
              <w:t>質量の変化の結果から，反応する物質の質量の間には一定の関係があることについて原子や分子のモデルと関連付けて分析して解釈し，自らの考えを導いたりまとめたりして，表現している。</w:t>
            </w:r>
          </w:p>
          <w:p w14:paraId="2B74CB47" w14:textId="77777777" w:rsidR="00A46F79" w:rsidRPr="0096759C" w:rsidRDefault="00A46F79" w:rsidP="00A46F79">
            <w:pPr>
              <w:ind w:left="180" w:hangingChars="100" w:hanging="180"/>
            </w:pPr>
          </w:p>
        </w:tc>
        <w:tc>
          <w:tcPr>
            <w:tcW w:w="2497" w:type="dxa"/>
            <w:hideMark/>
          </w:tcPr>
          <w:p w14:paraId="3AA72F98" w14:textId="77777777" w:rsidR="00A46F79" w:rsidRDefault="0096759C" w:rsidP="00A46F79">
            <w:pPr>
              <w:ind w:left="180" w:hangingChars="100" w:hanging="180"/>
            </w:pPr>
            <w:r w:rsidRPr="0096759C">
              <w:rPr>
                <w:rFonts w:hint="eastAsia"/>
              </w:rPr>
              <w:t>★反応に関係する物質の質量の間にどのような関係があるかを調べる学習に進んで</w:t>
            </w:r>
            <w:r w:rsidR="004D5A69">
              <w:rPr>
                <w:rFonts w:hint="eastAsia"/>
              </w:rPr>
              <w:t>取り</w:t>
            </w:r>
            <w:r w:rsidRPr="0096759C">
              <w:rPr>
                <w:rFonts w:hint="eastAsia"/>
              </w:rPr>
              <w:t>組み，それらを科学的に探究しようとするとともに，事象と日常生活を関連付けて考えようとしている。</w:t>
            </w:r>
          </w:p>
          <w:p w14:paraId="3AD9BB07" w14:textId="77777777" w:rsidR="0096759C" w:rsidRPr="0096759C" w:rsidRDefault="0096759C" w:rsidP="00A46F79">
            <w:pPr>
              <w:ind w:left="180" w:hangingChars="100" w:hanging="180"/>
            </w:pPr>
            <w:r w:rsidRPr="0096759C">
              <w:rPr>
                <w:rFonts w:hint="eastAsia"/>
              </w:rPr>
              <w:t>★一定の質量の物質に反応する他方の物質の質量には限度があるかどうかについて，習得した知識や技能を活用して説明しようとしている。</w:t>
            </w:r>
          </w:p>
        </w:tc>
      </w:tr>
      <w:tr w:rsidR="0096759C" w:rsidRPr="0096759C" w14:paraId="5D094BA5" w14:textId="77777777" w:rsidTr="00A46F79">
        <w:trPr>
          <w:trHeight w:val="20"/>
        </w:trPr>
        <w:tc>
          <w:tcPr>
            <w:tcW w:w="466" w:type="dxa"/>
            <w:vMerge/>
            <w:hideMark/>
          </w:tcPr>
          <w:p w14:paraId="7677777B" w14:textId="77777777" w:rsidR="0096759C" w:rsidRPr="0096759C" w:rsidRDefault="0096759C" w:rsidP="00A46F79">
            <w:pPr>
              <w:jc w:val="center"/>
            </w:pPr>
          </w:p>
        </w:tc>
        <w:tc>
          <w:tcPr>
            <w:tcW w:w="3920" w:type="dxa"/>
            <w:vMerge/>
            <w:hideMark/>
          </w:tcPr>
          <w:p w14:paraId="602F9AC0" w14:textId="77777777" w:rsidR="0096759C" w:rsidRPr="0096759C" w:rsidRDefault="0096759C"/>
        </w:tc>
        <w:tc>
          <w:tcPr>
            <w:tcW w:w="3234" w:type="dxa"/>
            <w:vMerge/>
            <w:hideMark/>
          </w:tcPr>
          <w:p w14:paraId="1D509556" w14:textId="77777777" w:rsidR="0096759C" w:rsidRPr="0096759C" w:rsidRDefault="0096759C"/>
        </w:tc>
        <w:tc>
          <w:tcPr>
            <w:tcW w:w="397" w:type="dxa"/>
            <w:shd w:val="clear" w:color="auto" w:fill="D9D9D9" w:themeFill="background1" w:themeFillShade="D9"/>
            <w:noWrap/>
            <w:textDirection w:val="tbRlV"/>
            <w:vAlign w:val="center"/>
            <w:hideMark/>
          </w:tcPr>
          <w:p w14:paraId="377DD910" w14:textId="77777777" w:rsidR="0096759C" w:rsidRPr="0096759C" w:rsidRDefault="0096759C" w:rsidP="00A46F79">
            <w:pPr>
              <w:jc w:val="center"/>
            </w:pPr>
            <w:r w:rsidRPr="0096759C">
              <w:rPr>
                <w:rFonts w:hint="eastAsia"/>
              </w:rPr>
              <w:t>方法</w:t>
            </w:r>
          </w:p>
        </w:tc>
        <w:tc>
          <w:tcPr>
            <w:tcW w:w="2497" w:type="dxa"/>
            <w:hideMark/>
          </w:tcPr>
          <w:p w14:paraId="71FD05F6" w14:textId="77777777" w:rsidR="0096759C" w:rsidRPr="0096759C" w:rsidRDefault="0096759C">
            <w:r w:rsidRPr="0096759C">
              <w:rPr>
                <w:rFonts w:hint="eastAsia"/>
              </w:rPr>
              <w:t>レポート，ペーパーテスト</w:t>
            </w:r>
          </w:p>
        </w:tc>
        <w:tc>
          <w:tcPr>
            <w:tcW w:w="2497" w:type="dxa"/>
            <w:hideMark/>
          </w:tcPr>
          <w:p w14:paraId="12DAB5B1" w14:textId="77777777" w:rsidR="0096759C" w:rsidRDefault="0096759C">
            <w:r w:rsidRPr="0096759C">
              <w:rPr>
                <w:rFonts w:hint="eastAsia"/>
              </w:rPr>
              <w:t>行動観察，レポート，ペーパーテスト</w:t>
            </w:r>
          </w:p>
          <w:p w14:paraId="6B78FC93" w14:textId="77777777" w:rsidR="00A46F79" w:rsidRPr="0096759C" w:rsidRDefault="00A46F79"/>
        </w:tc>
        <w:tc>
          <w:tcPr>
            <w:tcW w:w="2497" w:type="dxa"/>
            <w:hideMark/>
          </w:tcPr>
          <w:p w14:paraId="1B7E72DD" w14:textId="77777777" w:rsidR="0096759C" w:rsidRPr="0096759C" w:rsidRDefault="0096759C">
            <w:r w:rsidRPr="0096759C">
              <w:rPr>
                <w:rFonts w:hint="eastAsia"/>
              </w:rPr>
              <w:t>行動観察，レポート</w:t>
            </w:r>
          </w:p>
        </w:tc>
      </w:tr>
      <w:tr w:rsidR="0096759C" w:rsidRPr="0096759C" w14:paraId="4319C664" w14:textId="77777777" w:rsidTr="00A46F79">
        <w:trPr>
          <w:trHeight w:val="20"/>
        </w:trPr>
        <w:tc>
          <w:tcPr>
            <w:tcW w:w="466" w:type="dxa"/>
            <w:vMerge/>
            <w:hideMark/>
          </w:tcPr>
          <w:p w14:paraId="48A7DE18" w14:textId="77777777" w:rsidR="0096759C" w:rsidRPr="0096759C" w:rsidRDefault="0096759C" w:rsidP="00A46F79">
            <w:pPr>
              <w:jc w:val="center"/>
            </w:pPr>
          </w:p>
        </w:tc>
        <w:tc>
          <w:tcPr>
            <w:tcW w:w="3920" w:type="dxa"/>
            <w:vMerge/>
            <w:hideMark/>
          </w:tcPr>
          <w:p w14:paraId="6B0020CC" w14:textId="77777777" w:rsidR="0096759C" w:rsidRPr="0096759C" w:rsidRDefault="0096759C"/>
        </w:tc>
        <w:tc>
          <w:tcPr>
            <w:tcW w:w="3234" w:type="dxa"/>
            <w:vMerge/>
            <w:hideMark/>
          </w:tcPr>
          <w:p w14:paraId="7EF72964" w14:textId="77777777" w:rsidR="0096759C" w:rsidRPr="0096759C" w:rsidRDefault="0096759C"/>
        </w:tc>
        <w:tc>
          <w:tcPr>
            <w:tcW w:w="397" w:type="dxa"/>
            <w:shd w:val="clear" w:color="auto" w:fill="D9D9D9" w:themeFill="background1" w:themeFillShade="D9"/>
            <w:textDirection w:val="tbRlV"/>
            <w:vAlign w:val="center"/>
            <w:hideMark/>
          </w:tcPr>
          <w:p w14:paraId="6AFBE81F" w14:textId="77777777" w:rsidR="0096759C" w:rsidRPr="0096759C" w:rsidRDefault="0096759C" w:rsidP="00A46F79">
            <w:pPr>
              <w:jc w:val="center"/>
            </w:pPr>
            <w:r w:rsidRPr="0096759C">
              <w:rPr>
                <w:rFonts w:hint="eastAsia"/>
              </w:rPr>
              <w:t>Ａ基準</w:t>
            </w:r>
          </w:p>
        </w:tc>
        <w:tc>
          <w:tcPr>
            <w:tcW w:w="2497" w:type="dxa"/>
            <w:hideMark/>
          </w:tcPr>
          <w:p w14:paraId="5D04E4C5" w14:textId="77777777" w:rsidR="00A46F79" w:rsidRDefault="0096759C" w:rsidP="00A46F79">
            <w:pPr>
              <w:ind w:left="180" w:hangingChars="100" w:hanging="180"/>
            </w:pPr>
            <w:r w:rsidRPr="0096759C">
              <w:rPr>
                <w:rFonts w:hint="eastAsia"/>
              </w:rPr>
              <w:t>・実験結果のグラフをもとに，反応する物質の質量の間には一定の関係があることを具体的に説明できている。</w:t>
            </w:r>
          </w:p>
          <w:p w14:paraId="1FC94EFB" w14:textId="77777777" w:rsidR="0096759C" w:rsidRPr="0096759C" w:rsidRDefault="0096759C" w:rsidP="00A46F79">
            <w:pPr>
              <w:ind w:left="180" w:hangingChars="100" w:hanging="180"/>
            </w:pPr>
            <w:r w:rsidRPr="0096759C">
              <w:rPr>
                <w:rFonts w:hint="eastAsia"/>
              </w:rPr>
              <w:t>・銅を酸化させる実験を安全に正しく行い，適切</w:t>
            </w:r>
            <w:r w:rsidR="004D5A69">
              <w:rPr>
                <w:rFonts w:hint="eastAsia"/>
              </w:rPr>
              <w:t>に</w:t>
            </w:r>
            <w:r w:rsidRPr="0096759C">
              <w:rPr>
                <w:rFonts w:hint="eastAsia"/>
              </w:rPr>
              <w:t>結果</w:t>
            </w:r>
            <w:r w:rsidR="004D5A69">
              <w:rPr>
                <w:rFonts w:hint="eastAsia"/>
              </w:rPr>
              <w:t>を</w:t>
            </w:r>
            <w:r w:rsidRPr="0096759C">
              <w:rPr>
                <w:rFonts w:hint="eastAsia"/>
              </w:rPr>
              <w:t>記録</w:t>
            </w:r>
            <w:r w:rsidR="004D5A69">
              <w:rPr>
                <w:rFonts w:hint="eastAsia"/>
              </w:rPr>
              <w:t>したり，</w:t>
            </w:r>
            <w:r w:rsidRPr="0096759C">
              <w:rPr>
                <w:rFonts w:hint="eastAsia"/>
              </w:rPr>
              <w:t>誤差を考慮し</w:t>
            </w:r>
            <w:r w:rsidR="004D5A69">
              <w:rPr>
                <w:rFonts w:hint="eastAsia"/>
              </w:rPr>
              <w:t>て</w:t>
            </w:r>
            <w:r w:rsidRPr="0096759C">
              <w:rPr>
                <w:rFonts w:hint="eastAsia"/>
              </w:rPr>
              <w:t>わかりやす</w:t>
            </w:r>
            <w:r w:rsidR="004D5A69">
              <w:rPr>
                <w:rFonts w:hint="eastAsia"/>
              </w:rPr>
              <w:t>く</w:t>
            </w:r>
            <w:r w:rsidRPr="0096759C">
              <w:rPr>
                <w:rFonts w:hint="eastAsia"/>
              </w:rPr>
              <w:t>整理</w:t>
            </w:r>
            <w:r w:rsidR="004D5A69">
              <w:rPr>
                <w:rFonts w:hint="eastAsia"/>
              </w:rPr>
              <w:t>したり</w:t>
            </w:r>
            <w:r w:rsidRPr="0096759C">
              <w:rPr>
                <w:rFonts w:hint="eastAsia"/>
              </w:rPr>
              <w:t>できている。</w:t>
            </w:r>
          </w:p>
        </w:tc>
        <w:tc>
          <w:tcPr>
            <w:tcW w:w="2497" w:type="dxa"/>
            <w:hideMark/>
          </w:tcPr>
          <w:p w14:paraId="08E7BEDD" w14:textId="77777777" w:rsidR="00A46F79" w:rsidRDefault="0096759C" w:rsidP="00A46F79">
            <w:pPr>
              <w:ind w:left="180" w:hangingChars="100" w:hanging="180"/>
            </w:pPr>
            <w:r w:rsidRPr="0096759C">
              <w:rPr>
                <w:rFonts w:hint="eastAsia"/>
              </w:rPr>
              <w:t>・銅を加熱したときの質量の変化を調べる実験について，原子や分子のモデルと関連付けて，見通しをもって計画している。</w:t>
            </w:r>
          </w:p>
          <w:p w14:paraId="3D91E94B" w14:textId="77777777" w:rsidR="0096759C" w:rsidRDefault="0096759C" w:rsidP="00A46F79">
            <w:pPr>
              <w:ind w:left="180" w:hangingChars="100" w:hanging="180"/>
            </w:pPr>
            <w:r w:rsidRPr="0096759C">
              <w:rPr>
                <w:rFonts w:hint="eastAsia"/>
              </w:rPr>
              <w:t>・実験の結果から，反応する物質の質量の間には一定の関係があることについて，根拠を示して自らの考えを導いたりまとめたりして，表現している。</w:t>
            </w:r>
          </w:p>
          <w:p w14:paraId="21AFC740" w14:textId="77777777" w:rsidR="00A46F79" w:rsidRPr="0096759C" w:rsidRDefault="00A46F79" w:rsidP="00A46F79">
            <w:pPr>
              <w:ind w:left="180" w:hangingChars="100" w:hanging="180"/>
            </w:pPr>
          </w:p>
        </w:tc>
        <w:tc>
          <w:tcPr>
            <w:tcW w:w="2497" w:type="dxa"/>
            <w:hideMark/>
          </w:tcPr>
          <w:p w14:paraId="6F7BB664" w14:textId="77777777" w:rsidR="00A46F79" w:rsidRDefault="0096759C" w:rsidP="00A46F79">
            <w:pPr>
              <w:ind w:left="180" w:hangingChars="100" w:hanging="180"/>
            </w:pPr>
            <w:r w:rsidRPr="0096759C">
              <w:rPr>
                <w:rFonts w:hint="eastAsia"/>
              </w:rPr>
              <w:t>・加熱前の銅の質量と反応した酸素の質量を測定する実験を行い，規則性を見いだそうと進んで話し合いをしている。</w:t>
            </w:r>
          </w:p>
          <w:p w14:paraId="781119DA" w14:textId="77777777" w:rsidR="0096759C" w:rsidRPr="0096759C" w:rsidRDefault="0096759C" w:rsidP="00A46F79">
            <w:pPr>
              <w:ind w:left="180" w:hangingChars="100" w:hanging="180"/>
            </w:pPr>
            <w:r w:rsidRPr="0096759C">
              <w:rPr>
                <w:rFonts w:hint="eastAsia"/>
              </w:rPr>
              <w:t>・銅を加熱し続けると，生成する酸化銅の質量はどのように変化するか，習得した知識や技能を活用して，説明しようとしている。</w:t>
            </w:r>
          </w:p>
        </w:tc>
      </w:tr>
      <w:tr w:rsidR="0096759C" w:rsidRPr="0096759C" w14:paraId="16D1A1F3" w14:textId="77777777" w:rsidTr="00A46F79">
        <w:trPr>
          <w:trHeight w:val="20"/>
        </w:trPr>
        <w:tc>
          <w:tcPr>
            <w:tcW w:w="466" w:type="dxa"/>
            <w:vMerge/>
            <w:hideMark/>
          </w:tcPr>
          <w:p w14:paraId="4EDCD074" w14:textId="77777777" w:rsidR="0096759C" w:rsidRPr="0096759C" w:rsidRDefault="0096759C" w:rsidP="00A46F79">
            <w:pPr>
              <w:jc w:val="center"/>
            </w:pPr>
          </w:p>
        </w:tc>
        <w:tc>
          <w:tcPr>
            <w:tcW w:w="3920" w:type="dxa"/>
            <w:vMerge/>
            <w:hideMark/>
          </w:tcPr>
          <w:p w14:paraId="0835E216" w14:textId="77777777" w:rsidR="0096759C" w:rsidRPr="0096759C" w:rsidRDefault="0096759C"/>
        </w:tc>
        <w:tc>
          <w:tcPr>
            <w:tcW w:w="3234" w:type="dxa"/>
            <w:vMerge/>
            <w:hideMark/>
          </w:tcPr>
          <w:p w14:paraId="162F27B5" w14:textId="77777777" w:rsidR="0096759C" w:rsidRPr="0096759C" w:rsidRDefault="0096759C"/>
        </w:tc>
        <w:tc>
          <w:tcPr>
            <w:tcW w:w="397" w:type="dxa"/>
            <w:shd w:val="clear" w:color="auto" w:fill="D9D9D9" w:themeFill="background1" w:themeFillShade="D9"/>
            <w:textDirection w:val="tbRlV"/>
            <w:vAlign w:val="center"/>
            <w:hideMark/>
          </w:tcPr>
          <w:p w14:paraId="2A1309B2" w14:textId="77777777" w:rsidR="0096759C" w:rsidRPr="0096759C" w:rsidRDefault="0096759C" w:rsidP="00A46F79">
            <w:pPr>
              <w:jc w:val="center"/>
            </w:pPr>
            <w:r w:rsidRPr="0096759C">
              <w:rPr>
                <w:rFonts w:hint="eastAsia"/>
              </w:rPr>
              <w:t>Ｂ基準</w:t>
            </w:r>
          </w:p>
        </w:tc>
        <w:tc>
          <w:tcPr>
            <w:tcW w:w="2497" w:type="dxa"/>
            <w:hideMark/>
          </w:tcPr>
          <w:p w14:paraId="3767BB52" w14:textId="77777777" w:rsidR="00A46F79" w:rsidRDefault="0096759C" w:rsidP="00A46F79">
            <w:pPr>
              <w:ind w:left="180" w:hangingChars="100" w:hanging="180"/>
            </w:pPr>
            <w:r w:rsidRPr="0096759C">
              <w:rPr>
                <w:rFonts w:hint="eastAsia"/>
              </w:rPr>
              <w:t>・反応する物質の質量の間には一定の関係があることを理解している。</w:t>
            </w:r>
          </w:p>
          <w:p w14:paraId="218A0179" w14:textId="77777777" w:rsidR="0096759C" w:rsidRPr="0096759C" w:rsidRDefault="0096759C" w:rsidP="00A46F79">
            <w:pPr>
              <w:ind w:left="180" w:hangingChars="100" w:hanging="180"/>
            </w:pPr>
            <w:r w:rsidRPr="0096759C">
              <w:rPr>
                <w:rFonts w:hint="eastAsia"/>
              </w:rPr>
              <w:t>・銅を酸化させる実験を行い，結果の記録や整理ができ</w:t>
            </w:r>
            <w:r w:rsidR="004D5A69">
              <w:rPr>
                <w:rFonts w:hint="eastAsia"/>
              </w:rPr>
              <w:t>て</w:t>
            </w:r>
            <w:r w:rsidR="004D5A69">
              <w:rPr>
                <w:rFonts w:hint="eastAsia"/>
              </w:rPr>
              <w:lastRenderedPageBreak/>
              <w:t>い</w:t>
            </w:r>
            <w:r w:rsidRPr="0096759C">
              <w:rPr>
                <w:rFonts w:hint="eastAsia"/>
              </w:rPr>
              <w:t>る。</w:t>
            </w:r>
          </w:p>
        </w:tc>
        <w:tc>
          <w:tcPr>
            <w:tcW w:w="2497" w:type="dxa"/>
            <w:hideMark/>
          </w:tcPr>
          <w:p w14:paraId="466739C7" w14:textId="1FAA09C2" w:rsidR="003B13C1" w:rsidRDefault="0096759C" w:rsidP="003B13C1">
            <w:pPr>
              <w:ind w:left="180" w:hangingChars="100" w:hanging="180"/>
            </w:pPr>
            <w:r w:rsidRPr="0096759C">
              <w:rPr>
                <w:rFonts w:hint="eastAsia"/>
              </w:rPr>
              <w:lastRenderedPageBreak/>
              <w:t>・銅を加熱したときの質量変化を調べる実験について，見通しをもって計画している。</w:t>
            </w:r>
          </w:p>
          <w:p w14:paraId="01205154" w14:textId="77777777" w:rsidR="0096759C" w:rsidRPr="0096759C" w:rsidRDefault="0096759C" w:rsidP="003B13C1">
            <w:pPr>
              <w:ind w:left="180" w:hangingChars="100" w:hanging="180"/>
            </w:pPr>
            <w:r w:rsidRPr="0096759C">
              <w:rPr>
                <w:rFonts w:hint="eastAsia"/>
              </w:rPr>
              <w:t>・化学変化における物質の質</w:t>
            </w:r>
            <w:r w:rsidRPr="0096759C">
              <w:rPr>
                <w:rFonts w:hint="eastAsia"/>
              </w:rPr>
              <w:lastRenderedPageBreak/>
              <w:t>量比が一定であることを表現している。</w:t>
            </w:r>
          </w:p>
        </w:tc>
        <w:tc>
          <w:tcPr>
            <w:tcW w:w="2497" w:type="dxa"/>
            <w:hideMark/>
          </w:tcPr>
          <w:p w14:paraId="4FDCA24F" w14:textId="77777777" w:rsidR="00A46F79" w:rsidRDefault="0096759C" w:rsidP="00A46F79">
            <w:pPr>
              <w:ind w:left="180" w:hangingChars="100" w:hanging="180"/>
            </w:pPr>
            <w:r w:rsidRPr="0096759C">
              <w:rPr>
                <w:rFonts w:hint="eastAsia"/>
              </w:rPr>
              <w:lastRenderedPageBreak/>
              <w:t>・加熱前の銅の質量と反応した酸素の質量の規則性に興味を示している。</w:t>
            </w:r>
          </w:p>
          <w:p w14:paraId="5E4BA3A4" w14:textId="77777777" w:rsidR="0096759C" w:rsidRPr="0096759C" w:rsidRDefault="0096759C" w:rsidP="00A46F79">
            <w:pPr>
              <w:ind w:left="180" w:hangingChars="100" w:hanging="180"/>
            </w:pPr>
            <w:r w:rsidRPr="0096759C">
              <w:rPr>
                <w:rFonts w:hint="eastAsia"/>
              </w:rPr>
              <w:t>・銅を加熱し続けると，生成する酸化銅の質量はどのよ</w:t>
            </w:r>
            <w:r w:rsidRPr="0096759C">
              <w:rPr>
                <w:rFonts w:hint="eastAsia"/>
              </w:rPr>
              <w:lastRenderedPageBreak/>
              <w:t>うに変化するか，説明しようとしている。</w:t>
            </w:r>
          </w:p>
        </w:tc>
      </w:tr>
      <w:tr w:rsidR="0096759C" w:rsidRPr="0096759C" w14:paraId="607D41F0" w14:textId="77777777" w:rsidTr="00A46F79">
        <w:trPr>
          <w:trHeight w:val="20"/>
        </w:trPr>
        <w:tc>
          <w:tcPr>
            <w:tcW w:w="466" w:type="dxa"/>
            <w:vMerge/>
            <w:hideMark/>
          </w:tcPr>
          <w:p w14:paraId="033E92D1" w14:textId="77777777" w:rsidR="0096759C" w:rsidRPr="0096759C" w:rsidRDefault="0096759C" w:rsidP="00A46F79">
            <w:pPr>
              <w:jc w:val="center"/>
            </w:pPr>
          </w:p>
        </w:tc>
        <w:tc>
          <w:tcPr>
            <w:tcW w:w="3920" w:type="dxa"/>
            <w:vMerge/>
            <w:hideMark/>
          </w:tcPr>
          <w:p w14:paraId="1292FD7F" w14:textId="77777777" w:rsidR="0096759C" w:rsidRPr="0096759C" w:rsidRDefault="0096759C"/>
        </w:tc>
        <w:tc>
          <w:tcPr>
            <w:tcW w:w="3234" w:type="dxa"/>
            <w:vMerge/>
            <w:hideMark/>
          </w:tcPr>
          <w:p w14:paraId="2C13B301" w14:textId="77777777" w:rsidR="0096759C" w:rsidRPr="0096759C" w:rsidRDefault="0096759C"/>
        </w:tc>
        <w:tc>
          <w:tcPr>
            <w:tcW w:w="397" w:type="dxa"/>
            <w:shd w:val="clear" w:color="auto" w:fill="D9D9D9" w:themeFill="background1" w:themeFillShade="D9"/>
            <w:textDirection w:val="tbRlV"/>
            <w:vAlign w:val="center"/>
            <w:hideMark/>
          </w:tcPr>
          <w:p w14:paraId="0AC6EAE2" w14:textId="77777777" w:rsidR="0096759C" w:rsidRPr="0096759C" w:rsidRDefault="0096759C" w:rsidP="00A46F79">
            <w:pPr>
              <w:jc w:val="center"/>
            </w:pPr>
            <w:r w:rsidRPr="0096759C">
              <w:rPr>
                <w:rFonts w:hint="eastAsia"/>
              </w:rPr>
              <w:t>支援</w:t>
            </w:r>
          </w:p>
        </w:tc>
        <w:tc>
          <w:tcPr>
            <w:tcW w:w="2497" w:type="dxa"/>
            <w:hideMark/>
          </w:tcPr>
          <w:p w14:paraId="0C2D9873" w14:textId="77777777" w:rsidR="00A46F79" w:rsidRDefault="0096759C" w:rsidP="00A46F79">
            <w:pPr>
              <w:ind w:left="180" w:hangingChars="100" w:hanging="180"/>
            </w:pPr>
            <w:r w:rsidRPr="0096759C">
              <w:rPr>
                <w:rFonts w:hint="eastAsia"/>
              </w:rPr>
              <w:t>・</w:t>
            </w:r>
            <w:r w:rsidR="004D5A69">
              <w:rPr>
                <w:rFonts w:hint="eastAsia"/>
              </w:rPr>
              <w:t>マグネシウムを加熱する実験の結果</w:t>
            </w:r>
            <w:r w:rsidRPr="0096759C">
              <w:rPr>
                <w:rFonts w:hint="eastAsia"/>
              </w:rPr>
              <w:t>のグラフを示し，反応に関係した物質の質量がどうなるか考えさせる。</w:t>
            </w:r>
          </w:p>
          <w:p w14:paraId="4C3E3E08" w14:textId="77777777" w:rsidR="0096759C" w:rsidRPr="0096759C" w:rsidRDefault="0096759C" w:rsidP="00A46F79">
            <w:pPr>
              <w:ind w:left="180" w:hangingChars="100" w:hanging="180"/>
            </w:pPr>
            <w:r w:rsidRPr="0096759C">
              <w:rPr>
                <w:rFonts w:hint="eastAsia"/>
              </w:rPr>
              <w:t>・</w:t>
            </w:r>
            <w:r w:rsidR="004D5A69">
              <w:rPr>
                <w:rFonts w:hint="eastAsia"/>
              </w:rPr>
              <w:t>銅を加熱したときの質量変化を調べる実験の方法</w:t>
            </w:r>
            <w:r w:rsidRPr="0096759C">
              <w:rPr>
                <w:rFonts w:hint="eastAsia"/>
              </w:rPr>
              <w:t>を示し，実験方法を確認させる。</w:t>
            </w:r>
          </w:p>
        </w:tc>
        <w:tc>
          <w:tcPr>
            <w:tcW w:w="2497" w:type="dxa"/>
            <w:hideMark/>
          </w:tcPr>
          <w:p w14:paraId="0ADE92F9" w14:textId="77777777" w:rsidR="0096759C" w:rsidRPr="0096759C" w:rsidRDefault="0096759C" w:rsidP="004D5A69">
            <w:pPr>
              <w:ind w:left="180" w:hangingChars="100" w:hanging="180"/>
            </w:pPr>
            <w:r w:rsidRPr="0096759C">
              <w:rPr>
                <w:rFonts w:hint="eastAsia"/>
              </w:rPr>
              <w:t>・</w:t>
            </w:r>
            <w:r w:rsidR="004D5A69">
              <w:rPr>
                <w:rFonts w:hint="eastAsia"/>
              </w:rPr>
              <w:t>銅を加熱したときの質量変化を調べる実験の</w:t>
            </w:r>
            <w:r w:rsidRPr="0096759C">
              <w:rPr>
                <w:rFonts w:hint="eastAsia"/>
              </w:rPr>
              <w:t>結果を示すとともに，各班の実験結果について，誤差があることを含めて考えさせる。</w:t>
            </w:r>
          </w:p>
        </w:tc>
        <w:tc>
          <w:tcPr>
            <w:tcW w:w="2497" w:type="dxa"/>
            <w:hideMark/>
          </w:tcPr>
          <w:p w14:paraId="17B91AAC" w14:textId="77777777" w:rsidR="00A46F79" w:rsidRDefault="0096759C" w:rsidP="00A46F79">
            <w:pPr>
              <w:ind w:left="180" w:hangingChars="100" w:hanging="180"/>
            </w:pPr>
            <w:r w:rsidRPr="0096759C">
              <w:rPr>
                <w:rFonts w:hint="eastAsia"/>
              </w:rPr>
              <w:t>・</w:t>
            </w:r>
            <w:r w:rsidR="004D5A69">
              <w:rPr>
                <w:rFonts w:hint="eastAsia"/>
              </w:rPr>
              <w:t>銅を加熱したときの質量変化を調べる実験の</w:t>
            </w:r>
            <w:r w:rsidR="004D5A69" w:rsidRPr="0096759C">
              <w:rPr>
                <w:rFonts w:hint="eastAsia"/>
              </w:rPr>
              <w:t>結果</w:t>
            </w:r>
            <w:r w:rsidRPr="0096759C">
              <w:rPr>
                <w:rFonts w:hint="eastAsia"/>
              </w:rPr>
              <w:t>のグラフをもとに，実験で調べようとしていることを</w:t>
            </w:r>
            <w:r w:rsidR="004D5A69">
              <w:rPr>
                <w:rFonts w:hint="eastAsia"/>
              </w:rPr>
              <w:t>，</w:t>
            </w:r>
            <w:r w:rsidRPr="0096759C">
              <w:rPr>
                <w:rFonts w:hint="eastAsia"/>
              </w:rPr>
              <w:t>実験記録も</w:t>
            </w:r>
            <w:r w:rsidR="004D5A69">
              <w:rPr>
                <w:rFonts w:hint="eastAsia"/>
              </w:rPr>
              <w:t>踏まえて</w:t>
            </w:r>
            <w:r w:rsidRPr="0096759C">
              <w:rPr>
                <w:rFonts w:hint="eastAsia"/>
              </w:rPr>
              <w:t>考えさせる。</w:t>
            </w:r>
          </w:p>
          <w:p w14:paraId="33410583" w14:textId="77777777" w:rsidR="0096759C" w:rsidRPr="0096759C" w:rsidRDefault="0096759C" w:rsidP="00A46F79">
            <w:pPr>
              <w:ind w:left="180" w:hangingChars="100" w:hanging="180"/>
            </w:pPr>
            <w:r w:rsidRPr="0096759C">
              <w:rPr>
                <w:rFonts w:hint="eastAsia"/>
              </w:rPr>
              <w:t>・銅が酸素と結びつく化学変化を原子や分子のモデルや化学反応式で示</w:t>
            </w:r>
            <w:r w:rsidR="004D5A69">
              <w:rPr>
                <w:rFonts w:hint="eastAsia"/>
              </w:rPr>
              <w:t>させる</w:t>
            </w:r>
            <w:r w:rsidRPr="0096759C">
              <w:rPr>
                <w:rFonts w:hint="eastAsia"/>
              </w:rPr>
              <w:t>。</w:t>
            </w:r>
          </w:p>
        </w:tc>
      </w:tr>
    </w:tbl>
    <w:p w14:paraId="40577BBD" w14:textId="77777777" w:rsidR="005D44D4" w:rsidRDefault="0096759C" w:rsidP="00A46F79">
      <w:pPr>
        <w:jc w:val="right"/>
      </w:pPr>
      <w:r w:rsidRPr="0096759C">
        <w:rPr>
          <w:rFonts w:hint="eastAsia"/>
        </w:rPr>
        <w:t>◆学習指導要領の内容</w:t>
      </w:r>
      <w:r w:rsidR="00A46F79">
        <w:rPr>
          <w:rFonts w:hint="eastAsia"/>
        </w:rPr>
        <w:tab/>
      </w:r>
      <w:r w:rsidRPr="0096759C">
        <w:rPr>
          <w:rFonts w:hint="eastAsia"/>
        </w:rPr>
        <w:t>方法…評価方法　A基準（十分満足できる。）　B基準（おおむね満足できる。）　支援…基準に達しない場合の支援　★…重点評価項目</w:t>
      </w:r>
    </w:p>
    <w:p w14:paraId="7732DC8C" w14:textId="77777777" w:rsidR="0096759C" w:rsidRDefault="0096759C" w:rsidP="00417D64"/>
    <w:p w14:paraId="7543CD5C" w14:textId="77777777" w:rsidR="0096759C" w:rsidRPr="00712E37" w:rsidRDefault="0096759C" w:rsidP="00417D64">
      <w:pPr>
        <w:rPr>
          <w:rFonts w:asciiTheme="majorEastAsia" w:eastAsiaTheme="majorEastAsia" w:hAnsiTheme="majorEastAsia"/>
        </w:rPr>
      </w:pPr>
      <w:r w:rsidRPr="00712E37">
        <w:rPr>
          <w:rFonts w:asciiTheme="majorEastAsia" w:eastAsiaTheme="majorEastAsia" w:hAnsiTheme="majorEastAsia" w:hint="eastAsia"/>
        </w:rPr>
        <w:t>探究活動　二酸化炭素の酸素を奪え（2時間）</w:t>
      </w:r>
    </w:p>
    <w:tbl>
      <w:tblPr>
        <w:tblStyle w:val="a3"/>
        <w:tblW w:w="15476" w:type="dxa"/>
        <w:tblLayout w:type="fixed"/>
        <w:tblCellMar>
          <w:top w:w="28" w:type="dxa"/>
          <w:left w:w="57" w:type="dxa"/>
          <w:bottom w:w="28" w:type="dxa"/>
          <w:right w:w="57" w:type="dxa"/>
        </w:tblCellMar>
        <w:tblLook w:val="04A0" w:firstRow="1" w:lastRow="0" w:firstColumn="1" w:lastColumn="0" w:noHBand="0" w:noVBand="1"/>
      </w:tblPr>
      <w:tblGrid>
        <w:gridCol w:w="7991"/>
        <w:gridCol w:w="2495"/>
        <w:gridCol w:w="2495"/>
        <w:gridCol w:w="2495"/>
      </w:tblGrid>
      <w:tr w:rsidR="00316A48" w:rsidRPr="0096759C" w14:paraId="73F8A93B" w14:textId="77777777" w:rsidTr="00226735">
        <w:trPr>
          <w:trHeight w:val="20"/>
        </w:trPr>
        <w:tc>
          <w:tcPr>
            <w:tcW w:w="7991" w:type="dxa"/>
            <w:vMerge w:val="restart"/>
            <w:shd w:val="clear" w:color="auto" w:fill="D9D9D9" w:themeFill="background1" w:themeFillShade="D9"/>
            <w:noWrap/>
            <w:vAlign w:val="center"/>
            <w:hideMark/>
          </w:tcPr>
          <w:p w14:paraId="452A2ED8" w14:textId="77777777" w:rsidR="00316A48" w:rsidRPr="0096759C" w:rsidRDefault="00316A48" w:rsidP="00316A48">
            <w:pPr>
              <w:jc w:val="center"/>
            </w:pPr>
            <w:r w:rsidRPr="0096759C">
              <w:rPr>
                <w:rFonts w:hint="eastAsia"/>
              </w:rPr>
              <w:t>ねらい</w:t>
            </w:r>
          </w:p>
        </w:tc>
        <w:tc>
          <w:tcPr>
            <w:tcW w:w="7485" w:type="dxa"/>
            <w:gridSpan w:val="3"/>
            <w:shd w:val="clear" w:color="auto" w:fill="D9D9D9" w:themeFill="background1" w:themeFillShade="D9"/>
            <w:vAlign w:val="center"/>
            <w:hideMark/>
          </w:tcPr>
          <w:p w14:paraId="7E53E803" w14:textId="77777777" w:rsidR="00316A48" w:rsidRPr="0096759C" w:rsidRDefault="00316A48" w:rsidP="00316A48">
            <w:pPr>
              <w:jc w:val="center"/>
            </w:pPr>
            <w:r w:rsidRPr="0096759C">
              <w:rPr>
                <w:rFonts w:hint="eastAsia"/>
              </w:rPr>
              <w:t>観点別評価例</w:t>
            </w:r>
          </w:p>
        </w:tc>
      </w:tr>
      <w:tr w:rsidR="00316A48" w:rsidRPr="0096759C" w14:paraId="246F6FEE" w14:textId="77777777" w:rsidTr="00316A48">
        <w:trPr>
          <w:trHeight w:val="20"/>
        </w:trPr>
        <w:tc>
          <w:tcPr>
            <w:tcW w:w="7991" w:type="dxa"/>
            <w:vMerge/>
            <w:shd w:val="clear" w:color="auto" w:fill="D9D9D9" w:themeFill="background1" w:themeFillShade="D9"/>
            <w:vAlign w:val="center"/>
            <w:hideMark/>
          </w:tcPr>
          <w:p w14:paraId="25813D3D" w14:textId="77777777" w:rsidR="00316A48" w:rsidRPr="0096759C" w:rsidRDefault="00316A48" w:rsidP="00316A48">
            <w:pPr>
              <w:jc w:val="center"/>
            </w:pPr>
          </w:p>
        </w:tc>
        <w:tc>
          <w:tcPr>
            <w:tcW w:w="2495" w:type="dxa"/>
            <w:shd w:val="clear" w:color="auto" w:fill="D9D9D9" w:themeFill="background1" w:themeFillShade="D9"/>
            <w:noWrap/>
            <w:vAlign w:val="center"/>
            <w:hideMark/>
          </w:tcPr>
          <w:p w14:paraId="6A1709ED" w14:textId="77777777" w:rsidR="00316A48" w:rsidRPr="0096759C" w:rsidRDefault="00316A48" w:rsidP="00316A48">
            <w:pPr>
              <w:jc w:val="center"/>
            </w:pPr>
            <w:r w:rsidRPr="0096759C">
              <w:rPr>
                <w:rFonts w:hint="eastAsia"/>
              </w:rPr>
              <w:t>知識・技能</w:t>
            </w:r>
          </w:p>
        </w:tc>
        <w:tc>
          <w:tcPr>
            <w:tcW w:w="2495" w:type="dxa"/>
            <w:shd w:val="clear" w:color="auto" w:fill="D9D9D9" w:themeFill="background1" w:themeFillShade="D9"/>
            <w:noWrap/>
            <w:vAlign w:val="center"/>
            <w:hideMark/>
          </w:tcPr>
          <w:p w14:paraId="10E4AEDA" w14:textId="77777777" w:rsidR="00316A48" w:rsidRPr="0096759C" w:rsidRDefault="00316A48" w:rsidP="00316A48">
            <w:pPr>
              <w:jc w:val="center"/>
            </w:pPr>
            <w:r w:rsidRPr="0096759C">
              <w:rPr>
                <w:rFonts w:hint="eastAsia"/>
              </w:rPr>
              <w:t>思考・判断・表現</w:t>
            </w:r>
          </w:p>
        </w:tc>
        <w:tc>
          <w:tcPr>
            <w:tcW w:w="2495" w:type="dxa"/>
            <w:shd w:val="clear" w:color="auto" w:fill="D9D9D9" w:themeFill="background1" w:themeFillShade="D9"/>
            <w:noWrap/>
            <w:vAlign w:val="center"/>
            <w:hideMark/>
          </w:tcPr>
          <w:p w14:paraId="3014AE4C" w14:textId="77777777" w:rsidR="00316A48" w:rsidRPr="0096759C" w:rsidRDefault="00316A48" w:rsidP="00316A48">
            <w:pPr>
              <w:jc w:val="center"/>
            </w:pPr>
            <w:r w:rsidRPr="0096759C">
              <w:rPr>
                <w:rFonts w:hint="eastAsia"/>
              </w:rPr>
              <w:t>主体的に学習に取り組む態度</w:t>
            </w:r>
          </w:p>
        </w:tc>
      </w:tr>
      <w:tr w:rsidR="00316A48" w:rsidRPr="0096759C" w14:paraId="4E72774A" w14:textId="77777777" w:rsidTr="00226735">
        <w:trPr>
          <w:trHeight w:val="20"/>
        </w:trPr>
        <w:tc>
          <w:tcPr>
            <w:tcW w:w="7991" w:type="dxa"/>
            <w:hideMark/>
          </w:tcPr>
          <w:p w14:paraId="6225BA87" w14:textId="61479582" w:rsidR="00316A48" w:rsidRPr="0096759C" w:rsidRDefault="00357440">
            <w:r>
              <w:rPr>
                <w:rFonts w:hint="eastAsia"/>
              </w:rPr>
              <w:t>・</w:t>
            </w:r>
            <w:r w:rsidR="00316A48" w:rsidRPr="0096759C">
              <w:rPr>
                <w:rFonts w:hint="eastAsia"/>
              </w:rPr>
              <w:t>化学変化を原子や分子のモデルと関連付けながら，物質のつくりや化学変化の</w:t>
            </w:r>
            <w:r w:rsidR="004D5A69">
              <w:rPr>
                <w:rFonts w:hint="eastAsia"/>
              </w:rPr>
              <w:t>様子</w:t>
            </w:r>
            <w:r w:rsidR="00316A48" w:rsidRPr="0096759C">
              <w:rPr>
                <w:rFonts w:hint="eastAsia"/>
              </w:rPr>
              <w:t>を見いだして理解する。</w:t>
            </w:r>
          </w:p>
          <w:p w14:paraId="5C71A84E" w14:textId="77777777" w:rsidR="00316A48" w:rsidRPr="0096759C" w:rsidRDefault="00316A48" w:rsidP="0096759C">
            <w:r w:rsidRPr="0096759C">
              <w:rPr>
                <w:rFonts w:hint="eastAsia"/>
              </w:rPr>
              <w:t xml:space="preserve">　</w:t>
            </w:r>
          </w:p>
        </w:tc>
        <w:tc>
          <w:tcPr>
            <w:tcW w:w="2495" w:type="dxa"/>
            <w:hideMark/>
          </w:tcPr>
          <w:p w14:paraId="0F529B52" w14:textId="77777777" w:rsidR="00316A48" w:rsidRPr="0096759C" w:rsidRDefault="00316A48">
            <w:r w:rsidRPr="0096759C">
              <w:rPr>
                <w:rFonts w:hint="eastAsia"/>
              </w:rPr>
              <w:t xml:space="preserve">　化学変化を原子や分子のモデルと関連付けながら，化学変化，化学変化における酸化と還元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6F1D4A3D" w14:textId="77777777" w:rsidR="00316A48" w:rsidRPr="0096759C" w:rsidRDefault="00316A48">
            <w:r w:rsidRPr="0096759C">
              <w:rPr>
                <w:rFonts w:hint="eastAsia"/>
              </w:rPr>
              <w:t xml:space="preserve">　化学変化について，見通しをもって解決する方法を立案して観察，実験などを行い，原子や分子と関連付けてその結果を分析して解釈し，化学変化における物質の変化を見いだして表現しているなど，科学的に探究している。</w:t>
            </w:r>
          </w:p>
        </w:tc>
        <w:tc>
          <w:tcPr>
            <w:tcW w:w="2495" w:type="dxa"/>
            <w:hideMark/>
          </w:tcPr>
          <w:p w14:paraId="51B601DE" w14:textId="77777777" w:rsidR="00316A48" w:rsidRPr="0096759C" w:rsidRDefault="00316A48">
            <w:r w:rsidRPr="0096759C">
              <w:rPr>
                <w:rFonts w:hint="eastAsia"/>
              </w:rPr>
              <w:t xml:space="preserve">　化学変化に関する事物・現象に進んで関わり，見通しをもったり振り返ったりするなど，科学的に探究しようとしている。</w:t>
            </w:r>
          </w:p>
        </w:tc>
      </w:tr>
    </w:tbl>
    <w:p w14:paraId="18574354" w14:textId="77777777" w:rsidR="0096759C" w:rsidRDefault="0096759C" w:rsidP="00316A48">
      <w:pPr>
        <w:jc w:val="right"/>
      </w:pPr>
      <w:r w:rsidRPr="0096759C">
        <w:rPr>
          <w:rFonts w:hint="eastAsia"/>
        </w:rPr>
        <w:t>参考：国立教育政策研究所『「指導と評価の一体化」のための学習評価に関する参考資料』</w:t>
      </w:r>
    </w:p>
    <w:p w14:paraId="66BEA124" w14:textId="77777777" w:rsidR="00316A48" w:rsidRDefault="00316A48" w:rsidP="00417D64">
      <w:r>
        <w:br w:type="page"/>
      </w:r>
    </w:p>
    <w:p w14:paraId="3A38C1B0" w14:textId="77777777" w:rsidR="0096759C" w:rsidRDefault="0096759C" w:rsidP="00417D64"/>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316A48" w:rsidRPr="0096759C" w14:paraId="195EA15D" w14:textId="77777777" w:rsidTr="00226735">
        <w:trPr>
          <w:trHeight w:val="20"/>
        </w:trPr>
        <w:tc>
          <w:tcPr>
            <w:tcW w:w="473" w:type="dxa"/>
            <w:vMerge w:val="restart"/>
            <w:shd w:val="clear" w:color="auto" w:fill="D9D9D9" w:themeFill="background1" w:themeFillShade="D9"/>
            <w:vAlign w:val="center"/>
            <w:hideMark/>
          </w:tcPr>
          <w:p w14:paraId="2E6B4E16" w14:textId="77777777" w:rsidR="00316A48" w:rsidRPr="0096759C" w:rsidRDefault="00316A48" w:rsidP="00316A48">
            <w:pPr>
              <w:jc w:val="center"/>
            </w:pPr>
            <w:r w:rsidRPr="0096759C">
              <w:rPr>
                <w:rFonts w:hint="eastAsia"/>
              </w:rPr>
              <w:t>時</w:t>
            </w:r>
            <w:r w:rsidRPr="0096759C">
              <w:rPr>
                <w:rFonts w:hint="eastAsia"/>
              </w:rPr>
              <w:br/>
              <w:t>数</w:t>
            </w:r>
          </w:p>
        </w:tc>
        <w:tc>
          <w:tcPr>
            <w:tcW w:w="3912" w:type="dxa"/>
            <w:vMerge w:val="restart"/>
            <w:shd w:val="clear" w:color="auto" w:fill="D9D9D9" w:themeFill="background1" w:themeFillShade="D9"/>
            <w:vAlign w:val="center"/>
            <w:hideMark/>
          </w:tcPr>
          <w:p w14:paraId="659F70F7" w14:textId="77777777" w:rsidR="00316A48" w:rsidRPr="0096759C" w:rsidRDefault="00316A48" w:rsidP="00316A48">
            <w:pPr>
              <w:jc w:val="center"/>
            </w:pPr>
            <w:r w:rsidRPr="0096759C">
              <w:rPr>
                <w:rFonts w:hint="eastAsia"/>
              </w:rPr>
              <w:t>項目</w:t>
            </w:r>
            <w:r w:rsidRPr="0096759C">
              <w:rPr>
                <w:rFonts w:hint="eastAsia"/>
              </w:rPr>
              <w:br/>
              <w:t>＜項の目標＞</w:t>
            </w:r>
          </w:p>
        </w:tc>
        <w:tc>
          <w:tcPr>
            <w:tcW w:w="3629" w:type="dxa"/>
            <w:gridSpan w:val="2"/>
            <w:vMerge w:val="restart"/>
            <w:shd w:val="clear" w:color="auto" w:fill="D9D9D9" w:themeFill="background1" w:themeFillShade="D9"/>
            <w:vAlign w:val="center"/>
            <w:hideMark/>
          </w:tcPr>
          <w:p w14:paraId="30BD9ECE" w14:textId="77777777" w:rsidR="00316A48" w:rsidRPr="0096759C" w:rsidRDefault="00316A48" w:rsidP="00316A48">
            <w:pPr>
              <w:jc w:val="center"/>
            </w:pPr>
            <w:r w:rsidRPr="0096759C">
              <w:rPr>
                <w:rFonts w:hint="eastAsia"/>
              </w:rPr>
              <w:t>観察・実験</w:t>
            </w:r>
          </w:p>
        </w:tc>
        <w:tc>
          <w:tcPr>
            <w:tcW w:w="7485" w:type="dxa"/>
            <w:gridSpan w:val="3"/>
            <w:shd w:val="clear" w:color="auto" w:fill="D9D9D9" w:themeFill="background1" w:themeFillShade="D9"/>
            <w:vAlign w:val="center"/>
            <w:hideMark/>
          </w:tcPr>
          <w:p w14:paraId="75820DF7" w14:textId="77777777" w:rsidR="00316A48" w:rsidRPr="0096759C" w:rsidRDefault="00316A48" w:rsidP="00316A48">
            <w:pPr>
              <w:jc w:val="center"/>
            </w:pPr>
            <w:r w:rsidRPr="0096759C">
              <w:rPr>
                <w:rFonts w:hint="eastAsia"/>
              </w:rPr>
              <w:t>観点別評価例</w:t>
            </w:r>
          </w:p>
        </w:tc>
      </w:tr>
      <w:tr w:rsidR="00316A48" w:rsidRPr="0096759C" w14:paraId="7E127A68" w14:textId="77777777" w:rsidTr="00316A48">
        <w:trPr>
          <w:trHeight w:val="20"/>
        </w:trPr>
        <w:tc>
          <w:tcPr>
            <w:tcW w:w="473" w:type="dxa"/>
            <w:vMerge/>
            <w:shd w:val="clear" w:color="auto" w:fill="D9D9D9" w:themeFill="background1" w:themeFillShade="D9"/>
            <w:vAlign w:val="center"/>
            <w:hideMark/>
          </w:tcPr>
          <w:p w14:paraId="5E611E29" w14:textId="77777777" w:rsidR="00316A48" w:rsidRPr="0096759C" w:rsidRDefault="00316A48" w:rsidP="00316A48">
            <w:pPr>
              <w:jc w:val="center"/>
            </w:pPr>
          </w:p>
        </w:tc>
        <w:tc>
          <w:tcPr>
            <w:tcW w:w="3912" w:type="dxa"/>
            <w:vMerge/>
            <w:shd w:val="clear" w:color="auto" w:fill="D9D9D9" w:themeFill="background1" w:themeFillShade="D9"/>
            <w:vAlign w:val="center"/>
            <w:hideMark/>
          </w:tcPr>
          <w:p w14:paraId="4ECEFFA2" w14:textId="77777777" w:rsidR="00316A48" w:rsidRPr="0096759C" w:rsidRDefault="00316A48" w:rsidP="00316A48">
            <w:pPr>
              <w:jc w:val="center"/>
            </w:pPr>
          </w:p>
        </w:tc>
        <w:tc>
          <w:tcPr>
            <w:tcW w:w="3629" w:type="dxa"/>
            <w:gridSpan w:val="2"/>
            <w:vMerge/>
            <w:shd w:val="clear" w:color="auto" w:fill="D9D9D9" w:themeFill="background1" w:themeFillShade="D9"/>
            <w:vAlign w:val="center"/>
            <w:hideMark/>
          </w:tcPr>
          <w:p w14:paraId="7631C38A" w14:textId="77777777" w:rsidR="00316A48" w:rsidRPr="0096759C" w:rsidRDefault="00316A48" w:rsidP="00316A48">
            <w:pPr>
              <w:jc w:val="center"/>
            </w:pPr>
          </w:p>
        </w:tc>
        <w:tc>
          <w:tcPr>
            <w:tcW w:w="2495" w:type="dxa"/>
            <w:shd w:val="clear" w:color="auto" w:fill="D9D9D9" w:themeFill="background1" w:themeFillShade="D9"/>
            <w:noWrap/>
            <w:vAlign w:val="center"/>
            <w:hideMark/>
          </w:tcPr>
          <w:p w14:paraId="6E276F3B" w14:textId="77777777" w:rsidR="00316A48" w:rsidRPr="0096759C" w:rsidRDefault="00316A48" w:rsidP="00316A48">
            <w:pPr>
              <w:jc w:val="center"/>
            </w:pPr>
            <w:r w:rsidRPr="0096759C">
              <w:rPr>
                <w:rFonts w:hint="eastAsia"/>
              </w:rPr>
              <w:t>知識・技能</w:t>
            </w:r>
          </w:p>
        </w:tc>
        <w:tc>
          <w:tcPr>
            <w:tcW w:w="2495" w:type="dxa"/>
            <w:shd w:val="clear" w:color="auto" w:fill="D9D9D9" w:themeFill="background1" w:themeFillShade="D9"/>
            <w:noWrap/>
            <w:vAlign w:val="center"/>
            <w:hideMark/>
          </w:tcPr>
          <w:p w14:paraId="79E30C10" w14:textId="77777777" w:rsidR="00316A48" w:rsidRPr="0096759C" w:rsidRDefault="00316A48" w:rsidP="00316A48">
            <w:pPr>
              <w:jc w:val="center"/>
            </w:pPr>
            <w:r w:rsidRPr="0096759C">
              <w:rPr>
                <w:rFonts w:hint="eastAsia"/>
              </w:rPr>
              <w:t>思考・判断・表現</w:t>
            </w:r>
          </w:p>
        </w:tc>
        <w:tc>
          <w:tcPr>
            <w:tcW w:w="2495" w:type="dxa"/>
            <w:shd w:val="clear" w:color="auto" w:fill="D9D9D9" w:themeFill="background1" w:themeFillShade="D9"/>
            <w:noWrap/>
            <w:vAlign w:val="center"/>
            <w:hideMark/>
          </w:tcPr>
          <w:p w14:paraId="1652B5BB" w14:textId="77777777" w:rsidR="00316A48" w:rsidRPr="0096759C" w:rsidRDefault="00316A48" w:rsidP="00316A48">
            <w:pPr>
              <w:jc w:val="center"/>
            </w:pPr>
            <w:r w:rsidRPr="0096759C">
              <w:rPr>
                <w:rFonts w:hint="eastAsia"/>
              </w:rPr>
              <w:t>主体的に学習に取り組む態度</w:t>
            </w:r>
          </w:p>
        </w:tc>
      </w:tr>
      <w:tr w:rsidR="0096759C" w:rsidRPr="0096759C" w14:paraId="0A7DD65F" w14:textId="77777777" w:rsidTr="00316A48">
        <w:trPr>
          <w:trHeight w:val="20"/>
        </w:trPr>
        <w:tc>
          <w:tcPr>
            <w:tcW w:w="473" w:type="dxa"/>
            <w:vMerge w:val="restart"/>
            <w:hideMark/>
          </w:tcPr>
          <w:p w14:paraId="25EEDFD1" w14:textId="77777777" w:rsidR="0096759C" w:rsidRPr="0096759C" w:rsidRDefault="0096759C" w:rsidP="00316A48">
            <w:pPr>
              <w:jc w:val="center"/>
            </w:pPr>
            <w:r w:rsidRPr="0096759C">
              <w:rPr>
                <w:rFonts w:hint="eastAsia"/>
              </w:rPr>
              <w:t>2</w:t>
            </w:r>
          </w:p>
        </w:tc>
        <w:tc>
          <w:tcPr>
            <w:tcW w:w="3912" w:type="dxa"/>
            <w:vMerge w:val="restart"/>
            <w:hideMark/>
          </w:tcPr>
          <w:p w14:paraId="2B5E87C9" w14:textId="0500DDB5" w:rsidR="00357440" w:rsidRDefault="0096759C">
            <w:r w:rsidRPr="0096759C">
              <w:rPr>
                <w:rFonts w:hint="eastAsia"/>
              </w:rPr>
              <w:t>二酸化炭素の酸素を奪え</w:t>
            </w:r>
            <w:r w:rsidRPr="0096759C">
              <w:rPr>
                <w:rFonts w:hint="eastAsia"/>
              </w:rPr>
              <w:br/>
            </w:r>
            <w:r w:rsidRPr="0096759C">
              <w:rPr>
                <w:rFonts w:hint="eastAsia"/>
              </w:rPr>
              <w:br/>
              <w:t>◆１分野（４）ア（ア）㋑，</w:t>
            </w:r>
            <w:r w:rsidR="00357440" w:rsidRPr="0096759C">
              <w:rPr>
                <w:rFonts w:hint="eastAsia"/>
              </w:rPr>
              <w:t>イ</w:t>
            </w:r>
          </w:p>
          <w:p w14:paraId="580D2E77" w14:textId="6D5A7A9C" w:rsidR="0096759C" w:rsidRPr="0096759C" w:rsidRDefault="00357440">
            <w:r w:rsidRPr="0096759C">
              <w:rPr>
                <w:rFonts w:hint="eastAsia"/>
              </w:rPr>
              <w:t>◆１分野（４）ア</w:t>
            </w:r>
            <w:r w:rsidR="0096759C" w:rsidRPr="0096759C">
              <w:rPr>
                <w:rFonts w:hint="eastAsia"/>
              </w:rPr>
              <w:t>（イ）㋐ ㋑，イ</w:t>
            </w:r>
            <w:r w:rsidR="0096759C" w:rsidRPr="0096759C">
              <w:rPr>
                <w:rFonts w:hint="eastAsia"/>
              </w:rPr>
              <w:br/>
            </w:r>
            <w:r w:rsidR="0096759C" w:rsidRPr="0096759C">
              <w:rPr>
                <w:rFonts w:hint="eastAsia"/>
              </w:rPr>
              <w:br/>
              <w:t>〈化学変化は原子や分子のモデルで説明できること，化合物の組成は化学式で表されること，化学反応は化学反応式で表されることを理解する〉</w:t>
            </w:r>
          </w:p>
        </w:tc>
        <w:tc>
          <w:tcPr>
            <w:tcW w:w="3232" w:type="dxa"/>
            <w:vMerge w:val="restart"/>
            <w:hideMark/>
          </w:tcPr>
          <w:p w14:paraId="0CBC6765" w14:textId="77777777" w:rsidR="0096759C" w:rsidRPr="0096759C" w:rsidRDefault="0096759C">
            <w:r w:rsidRPr="0096759C">
              <w:rPr>
                <w:rFonts w:hint="eastAsia"/>
              </w:rPr>
              <w:t>【探究活動】</w:t>
            </w:r>
            <w:r w:rsidRPr="0096759C">
              <w:rPr>
                <w:rFonts w:hint="eastAsia"/>
              </w:rPr>
              <w:br/>
              <w:t>「二酸化炭素に含まれる酸素を奪うことができるかを確かめる」</w:t>
            </w:r>
          </w:p>
        </w:tc>
        <w:tc>
          <w:tcPr>
            <w:tcW w:w="397" w:type="dxa"/>
            <w:shd w:val="clear" w:color="auto" w:fill="D9D9D9" w:themeFill="background1" w:themeFillShade="D9"/>
            <w:textDirection w:val="tbRlV"/>
            <w:vAlign w:val="center"/>
            <w:hideMark/>
          </w:tcPr>
          <w:p w14:paraId="32D75134" w14:textId="77777777" w:rsidR="0096759C" w:rsidRPr="0096759C" w:rsidRDefault="0096759C" w:rsidP="00316A48">
            <w:pPr>
              <w:jc w:val="center"/>
            </w:pPr>
            <w:r w:rsidRPr="0096759C">
              <w:rPr>
                <w:rFonts w:hint="eastAsia"/>
              </w:rPr>
              <w:t>規準</w:t>
            </w:r>
          </w:p>
        </w:tc>
        <w:tc>
          <w:tcPr>
            <w:tcW w:w="2495" w:type="dxa"/>
            <w:hideMark/>
          </w:tcPr>
          <w:p w14:paraId="0953049F" w14:textId="622F59EE" w:rsidR="00316A48" w:rsidRDefault="0096759C" w:rsidP="00316A48">
            <w:pPr>
              <w:ind w:left="180" w:hangingChars="100" w:hanging="180"/>
            </w:pPr>
            <w:r w:rsidRPr="0096759C">
              <w:rPr>
                <w:rFonts w:hint="eastAsia"/>
              </w:rPr>
              <w:t>・化学変化を原子や分子のモデルを用いて理解し，</w:t>
            </w:r>
            <w:r w:rsidR="00357440">
              <w:rPr>
                <w:rFonts w:hint="eastAsia"/>
              </w:rPr>
              <w:t>おも</w:t>
            </w:r>
            <w:r w:rsidR="004D5A69">
              <w:rPr>
                <w:rFonts w:hint="eastAsia"/>
              </w:rPr>
              <w:t>な</w:t>
            </w:r>
            <w:r w:rsidRPr="0096759C">
              <w:rPr>
                <w:rFonts w:hint="eastAsia"/>
              </w:rPr>
              <w:t>化学変化</w:t>
            </w:r>
            <w:proofErr w:type="gramStart"/>
            <w:r w:rsidRPr="0096759C">
              <w:rPr>
                <w:rFonts w:hint="eastAsia"/>
              </w:rPr>
              <w:t>を</w:t>
            </w:r>
            <w:proofErr w:type="gramEnd"/>
            <w:r w:rsidRPr="0096759C">
              <w:rPr>
                <w:rFonts w:hint="eastAsia"/>
              </w:rPr>
              <w:t>化学反応式</w:t>
            </w:r>
            <w:proofErr w:type="gramStart"/>
            <w:r w:rsidRPr="0096759C">
              <w:rPr>
                <w:rFonts w:hint="eastAsia"/>
              </w:rPr>
              <w:t>を</w:t>
            </w:r>
            <w:proofErr w:type="gramEnd"/>
            <w:r w:rsidRPr="0096759C">
              <w:rPr>
                <w:rFonts w:hint="eastAsia"/>
              </w:rPr>
              <w:t>用いて説明することができ</w:t>
            </w:r>
            <w:r w:rsidR="004D5A69">
              <w:rPr>
                <w:rFonts w:hint="eastAsia"/>
              </w:rPr>
              <w:t>てい</w:t>
            </w:r>
            <w:r w:rsidRPr="0096759C">
              <w:rPr>
                <w:rFonts w:hint="eastAsia"/>
              </w:rPr>
              <w:t>る。</w:t>
            </w:r>
          </w:p>
          <w:p w14:paraId="50E4FB3D" w14:textId="77777777" w:rsidR="0096759C" w:rsidRPr="0096759C" w:rsidRDefault="0096759C" w:rsidP="00316A48">
            <w:pPr>
              <w:ind w:left="180" w:hangingChars="100" w:hanging="180"/>
            </w:pPr>
            <w:r w:rsidRPr="0096759C">
              <w:rPr>
                <w:rFonts w:hint="eastAsia"/>
              </w:rPr>
              <w:t>・化学変化を化学反応式で表現することができ</w:t>
            </w:r>
            <w:r w:rsidR="004D5A69">
              <w:rPr>
                <w:rFonts w:hint="eastAsia"/>
              </w:rPr>
              <w:t>てい</w:t>
            </w:r>
            <w:r w:rsidRPr="0096759C">
              <w:rPr>
                <w:rFonts w:hint="eastAsia"/>
              </w:rPr>
              <w:t>る。</w:t>
            </w:r>
          </w:p>
        </w:tc>
        <w:tc>
          <w:tcPr>
            <w:tcW w:w="2495" w:type="dxa"/>
            <w:hideMark/>
          </w:tcPr>
          <w:p w14:paraId="7B8724D4" w14:textId="77777777" w:rsidR="0096759C" w:rsidRPr="0096759C" w:rsidRDefault="0096759C" w:rsidP="00316A48">
            <w:pPr>
              <w:ind w:left="180" w:hangingChars="100" w:hanging="180"/>
            </w:pPr>
            <w:r w:rsidRPr="0096759C">
              <w:rPr>
                <w:rFonts w:hint="eastAsia"/>
              </w:rPr>
              <w:t>★化学変化について，見通しをもって解決する方法を立案して観察，実験などを行い，原子や分子と関連付けてその結果を分析して解釈し，化学変化における物質の変化を見いだして表現しているなど，科学的に探究している。</w:t>
            </w:r>
          </w:p>
        </w:tc>
        <w:tc>
          <w:tcPr>
            <w:tcW w:w="2495" w:type="dxa"/>
            <w:hideMark/>
          </w:tcPr>
          <w:p w14:paraId="0A9CD8C6" w14:textId="28CCE433" w:rsidR="00316A48" w:rsidRDefault="0096759C" w:rsidP="00316A48">
            <w:pPr>
              <w:ind w:left="180" w:hangingChars="100" w:hanging="180"/>
            </w:pPr>
            <w:r w:rsidRPr="0096759C">
              <w:rPr>
                <w:rFonts w:hint="eastAsia"/>
              </w:rPr>
              <w:t>★化学変化を原子・分子のモデルや化学反応式で表すことに関心をもち，今まで実験した化学変化をモデルで考えたり</w:t>
            </w:r>
            <w:r w:rsidR="00303989">
              <w:rPr>
                <w:rFonts w:hint="eastAsia"/>
              </w:rPr>
              <w:t>，</w:t>
            </w:r>
            <w:r w:rsidRPr="0096759C">
              <w:rPr>
                <w:rFonts w:hint="eastAsia"/>
              </w:rPr>
              <w:t>化学反応式で表そうと</w:t>
            </w:r>
            <w:r w:rsidR="00303989">
              <w:rPr>
                <w:rFonts w:hint="eastAsia"/>
              </w:rPr>
              <w:t>したり</w:t>
            </w:r>
            <w:r w:rsidRPr="0096759C">
              <w:rPr>
                <w:rFonts w:hint="eastAsia"/>
              </w:rPr>
              <w:t>している。</w:t>
            </w:r>
          </w:p>
          <w:p w14:paraId="3E34CBDE" w14:textId="4C0DAE93" w:rsidR="0096759C" w:rsidRPr="0096759C" w:rsidRDefault="0096759C" w:rsidP="00316A48">
            <w:pPr>
              <w:ind w:left="180" w:hangingChars="100" w:hanging="180"/>
            </w:pPr>
            <w:r w:rsidRPr="0096759C">
              <w:rPr>
                <w:rFonts w:hint="eastAsia"/>
              </w:rPr>
              <w:t>★自分の調べ方や考えを</w:t>
            </w:r>
            <w:r w:rsidR="00357440">
              <w:rPr>
                <w:rFonts w:hint="eastAsia"/>
              </w:rPr>
              <w:t>，</w:t>
            </w:r>
            <w:r w:rsidRPr="0096759C">
              <w:rPr>
                <w:rFonts w:hint="eastAsia"/>
              </w:rPr>
              <w:t>他者の考えを取り入れてまとめようとしている。</w:t>
            </w:r>
          </w:p>
        </w:tc>
      </w:tr>
      <w:tr w:rsidR="0096759C" w:rsidRPr="0096759C" w14:paraId="5316010F" w14:textId="77777777" w:rsidTr="00316A48">
        <w:trPr>
          <w:trHeight w:val="20"/>
        </w:trPr>
        <w:tc>
          <w:tcPr>
            <w:tcW w:w="473" w:type="dxa"/>
            <w:vMerge/>
            <w:hideMark/>
          </w:tcPr>
          <w:p w14:paraId="1895C25F" w14:textId="77777777" w:rsidR="0096759C" w:rsidRPr="0096759C" w:rsidRDefault="0096759C" w:rsidP="00316A48">
            <w:pPr>
              <w:jc w:val="center"/>
            </w:pPr>
          </w:p>
        </w:tc>
        <w:tc>
          <w:tcPr>
            <w:tcW w:w="3912" w:type="dxa"/>
            <w:vMerge/>
            <w:hideMark/>
          </w:tcPr>
          <w:p w14:paraId="444E7168" w14:textId="77777777" w:rsidR="0096759C" w:rsidRPr="0096759C" w:rsidRDefault="0096759C"/>
        </w:tc>
        <w:tc>
          <w:tcPr>
            <w:tcW w:w="3232" w:type="dxa"/>
            <w:vMerge/>
            <w:hideMark/>
          </w:tcPr>
          <w:p w14:paraId="106173C8" w14:textId="77777777" w:rsidR="0096759C" w:rsidRPr="0096759C" w:rsidRDefault="0096759C"/>
        </w:tc>
        <w:tc>
          <w:tcPr>
            <w:tcW w:w="397" w:type="dxa"/>
            <w:shd w:val="clear" w:color="auto" w:fill="D9D9D9" w:themeFill="background1" w:themeFillShade="D9"/>
            <w:noWrap/>
            <w:textDirection w:val="tbRlV"/>
            <w:vAlign w:val="center"/>
            <w:hideMark/>
          </w:tcPr>
          <w:p w14:paraId="05A380B3" w14:textId="77777777" w:rsidR="0096759C" w:rsidRPr="0096759C" w:rsidRDefault="0096759C" w:rsidP="00316A48">
            <w:pPr>
              <w:jc w:val="center"/>
            </w:pPr>
            <w:r w:rsidRPr="0096759C">
              <w:rPr>
                <w:rFonts w:hint="eastAsia"/>
              </w:rPr>
              <w:t>方法</w:t>
            </w:r>
          </w:p>
        </w:tc>
        <w:tc>
          <w:tcPr>
            <w:tcW w:w="2495" w:type="dxa"/>
            <w:hideMark/>
          </w:tcPr>
          <w:p w14:paraId="6C8CF99D" w14:textId="77777777" w:rsidR="0096759C" w:rsidRPr="0096759C" w:rsidRDefault="0096759C">
            <w:r w:rsidRPr="0096759C">
              <w:rPr>
                <w:rFonts w:hint="eastAsia"/>
              </w:rPr>
              <w:t>ワークシート，ペーパーテスト</w:t>
            </w:r>
          </w:p>
        </w:tc>
        <w:tc>
          <w:tcPr>
            <w:tcW w:w="2495" w:type="dxa"/>
            <w:hideMark/>
          </w:tcPr>
          <w:p w14:paraId="7750EAC7" w14:textId="77777777" w:rsidR="0096759C" w:rsidRPr="0096759C" w:rsidRDefault="0096759C">
            <w:r w:rsidRPr="0096759C">
              <w:rPr>
                <w:rFonts w:hint="eastAsia"/>
              </w:rPr>
              <w:t>ワークシート，発表，ペーパーテスト</w:t>
            </w:r>
          </w:p>
        </w:tc>
        <w:tc>
          <w:tcPr>
            <w:tcW w:w="2495" w:type="dxa"/>
            <w:hideMark/>
          </w:tcPr>
          <w:p w14:paraId="764BC01D" w14:textId="77777777" w:rsidR="0096759C" w:rsidRPr="0096759C" w:rsidRDefault="0096759C">
            <w:r w:rsidRPr="0096759C">
              <w:rPr>
                <w:rFonts w:hint="eastAsia"/>
              </w:rPr>
              <w:t>行動観察，ワークシート</w:t>
            </w:r>
          </w:p>
        </w:tc>
      </w:tr>
      <w:tr w:rsidR="0096759C" w:rsidRPr="0096759C" w14:paraId="34E318F0" w14:textId="77777777" w:rsidTr="00316A48">
        <w:trPr>
          <w:trHeight w:val="20"/>
        </w:trPr>
        <w:tc>
          <w:tcPr>
            <w:tcW w:w="473" w:type="dxa"/>
            <w:vMerge/>
            <w:hideMark/>
          </w:tcPr>
          <w:p w14:paraId="0E338547" w14:textId="77777777" w:rsidR="0096759C" w:rsidRPr="0096759C" w:rsidRDefault="0096759C" w:rsidP="00316A48">
            <w:pPr>
              <w:jc w:val="center"/>
            </w:pPr>
          </w:p>
        </w:tc>
        <w:tc>
          <w:tcPr>
            <w:tcW w:w="3912" w:type="dxa"/>
            <w:vMerge/>
            <w:hideMark/>
          </w:tcPr>
          <w:p w14:paraId="698CACB0" w14:textId="77777777" w:rsidR="0096759C" w:rsidRPr="0096759C" w:rsidRDefault="0096759C"/>
        </w:tc>
        <w:tc>
          <w:tcPr>
            <w:tcW w:w="3232" w:type="dxa"/>
            <w:vMerge/>
            <w:hideMark/>
          </w:tcPr>
          <w:p w14:paraId="54C9C91B" w14:textId="77777777" w:rsidR="0096759C" w:rsidRPr="0096759C" w:rsidRDefault="0096759C"/>
        </w:tc>
        <w:tc>
          <w:tcPr>
            <w:tcW w:w="397" w:type="dxa"/>
            <w:shd w:val="clear" w:color="auto" w:fill="D9D9D9" w:themeFill="background1" w:themeFillShade="D9"/>
            <w:textDirection w:val="tbRlV"/>
            <w:vAlign w:val="center"/>
            <w:hideMark/>
          </w:tcPr>
          <w:p w14:paraId="5C350399" w14:textId="77777777" w:rsidR="0096759C" w:rsidRPr="0096759C" w:rsidRDefault="0096759C" w:rsidP="00316A48">
            <w:pPr>
              <w:jc w:val="center"/>
            </w:pPr>
            <w:r w:rsidRPr="0096759C">
              <w:rPr>
                <w:rFonts w:hint="eastAsia"/>
              </w:rPr>
              <w:t>Ａ基準</w:t>
            </w:r>
          </w:p>
        </w:tc>
        <w:tc>
          <w:tcPr>
            <w:tcW w:w="2495" w:type="dxa"/>
            <w:hideMark/>
          </w:tcPr>
          <w:p w14:paraId="78D7E8E8" w14:textId="77777777" w:rsidR="00316A48" w:rsidRDefault="0096759C" w:rsidP="00316A48">
            <w:pPr>
              <w:ind w:left="180" w:hangingChars="100" w:hanging="180"/>
            </w:pPr>
            <w:r w:rsidRPr="0096759C">
              <w:rPr>
                <w:rFonts w:hint="eastAsia"/>
              </w:rPr>
              <w:t>・実験結果が正しいかを</w:t>
            </w:r>
            <w:r w:rsidR="004D5A69">
              <w:rPr>
                <w:rFonts w:hint="eastAsia"/>
              </w:rPr>
              <w:t>踏まえた</w:t>
            </w:r>
            <w:r w:rsidRPr="0096759C">
              <w:rPr>
                <w:rFonts w:hint="eastAsia"/>
              </w:rPr>
              <w:t>うえで，調べた物質が何であるかを正しく推定している。</w:t>
            </w:r>
          </w:p>
          <w:p w14:paraId="0E0F14CE" w14:textId="77777777" w:rsidR="0096759C" w:rsidRPr="0096759C" w:rsidRDefault="0096759C" w:rsidP="00316A48">
            <w:pPr>
              <w:ind w:left="180" w:hangingChars="100" w:hanging="180"/>
            </w:pPr>
            <w:r w:rsidRPr="0096759C">
              <w:rPr>
                <w:rFonts w:hint="eastAsia"/>
              </w:rPr>
              <w:t>・二酸化炭素中で燃えるマグネシウムの実験を安全に正しく行い，適切</w:t>
            </w:r>
            <w:r w:rsidR="004D5A69">
              <w:rPr>
                <w:rFonts w:hint="eastAsia"/>
              </w:rPr>
              <w:t>に</w:t>
            </w:r>
            <w:r w:rsidRPr="0096759C">
              <w:rPr>
                <w:rFonts w:hint="eastAsia"/>
              </w:rPr>
              <w:t>結果</w:t>
            </w:r>
            <w:r w:rsidR="004D5A69">
              <w:rPr>
                <w:rFonts w:hint="eastAsia"/>
              </w:rPr>
              <w:t>を</w:t>
            </w:r>
            <w:r w:rsidRPr="0096759C">
              <w:rPr>
                <w:rFonts w:hint="eastAsia"/>
              </w:rPr>
              <w:t>記録</w:t>
            </w:r>
            <w:r w:rsidR="004D5A69">
              <w:rPr>
                <w:rFonts w:hint="eastAsia"/>
              </w:rPr>
              <w:t>したり，</w:t>
            </w:r>
            <w:r w:rsidRPr="0096759C">
              <w:rPr>
                <w:rFonts w:hint="eastAsia"/>
              </w:rPr>
              <w:t>わかりやす</w:t>
            </w:r>
            <w:r w:rsidR="004D5A69">
              <w:rPr>
                <w:rFonts w:hint="eastAsia"/>
              </w:rPr>
              <w:t>く</w:t>
            </w:r>
            <w:r w:rsidRPr="0096759C">
              <w:rPr>
                <w:rFonts w:hint="eastAsia"/>
              </w:rPr>
              <w:t>整理</w:t>
            </w:r>
            <w:r w:rsidR="004D5A69">
              <w:rPr>
                <w:rFonts w:hint="eastAsia"/>
              </w:rPr>
              <w:t>したり</w:t>
            </w:r>
            <w:r w:rsidRPr="0096759C">
              <w:rPr>
                <w:rFonts w:hint="eastAsia"/>
              </w:rPr>
              <w:t>でき</w:t>
            </w:r>
            <w:r w:rsidR="004D5A69">
              <w:rPr>
                <w:rFonts w:hint="eastAsia"/>
              </w:rPr>
              <w:t>てい</w:t>
            </w:r>
            <w:r w:rsidRPr="0096759C">
              <w:rPr>
                <w:rFonts w:hint="eastAsia"/>
              </w:rPr>
              <w:t>る。</w:t>
            </w:r>
          </w:p>
        </w:tc>
        <w:tc>
          <w:tcPr>
            <w:tcW w:w="2495" w:type="dxa"/>
            <w:hideMark/>
          </w:tcPr>
          <w:p w14:paraId="739DD483" w14:textId="77777777" w:rsidR="00316A48" w:rsidRDefault="0096759C" w:rsidP="00316A48">
            <w:pPr>
              <w:ind w:left="180" w:hangingChars="100" w:hanging="180"/>
            </w:pPr>
            <w:r w:rsidRPr="0096759C">
              <w:rPr>
                <w:rFonts w:hint="eastAsia"/>
              </w:rPr>
              <w:t>・二酸化炭素から酸素を奪うことができるかどうか調べる実験について，習得した知識・技能を活用して，見通しをもって計画を立てている。</w:t>
            </w:r>
          </w:p>
          <w:p w14:paraId="08EE8FD8" w14:textId="77777777" w:rsidR="0096759C" w:rsidRPr="0096759C" w:rsidRDefault="0096759C" w:rsidP="00316A48">
            <w:pPr>
              <w:ind w:left="180" w:hangingChars="100" w:hanging="180"/>
            </w:pPr>
            <w:r w:rsidRPr="0096759C">
              <w:rPr>
                <w:rFonts w:hint="eastAsia"/>
              </w:rPr>
              <w:t>・実験の結果を分析して解釈し，原子や分子のモデルと関連付けて，化学反応式で表現している。</w:t>
            </w:r>
          </w:p>
        </w:tc>
        <w:tc>
          <w:tcPr>
            <w:tcW w:w="2495" w:type="dxa"/>
            <w:hideMark/>
          </w:tcPr>
          <w:p w14:paraId="4310F476" w14:textId="77777777" w:rsidR="00316A48" w:rsidRDefault="0096759C" w:rsidP="00316A48">
            <w:pPr>
              <w:ind w:left="180" w:hangingChars="100" w:hanging="180"/>
            </w:pPr>
            <w:r w:rsidRPr="0096759C">
              <w:rPr>
                <w:rFonts w:hint="eastAsia"/>
              </w:rPr>
              <w:t>・二酸化炭素中で燃えるマグネシウムの実験について強い興味をもち，化学変化の仕組みについて進んで考え，進んで話し合いをしている。</w:t>
            </w:r>
          </w:p>
          <w:p w14:paraId="7C7F2609" w14:textId="77777777" w:rsidR="0096759C" w:rsidRPr="0096759C" w:rsidRDefault="0096759C" w:rsidP="00316A48">
            <w:pPr>
              <w:ind w:left="180" w:hangingChars="100" w:hanging="180"/>
            </w:pPr>
            <w:r w:rsidRPr="0096759C">
              <w:rPr>
                <w:rFonts w:hint="eastAsia"/>
              </w:rPr>
              <w:t>・自分の調べ方や考えを他者の考えを取り入れてまとめることで，学習の深まりを自覚している。</w:t>
            </w:r>
          </w:p>
        </w:tc>
      </w:tr>
      <w:tr w:rsidR="0096759C" w:rsidRPr="0096759C" w14:paraId="335CAC9B" w14:textId="77777777" w:rsidTr="00316A48">
        <w:trPr>
          <w:trHeight w:val="20"/>
        </w:trPr>
        <w:tc>
          <w:tcPr>
            <w:tcW w:w="473" w:type="dxa"/>
            <w:vMerge/>
            <w:hideMark/>
          </w:tcPr>
          <w:p w14:paraId="074077CC" w14:textId="77777777" w:rsidR="0096759C" w:rsidRPr="0096759C" w:rsidRDefault="0096759C" w:rsidP="00316A48">
            <w:pPr>
              <w:jc w:val="center"/>
            </w:pPr>
          </w:p>
        </w:tc>
        <w:tc>
          <w:tcPr>
            <w:tcW w:w="3912" w:type="dxa"/>
            <w:vMerge/>
            <w:hideMark/>
          </w:tcPr>
          <w:p w14:paraId="4F4080F6" w14:textId="77777777" w:rsidR="0096759C" w:rsidRPr="0096759C" w:rsidRDefault="0096759C"/>
        </w:tc>
        <w:tc>
          <w:tcPr>
            <w:tcW w:w="3232" w:type="dxa"/>
            <w:vMerge/>
            <w:hideMark/>
          </w:tcPr>
          <w:p w14:paraId="78A02B84" w14:textId="77777777" w:rsidR="0096759C" w:rsidRPr="0096759C" w:rsidRDefault="0096759C"/>
        </w:tc>
        <w:tc>
          <w:tcPr>
            <w:tcW w:w="397" w:type="dxa"/>
            <w:shd w:val="clear" w:color="auto" w:fill="D9D9D9" w:themeFill="background1" w:themeFillShade="D9"/>
            <w:textDirection w:val="tbRlV"/>
            <w:vAlign w:val="center"/>
            <w:hideMark/>
          </w:tcPr>
          <w:p w14:paraId="33B2521A" w14:textId="77777777" w:rsidR="0096759C" w:rsidRPr="0096759C" w:rsidRDefault="0096759C" w:rsidP="00316A48">
            <w:pPr>
              <w:jc w:val="center"/>
            </w:pPr>
            <w:r w:rsidRPr="0096759C">
              <w:rPr>
                <w:rFonts w:hint="eastAsia"/>
              </w:rPr>
              <w:t>Ｂ基準</w:t>
            </w:r>
          </w:p>
        </w:tc>
        <w:tc>
          <w:tcPr>
            <w:tcW w:w="2495" w:type="dxa"/>
            <w:hideMark/>
          </w:tcPr>
          <w:p w14:paraId="5B047FB1" w14:textId="77777777" w:rsidR="00316A48" w:rsidRDefault="0096759C" w:rsidP="00316A48">
            <w:pPr>
              <w:ind w:left="180" w:hangingChars="100" w:hanging="180"/>
            </w:pPr>
            <w:r w:rsidRPr="0096759C">
              <w:rPr>
                <w:rFonts w:hint="eastAsia"/>
              </w:rPr>
              <w:t>・実験結果から，調べた物質が何であるかを類推している。</w:t>
            </w:r>
          </w:p>
          <w:p w14:paraId="56A397BE" w14:textId="77777777" w:rsidR="0096759C" w:rsidRPr="0096759C" w:rsidRDefault="0096759C" w:rsidP="00316A48">
            <w:pPr>
              <w:ind w:left="180" w:hangingChars="100" w:hanging="180"/>
            </w:pPr>
            <w:r w:rsidRPr="0096759C">
              <w:rPr>
                <w:rFonts w:hint="eastAsia"/>
              </w:rPr>
              <w:t>・二酸化炭素中で燃えるマグネシウムの実験を行い，結果の記録や整理ができ</w:t>
            </w:r>
            <w:r w:rsidR="004D5A69">
              <w:rPr>
                <w:rFonts w:hint="eastAsia"/>
              </w:rPr>
              <w:t>てい</w:t>
            </w:r>
            <w:r w:rsidRPr="0096759C">
              <w:rPr>
                <w:rFonts w:hint="eastAsia"/>
              </w:rPr>
              <w:t>る。</w:t>
            </w:r>
          </w:p>
        </w:tc>
        <w:tc>
          <w:tcPr>
            <w:tcW w:w="2495" w:type="dxa"/>
            <w:hideMark/>
          </w:tcPr>
          <w:p w14:paraId="5D014A2F" w14:textId="77777777" w:rsidR="00316A48" w:rsidRDefault="0096759C" w:rsidP="00316A48">
            <w:pPr>
              <w:ind w:left="180" w:hangingChars="100" w:hanging="180"/>
            </w:pPr>
            <w:r w:rsidRPr="0096759C">
              <w:rPr>
                <w:rFonts w:hint="eastAsia"/>
              </w:rPr>
              <w:t>・二酸化炭素から酸素を奪うことができるかどうか調べる実験について，見通しをもって計画を立てている。</w:t>
            </w:r>
          </w:p>
          <w:p w14:paraId="1587D813" w14:textId="77777777" w:rsidR="0096759C" w:rsidRPr="0096759C" w:rsidRDefault="0096759C" w:rsidP="00316A48">
            <w:pPr>
              <w:ind w:left="180" w:hangingChars="100" w:hanging="180"/>
            </w:pPr>
            <w:r w:rsidRPr="0096759C">
              <w:rPr>
                <w:rFonts w:hint="eastAsia"/>
              </w:rPr>
              <w:t>・実験の結果を分析して解釈し，化学反応式で表現している。</w:t>
            </w:r>
          </w:p>
        </w:tc>
        <w:tc>
          <w:tcPr>
            <w:tcW w:w="2495" w:type="dxa"/>
            <w:hideMark/>
          </w:tcPr>
          <w:p w14:paraId="17791311" w14:textId="77777777" w:rsidR="00316A48" w:rsidRDefault="0096759C" w:rsidP="00316A48">
            <w:pPr>
              <w:ind w:left="180" w:hangingChars="100" w:hanging="180"/>
            </w:pPr>
            <w:r w:rsidRPr="0096759C">
              <w:rPr>
                <w:rFonts w:hint="eastAsia"/>
              </w:rPr>
              <w:t>・二酸化炭素中で燃えるマグネシウムの実験について興味を示している。</w:t>
            </w:r>
          </w:p>
          <w:p w14:paraId="1ADD3591" w14:textId="77777777" w:rsidR="0096759C" w:rsidRPr="0096759C" w:rsidRDefault="0096759C" w:rsidP="00316A48">
            <w:pPr>
              <w:ind w:left="180" w:hangingChars="100" w:hanging="180"/>
            </w:pPr>
            <w:r w:rsidRPr="0096759C">
              <w:rPr>
                <w:rFonts w:hint="eastAsia"/>
              </w:rPr>
              <w:t>・</w:t>
            </w:r>
            <w:r w:rsidRPr="00834D5F">
              <w:rPr>
                <w:rFonts w:hint="eastAsia"/>
                <w:spacing w:val="-4"/>
              </w:rPr>
              <w:t>自分の調べ方や考えを他者の考えを取り入れてまとめることで，学習内容が理解できたことを自覚している。</w:t>
            </w:r>
          </w:p>
        </w:tc>
      </w:tr>
      <w:tr w:rsidR="0096759C" w:rsidRPr="0096759C" w14:paraId="4E569FDE" w14:textId="77777777" w:rsidTr="00316A48">
        <w:trPr>
          <w:trHeight w:val="20"/>
        </w:trPr>
        <w:tc>
          <w:tcPr>
            <w:tcW w:w="473" w:type="dxa"/>
            <w:vMerge/>
            <w:hideMark/>
          </w:tcPr>
          <w:p w14:paraId="0556813E" w14:textId="77777777" w:rsidR="0096759C" w:rsidRPr="0096759C" w:rsidRDefault="0096759C" w:rsidP="00316A48">
            <w:pPr>
              <w:jc w:val="center"/>
            </w:pPr>
          </w:p>
        </w:tc>
        <w:tc>
          <w:tcPr>
            <w:tcW w:w="3912" w:type="dxa"/>
            <w:vMerge/>
            <w:hideMark/>
          </w:tcPr>
          <w:p w14:paraId="62A8CD36" w14:textId="77777777" w:rsidR="0096759C" w:rsidRPr="0096759C" w:rsidRDefault="0096759C"/>
        </w:tc>
        <w:tc>
          <w:tcPr>
            <w:tcW w:w="3232" w:type="dxa"/>
            <w:vMerge/>
            <w:hideMark/>
          </w:tcPr>
          <w:p w14:paraId="00D57879" w14:textId="77777777" w:rsidR="0096759C" w:rsidRPr="0096759C" w:rsidRDefault="0096759C"/>
        </w:tc>
        <w:tc>
          <w:tcPr>
            <w:tcW w:w="397" w:type="dxa"/>
            <w:shd w:val="clear" w:color="auto" w:fill="D9D9D9" w:themeFill="background1" w:themeFillShade="D9"/>
            <w:textDirection w:val="tbRlV"/>
            <w:vAlign w:val="center"/>
            <w:hideMark/>
          </w:tcPr>
          <w:p w14:paraId="187B63FF" w14:textId="77777777" w:rsidR="0096759C" w:rsidRPr="0096759C" w:rsidRDefault="0096759C" w:rsidP="00316A48">
            <w:pPr>
              <w:jc w:val="center"/>
            </w:pPr>
            <w:r w:rsidRPr="0096759C">
              <w:rPr>
                <w:rFonts w:hint="eastAsia"/>
              </w:rPr>
              <w:t>支援</w:t>
            </w:r>
          </w:p>
        </w:tc>
        <w:tc>
          <w:tcPr>
            <w:tcW w:w="2495" w:type="dxa"/>
            <w:hideMark/>
          </w:tcPr>
          <w:p w14:paraId="50B7DD4B" w14:textId="77777777" w:rsidR="004D5A69" w:rsidRDefault="0096759C" w:rsidP="00316A48">
            <w:pPr>
              <w:ind w:left="180" w:hangingChars="100" w:hanging="180"/>
            </w:pPr>
            <w:r w:rsidRPr="0096759C">
              <w:rPr>
                <w:rFonts w:hint="eastAsia"/>
              </w:rPr>
              <w:t>・</w:t>
            </w:r>
            <w:r w:rsidR="004D5A69">
              <w:rPr>
                <w:rFonts w:hint="eastAsia"/>
              </w:rPr>
              <w:t>二酸化炭素から炭素を奪うことができるかどうか調べる実験</w:t>
            </w:r>
            <w:r w:rsidRPr="0096759C">
              <w:rPr>
                <w:rFonts w:hint="eastAsia"/>
              </w:rPr>
              <w:t>の結果を示し，実験結果を振り返らせる。</w:t>
            </w:r>
          </w:p>
          <w:p w14:paraId="38B1594E" w14:textId="77777777" w:rsidR="0096759C" w:rsidRPr="0096759C" w:rsidRDefault="0096759C" w:rsidP="00316A48">
            <w:pPr>
              <w:ind w:left="180" w:hangingChars="100" w:hanging="180"/>
            </w:pPr>
            <w:r w:rsidRPr="0096759C">
              <w:rPr>
                <w:rFonts w:hint="eastAsia"/>
              </w:rPr>
              <w:t>・実験の意味を考えさせ，必要に応じて個別指導で実験方法を習得させる。</w:t>
            </w:r>
          </w:p>
        </w:tc>
        <w:tc>
          <w:tcPr>
            <w:tcW w:w="2495" w:type="dxa"/>
            <w:hideMark/>
          </w:tcPr>
          <w:p w14:paraId="06BBD969" w14:textId="77777777" w:rsidR="00834D5F" w:rsidRDefault="0096759C" w:rsidP="00834D5F">
            <w:pPr>
              <w:ind w:left="180" w:hangingChars="100" w:hanging="180"/>
            </w:pPr>
            <w:r w:rsidRPr="0096759C">
              <w:rPr>
                <w:rFonts w:hint="eastAsia"/>
              </w:rPr>
              <w:t>・この単元で学習した化学変化や，原子や分子のモデルについて確認させる。</w:t>
            </w:r>
          </w:p>
          <w:p w14:paraId="6F903CFA" w14:textId="77777777" w:rsidR="0096759C" w:rsidRPr="0096759C" w:rsidRDefault="0096759C" w:rsidP="00834D5F">
            <w:pPr>
              <w:ind w:left="180" w:hangingChars="100" w:hanging="180"/>
            </w:pPr>
            <w:r w:rsidRPr="0096759C">
              <w:rPr>
                <w:rFonts w:hint="eastAsia"/>
              </w:rPr>
              <w:t>・</w:t>
            </w:r>
            <w:r w:rsidRPr="00834D5F">
              <w:rPr>
                <w:rFonts w:hint="eastAsia"/>
                <w:spacing w:val="-4"/>
              </w:rPr>
              <w:t>わかりやすい説明になるよう工夫させる。また，わからないときには質問させる。</w:t>
            </w:r>
          </w:p>
        </w:tc>
        <w:tc>
          <w:tcPr>
            <w:tcW w:w="2495" w:type="dxa"/>
            <w:hideMark/>
          </w:tcPr>
          <w:p w14:paraId="0B8026A1" w14:textId="77777777" w:rsidR="0096759C" w:rsidRPr="0096759C" w:rsidRDefault="0096759C" w:rsidP="004D5A69">
            <w:pPr>
              <w:ind w:left="180" w:hangingChars="100" w:hanging="180"/>
            </w:pPr>
            <w:r w:rsidRPr="0096759C">
              <w:rPr>
                <w:rFonts w:hint="eastAsia"/>
              </w:rPr>
              <w:t>・</w:t>
            </w:r>
            <w:r w:rsidR="004D5A69">
              <w:rPr>
                <w:rFonts w:hint="eastAsia"/>
              </w:rPr>
              <w:t>二酸化炭素から炭素を奪うことができるかどうか調べる実験</w:t>
            </w:r>
            <w:r w:rsidRPr="0096759C">
              <w:rPr>
                <w:rFonts w:hint="eastAsia"/>
              </w:rPr>
              <w:t>の図を示し，実験の方法について着目させる。</w:t>
            </w:r>
          </w:p>
        </w:tc>
      </w:tr>
    </w:tbl>
    <w:p w14:paraId="6C3FD605" w14:textId="77777777" w:rsidR="0096759C" w:rsidRDefault="0096759C" w:rsidP="005E3B28">
      <w:pPr>
        <w:jc w:val="right"/>
      </w:pPr>
      <w:r w:rsidRPr="0096759C">
        <w:rPr>
          <w:rFonts w:hint="eastAsia"/>
        </w:rPr>
        <w:t>◆学習指導要領の内容</w:t>
      </w:r>
      <w:r w:rsidR="005E3B28">
        <w:rPr>
          <w:rFonts w:hint="eastAsia"/>
        </w:rPr>
        <w:tab/>
      </w:r>
      <w:r w:rsidRPr="0096759C">
        <w:rPr>
          <w:rFonts w:hint="eastAsia"/>
        </w:rPr>
        <w:t>方法…評価方法　A基準（十分満足できる。）　B基準（おおむね満足できる。）　支援…基準に達しない場合の支援　★…重点評価項目</w:t>
      </w:r>
    </w:p>
    <w:p w14:paraId="68027DDE" w14:textId="77777777" w:rsidR="005E3B28" w:rsidRDefault="005E3B28" w:rsidP="004D5A69">
      <w:pPr>
        <w:spacing w:line="60" w:lineRule="exact"/>
      </w:pPr>
      <w:r>
        <w:br w:type="page"/>
      </w:r>
    </w:p>
    <w:p w14:paraId="42A397D2" w14:textId="77777777" w:rsidR="0096759C" w:rsidRDefault="006A543A" w:rsidP="00417D64">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単元の内容と観点別評価規準例</w:t>
      </w:r>
      <w:r w:rsidR="0096759C" w:rsidRPr="005E3B28">
        <w:rPr>
          <w:rFonts w:asciiTheme="majorEastAsia" w:eastAsiaTheme="majorEastAsia" w:hAnsiTheme="majorEastAsia" w:hint="eastAsia"/>
          <w:sz w:val="24"/>
          <w:szCs w:val="24"/>
        </w:rPr>
        <w:t xml:space="preserve">　２年</w:t>
      </w:r>
    </w:p>
    <w:p w14:paraId="24370BE3" w14:textId="77777777" w:rsidR="001E06C0" w:rsidRPr="005E3B28" w:rsidRDefault="001E06C0" w:rsidP="00417D64">
      <w:pPr>
        <w:rPr>
          <w:rFonts w:asciiTheme="majorEastAsia" w:eastAsiaTheme="majorEastAsia" w:hAnsiTheme="majorEastAsia"/>
          <w:sz w:val="24"/>
          <w:szCs w:val="24"/>
        </w:rPr>
      </w:pPr>
    </w:p>
    <w:p w14:paraId="19043BE4" w14:textId="77777777" w:rsidR="0096759C" w:rsidRPr="005E3B28" w:rsidRDefault="00527833" w:rsidP="00417D64">
      <w:pPr>
        <w:rPr>
          <w:rFonts w:asciiTheme="majorEastAsia" w:eastAsiaTheme="majorEastAsia" w:hAnsiTheme="majorEastAsia"/>
        </w:rPr>
      </w:pPr>
      <w:r w:rsidRPr="005E3B28">
        <w:rPr>
          <w:rFonts w:asciiTheme="majorEastAsia" w:eastAsiaTheme="majorEastAsia" w:hAnsiTheme="majorEastAsia" w:hint="eastAsia"/>
        </w:rPr>
        <w:t>単元２　生物の体のつくりとはたらき</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E91F98" w:rsidRPr="00527833" w14:paraId="5E709D30" w14:textId="77777777" w:rsidTr="00226735">
        <w:trPr>
          <w:trHeight w:val="20"/>
        </w:trPr>
        <w:tc>
          <w:tcPr>
            <w:tcW w:w="7995" w:type="dxa"/>
            <w:vMerge w:val="restart"/>
            <w:shd w:val="clear" w:color="auto" w:fill="D9D9D9" w:themeFill="background1" w:themeFillShade="D9"/>
            <w:noWrap/>
            <w:vAlign w:val="center"/>
            <w:hideMark/>
          </w:tcPr>
          <w:p w14:paraId="527A632F" w14:textId="77777777" w:rsidR="00E91F98" w:rsidRPr="00527833" w:rsidRDefault="00E91F98" w:rsidP="00E91F98">
            <w:pPr>
              <w:jc w:val="center"/>
            </w:pPr>
            <w:r w:rsidRPr="00527833">
              <w:rPr>
                <w:rFonts w:hint="eastAsia"/>
              </w:rPr>
              <w:t>単元のねらい</w:t>
            </w:r>
          </w:p>
        </w:tc>
        <w:tc>
          <w:tcPr>
            <w:tcW w:w="7485" w:type="dxa"/>
            <w:gridSpan w:val="3"/>
            <w:shd w:val="clear" w:color="auto" w:fill="D9D9D9" w:themeFill="background1" w:themeFillShade="D9"/>
            <w:vAlign w:val="center"/>
            <w:hideMark/>
          </w:tcPr>
          <w:p w14:paraId="3C3BD53F" w14:textId="77777777" w:rsidR="00E91F98" w:rsidRPr="00527833" w:rsidRDefault="00E91F98" w:rsidP="00E91F98">
            <w:pPr>
              <w:jc w:val="center"/>
            </w:pPr>
            <w:r w:rsidRPr="00527833">
              <w:rPr>
                <w:rFonts w:hint="eastAsia"/>
              </w:rPr>
              <w:t>観点別評価例</w:t>
            </w:r>
          </w:p>
        </w:tc>
      </w:tr>
      <w:tr w:rsidR="00E91F98" w:rsidRPr="00527833" w14:paraId="1EB4D46D" w14:textId="77777777" w:rsidTr="00E91F98">
        <w:trPr>
          <w:trHeight w:val="20"/>
        </w:trPr>
        <w:tc>
          <w:tcPr>
            <w:tcW w:w="7995" w:type="dxa"/>
            <w:vMerge/>
            <w:shd w:val="clear" w:color="auto" w:fill="D9D9D9" w:themeFill="background1" w:themeFillShade="D9"/>
            <w:vAlign w:val="center"/>
            <w:hideMark/>
          </w:tcPr>
          <w:p w14:paraId="214B2955" w14:textId="77777777" w:rsidR="00E91F98" w:rsidRPr="00527833" w:rsidRDefault="00E91F98" w:rsidP="00E91F98">
            <w:pPr>
              <w:jc w:val="center"/>
            </w:pPr>
          </w:p>
        </w:tc>
        <w:tc>
          <w:tcPr>
            <w:tcW w:w="2495" w:type="dxa"/>
            <w:shd w:val="clear" w:color="auto" w:fill="D9D9D9" w:themeFill="background1" w:themeFillShade="D9"/>
            <w:noWrap/>
            <w:vAlign w:val="center"/>
            <w:hideMark/>
          </w:tcPr>
          <w:p w14:paraId="5B7D751F" w14:textId="77777777" w:rsidR="00E91F98" w:rsidRPr="00527833" w:rsidRDefault="00E91F98" w:rsidP="00E91F98">
            <w:pPr>
              <w:jc w:val="center"/>
            </w:pPr>
            <w:r w:rsidRPr="00527833">
              <w:rPr>
                <w:rFonts w:hint="eastAsia"/>
              </w:rPr>
              <w:t>知識・技能</w:t>
            </w:r>
          </w:p>
        </w:tc>
        <w:tc>
          <w:tcPr>
            <w:tcW w:w="2495" w:type="dxa"/>
            <w:shd w:val="clear" w:color="auto" w:fill="D9D9D9" w:themeFill="background1" w:themeFillShade="D9"/>
            <w:noWrap/>
            <w:vAlign w:val="center"/>
            <w:hideMark/>
          </w:tcPr>
          <w:p w14:paraId="77031EE5" w14:textId="77777777" w:rsidR="00E91F98" w:rsidRPr="00527833" w:rsidRDefault="00E91F98" w:rsidP="00E91F98">
            <w:pPr>
              <w:jc w:val="center"/>
            </w:pPr>
            <w:r w:rsidRPr="00527833">
              <w:rPr>
                <w:rFonts w:hint="eastAsia"/>
              </w:rPr>
              <w:t>思考・判断・表現</w:t>
            </w:r>
          </w:p>
        </w:tc>
        <w:tc>
          <w:tcPr>
            <w:tcW w:w="2495" w:type="dxa"/>
            <w:shd w:val="clear" w:color="auto" w:fill="D9D9D9" w:themeFill="background1" w:themeFillShade="D9"/>
            <w:noWrap/>
            <w:vAlign w:val="center"/>
            <w:hideMark/>
          </w:tcPr>
          <w:p w14:paraId="4DC521F7" w14:textId="77777777" w:rsidR="00E91F98" w:rsidRPr="00527833" w:rsidRDefault="00E91F98" w:rsidP="00E91F98">
            <w:pPr>
              <w:jc w:val="center"/>
            </w:pPr>
            <w:r w:rsidRPr="00527833">
              <w:rPr>
                <w:rFonts w:hint="eastAsia"/>
              </w:rPr>
              <w:t>主体的に学習に取り組む態度</w:t>
            </w:r>
          </w:p>
        </w:tc>
      </w:tr>
      <w:tr w:rsidR="003B13C1" w:rsidRPr="00527833" w14:paraId="164773D7" w14:textId="77777777" w:rsidTr="0029484A">
        <w:trPr>
          <w:trHeight w:val="20"/>
        </w:trPr>
        <w:tc>
          <w:tcPr>
            <w:tcW w:w="7995" w:type="dxa"/>
            <w:hideMark/>
          </w:tcPr>
          <w:p w14:paraId="1A462F51" w14:textId="77777777" w:rsidR="003B13C1" w:rsidRPr="00527833" w:rsidRDefault="003B13C1">
            <w:r w:rsidRPr="00527833">
              <w:rPr>
                <w:rFonts w:hint="eastAsia"/>
              </w:rPr>
              <w:t xml:space="preserve">　生物の体のつくりと働きとの関係に着目しながら，生物と細胞，植物や動物の体のつくりと</w:t>
            </w:r>
            <w:r w:rsidR="00370299">
              <w:rPr>
                <w:rFonts w:hint="eastAsia"/>
              </w:rPr>
              <w:t>働き</w:t>
            </w:r>
            <w:r w:rsidRPr="00527833">
              <w:rPr>
                <w:rFonts w:hint="eastAsia"/>
              </w:rPr>
              <w:t>のことを理解するとともに，それらの観察，実験などに関する技能を身に付ける。</w:t>
            </w:r>
            <w:r w:rsidRPr="00527833">
              <w:rPr>
                <w:rFonts w:hint="eastAsia"/>
              </w:rPr>
              <w:br/>
              <w:t xml:space="preserve">　身近な植物や動物の体のつくりと働きについて，見通しをもって解決する方法を立案して観察，実験などを行い，その結果を分析して解釈し，生物の体のつくりと働きについての規則性や関係性を見いだして表現する。</w:t>
            </w:r>
            <w:r w:rsidRPr="00527833">
              <w:rPr>
                <w:rFonts w:hint="eastAsia"/>
              </w:rPr>
              <w:br/>
              <w:t xml:space="preserve">　</w:t>
            </w:r>
            <w:r w:rsidR="004D5A69" w:rsidRPr="004D5A69">
              <w:rPr>
                <w:rFonts w:hint="eastAsia"/>
              </w:rPr>
              <w:t>生物の体のつくりと働き</w:t>
            </w:r>
            <w:r w:rsidRPr="00527833">
              <w:rPr>
                <w:rFonts w:hint="eastAsia"/>
              </w:rPr>
              <w:t>に関する事物・現象に進んで関わり，科学的に探究しようとする態度と，生命を尊重し，自然環境の保全に寄与する態度を養うとともに，自然を総合的に見ることができる</w:t>
            </w:r>
            <w:r w:rsidR="004D5A69">
              <w:rPr>
                <w:rFonts w:hint="eastAsia"/>
              </w:rPr>
              <w:t>ようになる</w:t>
            </w:r>
            <w:r w:rsidRPr="00527833">
              <w:rPr>
                <w:rFonts w:hint="eastAsia"/>
              </w:rPr>
              <w:t>。</w:t>
            </w:r>
          </w:p>
          <w:p w14:paraId="1192087A" w14:textId="77777777" w:rsidR="003B13C1" w:rsidRPr="00527833" w:rsidRDefault="003B13C1" w:rsidP="00527833">
            <w:r w:rsidRPr="00527833">
              <w:rPr>
                <w:rFonts w:hint="eastAsia"/>
              </w:rPr>
              <w:t xml:space="preserve">　</w:t>
            </w:r>
          </w:p>
        </w:tc>
        <w:tc>
          <w:tcPr>
            <w:tcW w:w="2495" w:type="dxa"/>
            <w:hideMark/>
          </w:tcPr>
          <w:p w14:paraId="2A5BDFD4" w14:textId="77777777" w:rsidR="003B13C1" w:rsidRPr="00527833" w:rsidRDefault="003B13C1">
            <w:r w:rsidRPr="00527833">
              <w:rPr>
                <w:rFonts w:hint="eastAsia"/>
              </w:rPr>
              <w:t xml:space="preserve">　生物の体のつくりと働きとの関係に着目しながら，生物と細胞，植物の体のつくりと働き，動物の体のつくりと働きを理解しているとともに，それらの観察，実験などに関する技能を身に付けている。 </w:t>
            </w:r>
          </w:p>
        </w:tc>
        <w:tc>
          <w:tcPr>
            <w:tcW w:w="2495" w:type="dxa"/>
            <w:hideMark/>
          </w:tcPr>
          <w:p w14:paraId="21A681A3" w14:textId="43EF21E2" w:rsidR="003B13C1" w:rsidRPr="00527833" w:rsidRDefault="003B13C1">
            <w:r w:rsidRPr="00527833">
              <w:rPr>
                <w:rFonts w:hint="eastAsia"/>
              </w:rPr>
              <w:t xml:space="preserve">　身近な植物や動物の体のつくりと働きについて，見通しをもって解決する方法を立案して観察，実験などを行い，その結果を分析して解釈し，生物の体のつくりと働きについての規則性や関係性を見いだして表現している。 </w:t>
            </w:r>
          </w:p>
        </w:tc>
        <w:tc>
          <w:tcPr>
            <w:tcW w:w="2495" w:type="dxa"/>
            <w:hideMark/>
          </w:tcPr>
          <w:p w14:paraId="0BC817D8" w14:textId="77777777" w:rsidR="003B13C1" w:rsidRPr="00527833" w:rsidRDefault="003B13C1">
            <w:r w:rsidRPr="00527833">
              <w:rPr>
                <w:rFonts w:hint="eastAsia"/>
              </w:rPr>
              <w:t xml:space="preserve">　生物の体のつくりと働きに関する事物・現象に進んで関わり，見通しをもったり振り返ったりするなど，科学的に探究しようとしている。 </w:t>
            </w:r>
          </w:p>
        </w:tc>
      </w:tr>
    </w:tbl>
    <w:p w14:paraId="4E33C5B0" w14:textId="77777777" w:rsidR="00527833" w:rsidRDefault="00527833" w:rsidP="00E91F98">
      <w:pPr>
        <w:jc w:val="right"/>
      </w:pPr>
      <w:r w:rsidRPr="00527833">
        <w:rPr>
          <w:rFonts w:hint="eastAsia"/>
        </w:rPr>
        <w:t>出典：国立教育政策研究所『「指導と評価の一体化」のための学習評価に関する参考資料』</w:t>
      </w:r>
    </w:p>
    <w:p w14:paraId="3333CED3" w14:textId="77777777" w:rsidR="00527833" w:rsidRDefault="00527833" w:rsidP="00417D64"/>
    <w:p w14:paraId="65923EFB" w14:textId="77777777" w:rsidR="00527833" w:rsidRPr="00E91F98" w:rsidRDefault="00527833" w:rsidP="00417D64">
      <w:pPr>
        <w:rPr>
          <w:rFonts w:asciiTheme="majorEastAsia" w:eastAsiaTheme="majorEastAsia" w:hAnsiTheme="majorEastAsia"/>
        </w:rPr>
      </w:pPr>
      <w:r w:rsidRPr="00E91F98">
        <w:rPr>
          <w:rFonts w:asciiTheme="majorEastAsia" w:eastAsiaTheme="majorEastAsia" w:hAnsiTheme="majorEastAsia" w:hint="eastAsia"/>
        </w:rPr>
        <w:t>１章　生物をつくる細胞（5時間）</w:t>
      </w:r>
    </w:p>
    <w:tbl>
      <w:tblPr>
        <w:tblStyle w:val="a3"/>
        <w:tblW w:w="15477" w:type="dxa"/>
        <w:tblLayout w:type="fixed"/>
        <w:tblCellMar>
          <w:top w:w="28" w:type="dxa"/>
          <w:left w:w="57" w:type="dxa"/>
          <w:bottom w:w="28" w:type="dxa"/>
          <w:right w:w="57" w:type="dxa"/>
        </w:tblCellMar>
        <w:tblLook w:val="04A0" w:firstRow="1" w:lastRow="0" w:firstColumn="1" w:lastColumn="0" w:noHBand="0" w:noVBand="1"/>
      </w:tblPr>
      <w:tblGrid>
        <w:gridCol w:w="7992"/>
        <w:gridCol w:w="2495"/>
        <w:gridCol w:w="2495"/>
        <w:gridCol w:w="2495"/>
      </w:tblGrid>
      <w:tr w:rsidR="00E91F98" w:rsidRPr="00527833" w14:paraId="0E805A17" w14:textId="77777777" w:rsidTr="00226735">
        <w:trPr>
          <w:trHeight w:val="240"/>
        </w:trPr>
        <w:tc>
          <w:tcPr>
            <w:tcW w:w="7992" w:type="dxa"/>
            <w:vMerge w:val="restart"/>
            <w:shd w:val="clear" w:color="auto" w:fill="D9D9D9" w:themeFill="background1" w:themeFillShade="D9"/>
            <w:noWrap/>
            <w:vAlign w:val="center"/>
            <w:hideMark/>
          </w:tcPr>
          <w:p w14:paraId="36870437" w14:textId="77777777" w:rsidR="00E91F98" w:rsidRPr="00527833" w:rsidRDefault="00E91F98" w:rsidP="00E91F98">
            <w:pPr>
              <w:jc w:val="center"/>
            </w:pPr>
            <w:r w:rsidRPr="00527833">
              <w:rPr>
                <w:rFonts w:hint="eastAsia"/>
              </w:rPr>
              <w:t>章のねらい</w:t>
            </w:r>
          </w:p>
        </w:tc>
        <w:tc>
          <w:tcPr>
            <w:tcW w:w="7485" w:type="dxa"/>
            <w:gridSpan w:val="3"/>
            <w:shd w:val="clear" w:color="auto" w:fill="D9D9D9" w:themeFill="background1" w:themeFillShade="D9"/>
            <w:vAlign w:val="center"/>
            <w:hideMark/>
          </w:tcPr>
          <w:p w14:paraId="74B9946F" w14:textId="77777777" w:rsidR="00E91F98" w:rsidRPr="00527833" w:rsidRDefault="00E91F98" w:rsidP="00E91F98">
            <w:pPr>
              <w:jc w:val="center"/>
            </w:pPr>
            <w:r w:rsidRPr="00527833">
              <w:rPr>
                <w:rFonts w:hint="eastAsia"/>
              </w:rPr>
              <w:t>観点別評価例</w:t>
            </w:r>
          </w:p>
        </w:tc>
      </w:tr>
      <w:tr w:rsidR="00E91F98" w:rsidRPr="00527833" w14:paraId="209978E3" w14:textId="77777777" w:rsidTr="00E91F98">
        <w:trPr>
          <w:trHeight w:val="240"/>
        </w:trPr>
        <w:tc>
          <w:tcPr>
            <w:tcW w:w="7992" w:type="dxa"/>
            <w:vMerge/>
            <w:shd w:val="clear" w:color="auto" w:fill="D9D9D9" w:themeFill="background1" w:themeFillShade="D9"/>
            <w:vAlign w:val="center"/>
            <w:hideMark/>
          </w:tcPr>
          <w:p w14:paraId="6D0CF041" w14:textId="77777777" w:rsidR="00E91F98" w:rsidRPr="00527833" w:rsidRDefault="00E91F98" w:rsidP="00E91F98">
            <w:pPr>
              <w:jc w:val="center"/>
            </w:pPr>
          </w:p>
        </w:tc>
        <w:tc>
          <w:tcPr>
            <w:tcW w:w="2495" w:type="dxa"/>
            <w:shd w:val="clear" w:color="auto" w:fill="D9D9D9" w:themeFill="background1" w:themeFillShade="D9"/>
            <w:noWrap/>
            <w:vAlign w:val="center"/>
            <w:hideMark/>
          </w:tcPr>
          <w:p w14:paraId="2469EDE4" w14:textId="77777777" w:rsidR="00E91F98" w:rsidRPr="00527833" w:rsidRDefault="00E91F98" w:rsidP="00E91F98">
            <w:pPr>
              <w:jc w:val="center"/>
            </w:pPr>
            <w:r w:rsidRPr="00527833">
              <w:rPr>
                <w:rFonts w:hint="eastAsia"/>
              </w:rPr>
              <w:t>知識・技能</w:t>
            </w:r>
          </w:p>
        </w:tc>
        <w:tc>
          <w:tcPr>
            <w:tcW w:w="2495" w:type="dxa"/>
            <w:shd w:val="clear" w:color="auto" w:fill="D9D9D9" w:themeFill="background1" w:themeFillShade="D9"/>
            <w:noWrap/>
            <w:vAlign w:val="center"/>
            <w:hideMark/>
          </w:tcPr>
          <w:p w14:paraId="0ED81C79" w14:textId="77777777" w:rsidR="00E91F98" w:rsidRPr="00527833" w:rsidRDefault="00E91F98" w:rsidP="00E91F98">
            <w:pPr>
              <w:jc w:val="center"/>
            </w:pPr>
            <w:r w:rsidRPr="00527833">
              <w:rPr>
                <w:rFonts w:hint="eastAsia"/>
              </w:rPr>
              <w:t>思考・判断・表現</w:t>
            </w:r>
          </w:p>
        </w:tc>
        <w:tc>
          <w:tcPr>
            <w:tcW w:w="2495" w:type="dxa"/>
            <w:shd w:val="clear" w:color="auto" w:fill="D9D9D9" w:themeFill="background1" w:themeFillShade="D9"/>
            <w:noWrap/>
            <w:vAlign w:val="center"/>
            <w:hideMark/>
          </w:tcPr>
          <w:p w14:paraId="13C8FCDD" w14:textId="77777777" w:rsidR="00E91F98" w:rsidRPr="00527833" w:rsidRDefault="00E91F98" w:rsidP="00E91F98">
            <w:pPr>
              <w:jc w:val="center"/>
            </w:pPr>
            <w:r w:rsidRPr="00527833">
              <w:rPr>
                <w:rFonts w:hint="eastAsia"/>
              </w:rPr>
              <w:t>主体的に学習に取り組む態度</w:t>
            </w:r>
          </w:p>
        </w:tc>
      </w:tr>
      <w:tr w:rsidR="00E91F98" w:rsidRPr="00527833" w14:paraId="1B1E9191" w14:textId="77777777" w:rsidTr="00226735">
        <w:trPr>
          <w:trHeight w:val="2160"/>
        </w:trPr>
        <w:tc>
          <w:tcPr>
            <w:tcW w:w="7992" w:type="dxa"/>
            <w:hideMark/>
          </w:tcPr>
          <w:p w14:paraId="3ABF64B2" w14:textId="77777777" w:rsidR="00E91F98" w:rsidRDefault="00E91F98" w:rsidP="00E91F98">
            <w:pPr>
              <w:ind w:left="180" w:hangingChars="100" w:hanging="180"/>
            </w:pPr>
            <w:r w:rsidRPr="00527833">
              <w:rPr>
                <w:rFonts w:hint="eastAsia"/>
              </w:rPr>
              <w:t>・生物の組織などの観察を行い，生物の体が細胞からできていること及び植物と動物の細胞のつくりの特徴を見いだして比較しながら，共通点と相違点を理解するとともに，観察器具の操作，観察記録の仕方などの技能を身に付ける。</w:t>
            </w:r>
          </w:p>
          <w:p w14:paraId="5B86DE66" w14:textId="4DC74571" w:rsidR="00E91F98" w:rsidRPr="00527833" w:rsidRDefault="008D5EAA" w:rsidP="00E91F98">
            <w:pPr>
              <w:ind w:left="180" w:hangingChars="100" w:hanging="180"/>
            </w:pPr>
            <w:r>
              <w:rPr>
                <w:rFonts w:hint="eastAsia"/>
              </w:rPr>
              <w:t>・生物の観察を通して</w:t>
            </w:r>
            <w:r w:rsidR="00E91F98" w:rsidRPr="00527833">
              <w:rPr>
                <w:rFonts w:hint="eastAsia"/>
              </w:rPr>
              <w:t>，単細胞生物や多細胞生物がいて，生物の体は同じ形や働きをもった細胞が集まって組織を，何種類かの組織が組み合わさって器官を構成していることを理解する。</w:t>
            </w:r>
          </w:p>
          <w:p w14:paraId="600ED1CF" w14:textId="77777777" w:rsidR="00E91F98" w:rsidRPr="00527833" w:rsidRDefault="00E91F98" w:rsidP="00E91F98">
            <w:pPr>
              <w:ind w:left="180" w:hangingChars="100" w:hanging="180"/>
            </w:pPr>
            <w:r w:rsidRPr="00527833">
              <w:rPr>
                <w:rFonts w:hint="eastAsia"/>
              </w:rPr>
              <w:t xml:space="preserve">　</w:t>
            </w:r>
          </w:p>
        </w:tc>
        <w:tc>
          <w:tcPr>
            <w:tcW w:w="2495" w:type="dxa"/>
            <w:hideMark/>
          </w:tcPr>
          <w:p w14:paraId="3393DB79" w14:textId="77777777" w:rsidR="00E91F98" w:rsidRPr="00527833" w:rsidRDefault="00E91F98">
            <w:r w:rsidRPr="00527833">
              <w:rPr>
                <w:rFonts w:hint="eastAsia"/>
              </w:rPr>
              <w:t xml:space="preserve">　生物の体のつくりと働きとの関係に着目しながら，生物と細胞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4A5792AA" w14:textId="0D4A3828" w:rsidR="00E91F98" w:rsidRPr="00527833" w:rsidRDefault="008D5EAA">
            <w:r>
              <w:rPr>
                <w:rFonts w:hint="eastAsia"/>
              </w:rPr>
              <w:t xml:space="preserve">　生物と細胞について</w:t>
            </w:r>
            <w:r w:rsidR="00E91F98" w:rsidRPr="00527833">
              <w:rPr>
                <w:rFonts w:hint="eastAsia"/>
              </w:rPr>
              <w:t>，見通しをもって解決する方法を立案して観察，実験などを行い，その結果を分析して解釈し，生物の体のつくりと働きについての規則性や関係性を見いだして表現しているなど，科学的に探究している。</w:t>
            </w:r>
          </w:p>
        </w:tc>
        <w:tc>
          <w:tcPr>
            <w:tcW w:w="2495" w:type="dxa"/>
            <w:hideMark/>
          </w:tcPr>
          <w:p w14:paraId="1CA25834" w14:textId="77777777" w:rsidR="00E91F98" w:rsidRPr="00527833" w:rsidRDefault="00E91F98">
            <w:r w:rsidRPr="00527833">
              <w:rPr>
                <w:rFonts w:hint="eastAsia"/>
              </w:rPr>
              <w:t xml:space="preserve">　生物と細胞に関する事物・現象に進んで関わり，見通しをもったり振り返ったりするなど，科学的に探究しようとしている。</w:t>
            </w:r>
          </w:p>
        </w:tc>
      </w:tr>
    </w:tbl>
    <w:p w14:paraId="7EC336DF" w14:textId="77777777" w:rsidR="00527833" w:rsidRDefault="00527833" w:rsidP="00E91F98">
      <w:pPr>
        <w:jc w:val="right"/>
      </w:pPr>
      <w:r w:rsidRPr="00527833">
        <w:rPr>
          <w:rFonts w:hint="eastAsia"/>
        </w:rPr>
        <w:t>参考：国立教育政策研究所『「指導と評価の一体化」のための学習評価に関する参考資料』</w:t>
      </w:r>
    </w:p>
    <w:p w14:paraId="221D08FE" w14:textId="77777777" w:rsidR="00E91F98" w:rsidRDefault="00E91F98" w:rsidP="00417D64">
      <w:r>
        <w:br w:type="page"/>
      </w:r>
    </w:p>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0E2820" w:rsidRPr="00527833" w14:paraId="26311835" w14:textId="77777777" w:rsidTr="00052272">
        <w:trPr>
          <w:trHeight w:val="240"/>
        </w:trPr>
        <w:tc>
          <w:tcPr>
            <w:tcW w:w="473" w:type="dxa"/>
            <w:vMerge w:val="restart"/>
            <w:shd w:val="clear" w:color="auto" w:fill="D9D9D9" w:themeFill="background1" w:themeFillShade="D9"/>
            <w:vAlign w:val="center"/>
            <w:hideMark/>
          </w:tcPr>
          <w:p w14:paraId="4EEEB50A" w14:textId="77777777" w:rsidR="000E2820" w:rsidRPr="00527833" w:rsidRDefault="000E2820" w:rsidP="00E91F98">
            <w:pPr>
              <w:jc w:val="center"/>
            </w:pPr>
            <w:r w:rsidRPr="00527833">
              <w:rPr>
                <w:rFonts w:hint="eastAsia"/>
              </w:rPr>
              <w:lastRenderedPageBreak/>
              <w:t>時</w:t>
            </w:r>
            <w:r w:rsidRPr="00527833">
              <w:rPr>
                <w:rFonts w:hint="eastAsia"/>
              </w:rPr>
              <w:br w:type="page"/>
              <w:t>数</w:t>
            </w:r>
          </w:p>
        </w:tc>
        <w:tc>
          <w:tcPr>
            <w:tcW w:w="3912" w:type="dxa"/>
            <w:vMerge w:val="restart"/>
            <w:shd w:val="clear" w:color="auto" w:fill="D9D9D9" w:themeFill="background1" w:themeFillShade="D9"/>
            <w:vAlign w:val="center"/>
            <w:hideMark/>
          </w:tcPr>
          <w:p w14:paraId="36A42663" w14:textId="77777777" w:rsidR="000E2820" w:rsidRPr="00527833" w:rsidRDefault="000E2820" w:rsidP="00E91F98">
            <w:pPr>
              <w:jc w:val="center"/>
            </w:pPr>
            <w:r w:rsidRPr="00527833">
              <w:rPr>
                <w:rFonts w:hint="eastAsia"/>
              </w:rPr>
              <w:t>項目</w:t>
            </w:r>
            <w:r w:rsidRPr="00527833">
              <w:rPr>
                <w:rFonts w:hint="eastAsia"/>
              </w:rPr>
              <w:br w:type="page"/>
              <w:t>＜項の目標＞</w:t>
            </w:r>
          </w:p>
        </w:tc>
        <w:tc>
          <w:tcPr>
            <w:tcW w:w="3629" w:type="dxa"/>
            <w:gridSpan w:val="2"/>
            <w:vMerge w:val="restart"/>
            <w:shd w:val="clear" w:color="auto" w:fill="D9D9D9" w:themeFill="background1" w:themeFillShade="D9"/>
            <w:vAlign w:val="center"/>
            <w:hideMark/>
          </w:tcPr>
          <w:p w14:paraId="52617111" w14:textId="77777777" w:rsidR="000E2820" w:rsidRPr="00527833" w:rsidRDefault="000E2820" w:rsidP="00E91F98">
            <w:pPr>
              <w:jc w:val="center"/>
            </w:pPr>
            <w:r w:rsidRPr="00527833">
              <w:rPr>
                <w:rFonts w:hint="eastAsia"/>
              </w:rPr>
              <w:t>観察・実験</w:t>
            </w:r>
          </w:p>
        </w:tc>
        <w:tc>
          <w:tcPr>
            <w:tcW w:w="7485" w:type="dxa"/>
            <w:gridSpan w:val="3"/>
            <w:shd w:val="clear" w:color="auto" w:fill="D9D9D9" w:themeFill="background1" w:themeFillShade="D9"/>
            <w:vAlign w:val="center"/>
            <w:hideMark/>
          </w:tcPr>
          <w:p w14:paraId="7F3B6F7D" w14:textId="77777777" w:rsidR="000E2820" w:rsidRPr="00527833" w:rsidRDefault="000E2820" w:rsidP="00E91F98">
            <w:pPr>
              <w:jc w:val="center"/>
            </w:pPr>
            <w:r w:rsidRPr="00527833">
              <w:rPr>
                <w:rFonts w:hint="eastAsia"/>
              </w:rPr>
              <w:t>観点別評価例</w:t>
            </w:r>
          </w:p>
        </w:tc>
      </w:tr>
      <w:tr w:rsidR="000E2820" w:rsidRPr="00527833" w14:paraId="15E40999" w14:textId="77777777" w:rsidTr="00052272">
        <w:trPr>
          <w:trHeight w:val="240"/>
        </w:trPr>
        <w:tc>
          <w:tcPr>
            <w:tcW w:w="473" w:type="dxa"/>
            <w:vMerge/>
            <w:shd w:val="clear" w:color="auto" w:fill="D9D9D9" w:themeFill="background1" w:themeFillShade="D9"/>
            <w:vAlign w:val="center"/>
            <w:hideMark/>
          </w:tcPr>
          <w:p w14:paraId="447A5E3A" w14:textId="77777777" w:rsidR="000E2820" w:rsidRPr="00527833" w:rsidRDefault="000E2820" w:rsidP="00E91F98">
            <w:pPr>
              <w:jc w:val="center"/>
            </w:pPr>
          </w:p>
        </w:tc>
        <w:tc>
          <w:tcPr>
            <w:tcW w:w="3912" w:type="dxa"/>
            <w:vMerge/>
            <w:shd w:val="clear" w:color="auto" w:fill="D9D9D9" w:themeFill="background1" w:themeFillShade="D9"/>
            <w:vAlign w:val="center"/>
            <w:hideMark/>
          </w:tcPr>
          <w:p w14:paraId="257DC105" w14:textId="77777777" w:rsidR="000E2820" w:rsidRPr="00527833" w:rsidRDefault="000E2820" w:rsidP="00E91F98">
            <w:pPr>
              <w:jc w:val="center"/>
            </w:pPr>
          </w:p>
        </w:tc>
        <w:tc>
          <w:tcPr>
            <w:tcW w:w="3629" w:type="dxa"/>
            <w:gridSpan w:val="2"/>
            <w:vMerge/>
            <w:shd w:val="clear" w:color="auto" w:fill="D9D9D9" w:themeFill="background1" w:themeFillShade="D9"/>
            <w:vAlign w:val="center"/>
            <w:hideMark/>
          </w:tcPr>
          <w:p w14:paraId="6462B082" w14:textId="77777777" w:rsidR="000E2820" w:rsidRPr="00527833" w:rsidRDefault="000E2820" w:rsidP="00E91F98">
            <w:pPr>
              <w:jc w:val="center"/>
            </w:pPr>
          </w:p>
        </w:tc>
        <w:tc>
          <w:tcPr>
            <w:tcW w:w="2495" w:type="dxa"/>
            <w:shd w:val="clear" w:color="auto" w:fill="D9D9D9" w:themeFill="background1" w:themeFillShade="D9"/>
            <w:noWrap/>
            <w:vAlign w:val="center"/>
            <w:hideMark/>
          </w:tcPr>
          <w:p w14:paraId="391A674F" w14:textId="77777777" w:rsidR="000E2820" w:rsidRPr="00527833" w:rsidRDefault="000E2820" w:rsidP="00E91F98">
            <w:pPr>
              <w:jc w:val="center"/>
            </w:pPr>
            <w:r w:rsidRPr="00527833">
              <w:rPr>
                <w:rFonts w:hint="eastAsia"/>
              </w:rPr>
              <w:t>知識・技能</w:t>
            </w:r>
          </w:p>
        </w:tc>
        <w:tc>
          <w:tcPr>
            <w:tcW w:w="2495" w:type="dxa"/>
            <w:shd w:val="clear" w:color="auto" w:fill="D9D9D9" w:themeFill="background1" w:themeFillShade="D9"/>
            <w:noWrap/>
            <w:vAlign w:val="center"/>
            <w:hideMark/>
          </w:tcPr>
          <w:p w14:paraId="44FA13BF" w14:textId="77777777" w:rsidR="000E2820" w:rsidRPr="00527833" w:rsidRDefault="000E2820" w:rsidP="00E91F98">
            <w:pPr>
              <w:jc w:val="center"/>
            </w:pPr>
            <w:r w:rsidRPr="00527833">
              <w:rPr>
                <w:rFonts w:hint="eastAsia"/>
              </w:rPr>
              <w:t>思考・判断・表現</w:t>
            </w:r>
          </w:p>
        </w:tc>
        <w:tc>
          <w:tcPr>
            <w:tcW w:w="2495" w:type="dxa"/>
            <w:shd w:val="clear" w:color="auto" w:fill="D9D9D9" w:themeFill="background1" w:themeFillShade="D9"/>
            <w:noWrap/>
            <w:vAlign w:val="center"/>
            <w:hideMark/>
          </w:tcPr>
          <w:p w14:paraId="48D45C41" w14:textId="77777777" w:rsidR="000E2820" w:rsidRPr="00527833" w:rsidRDefault="000E2820" w:rsidP="00E91F98">
            <w:pPr>
              <w:jc w:val="center"/>
            </w:pPr>
            <w:r w:rsidRPr="00527833">
              <w:rPr>
                <w:rFonts w:hint="eastAsia"/>
              </w:rPr>
              <w:t>主体的に学習に取り組む態度</w:t>
            </w:r>
          </w:p>
        </w:tc>
      </w:tr>
      <w:tr w:rsidR="00527833" w:rsidRPr="00527833" w14:paraId="4DE4634D" w14:textId="77777777" w:rsidTr="00E91F98">
        <w:trPr>
          <w:trHeight w:val="2640"/>
        </w:trPr>
        <w:tc>
          <w:tcPr>
            <w:tcW w:w="473" w:type="dxa"/>
            <w:vMerge w:val="restart"/>
            <w:hideMark/>
          </w:tcPr>
          <w:p w14:paraId="68510035" w14:textId="77777777" w:rsidR="00527833" w:rsidRPr="00527833" w:rsidRDefault="00527833" w:rsidP="00E91F98">
            <w:pPr>
              <w:jc w:val="center"/>
            </w:pPr>
            <w:r w:rsidRPr="00527833">
              <w:rPr>
                <w:rFonts w:hint="eastAsia"/>
              </w:rPr>
              <w:t>3</w:t>
            </w:r>
          </w:p>
        </w:tc>
        <w:tc>
          <w:tcPr>
            <w:tcW w:w="3912" w:type="dxa"/>
            <w:vMerge w:val="restart"/>
            <w:hideMark/>
          </w:tcPr>
          <w:p w14:paraId="6A930DEF" w14:textId="1CC0895A" w:rsidR="00632B1F" w:rsidRDefault="00527833" w:rsidP="00632B1F">
            <w:r w:rsidRPr="00527833">
              <w:rPr>
                <w:rFonts w:hint="eastAsia"/>
              </w:rPr>
              <w:t>1　生物の体をつくっているもの</w:t>
            </w:r>
            <w:r w:rsidRPr="00527833">
              <w:rPr>
                <w:rFonts w:hint="eastAsia"/>
              </w:rPr>
              <w:br/>
            </w:r>
            <w:r w:rsidRPr="00527833">
              <w:rPr>
                <w:rFonts w:hint="eastAsia"/>
              </w:rPr>
              <w:br/>
              <w:t>◆２分野（３）ア（ア）㋐，イ</w:t>
            </w:r>
            <w:r w:rsidRPr="00527833">
              <w:rPr>
                <w:rFonts w:hint="eastAsia"/>
              </w:rPr>
              <w:br/>
            </w:r>
            <w:r w:rsidRPr="00527833">
              <w:rPr>
                <w:rFonts w:hint="eastAsia"/>
              </w:rPr>
              <w:br/>
              <w:t>〈</w:t>
            </w:r>
            <w:r w:rsidR="00632B1F">
              <w:rPr>
                <w:rFonts w:hint="eastAsia"/>
              </w:rPr>
              <w:t>生物の組織などの観察を行い，生物の体が細胞からできていること及び植物と動物の細胞のつくりの特徴を見いだして比較しながら，共通点と相違点を理解するとともに，観察器具の操</w:t>
            </w:r>
          </w:p>
          <w:p w14:paraId="0681D1FD" w14:textId="2A4B9252" w:rsidR="00527833" w:rsidRPr="00527833" w:rsidRDefault="00632B1F" w:rsidP="00632B1F">
            <w:r>
              <w:rPr>
                <w:rFonts w:hint="eastAsia"/>
              </w:rPr>
              <w:t>作，観察記録の仕方などの技能を身に付ける</w:t>
            </w:r>
            <w:r w:rsidR="00527833" w:rsidRPr="00527833">
              <w:rPr>
                <w:rFonts w:hint="eastAsia"/>
              </w:rPr>
              <w:t>〉</w:t>
            </w:r>
            <w:r w:rsidR="00527833" w:rsidRPr="00527833">
              <w:rPr>
                <w:rFonts w:hint="eastAsia"/>
              </w:rPr>
              <w:br/>
            </w:r>
          </w:p>
        </w:tc>
        <w:tc>
          <w:tcPr>
            <w:tcW w:w="3232" w:type="dxa"/>
            <w:vMerge w:val="restart"/>
            <w:hideMark/>
          </w:tcPr>
          <w:p w14:paraId="3D619D7E" w14:textId="77777777" w:rsidR="00527833" w:rsidRPr="00527833" w:rsidRDefault="00527833">
            <w:r w:rsidRPr="00527833">
              <w:rPr>
                <w:rFonts w:hint="eastAsia"/>
              </w:rPr>
              <w:t>【観察1】生物の顕微鏡観察</w:t>
            </w:r>
            <w:r w:rsidRPr="00527833">
              <w:rPr>
                <w:rFonts w:hint="eastAsia"/>
              </w:rPr>
              <w:br/>
              <w:t>「植物と動物のつくりを調べる」</w:t>
            </w:r>
          </w:p>
        </w:tc>
        <w:tc>
          <w:tcPr>
            <w:tcW w:w="397" w:type="dxa"/>
            <w:shd w:val="clear" w:color="auto" w:fill="D9D9D9" w:themeFill="background1" w:themeFillShade="D9"/>
            <w:textDirection w:val="tbRlV"/>
            <w:vAlign w:val="center"/>
            <w:hideMark/>
          </w:tcPr>
          <w:p w14:paraId="64E3C8A8" w14:textId="77777777" w:rsidR="00527833" w:rsidRPr="00527833" w:rsidRDefault="00527833" w:rsidP="00E91F98">
            <w:pPr>
              <w:jc w:val="center"/>
            </w:pPr>
            <w:r w:rsidRPr="00527833">
              <w:rPr>
                <w:rFonts w:hint="eastAsia"/>
              </w:rPr>
              <w:t>規準</w:t>
            </w:r>
          </w:p>
        </w:tc>
        <w:tc>
          <w:tcPr>
            <w:tcW w:w="2495" w:type="dxa"/>
            <w:hideMark/>
          </w:tcPr>
          <w:p w14:paraId="534FF441" w14:textId="4CD7B0B6" w:rsidR="008D5EAA" w:rsidRDefault="00527833" w:rsidP="008D5EAA">
            <w:pPr>
              <w:ind w:left="180" w:hangingChars="100" w:hanging="180"/>
            </w:pPr>
            <w:r w:rsidRPr="00527833">
              <w:rPr>
                <w:rFonts w:hint="eastAsia"/>
              </w:rPr>
              <w:t>★</w:t>
            </w:r>
            <w:r w:rsidR="008D5EAA">
              <w:rPr>
                <w:rFonts w:hint="eastAsia"/>
              </w:rPr>
              <w:t>タマネギの表皮，</w:t>
            </w:r>
            <w:r w:rsidR="00357440">
              <w:rPr>
                <w:rFonts w:hint="eastAsia"/>
              </w:rPr>
              <w:t>オオカナダモの葉，</w:t>
            </w:r>
            <w:r w:rsidR="008D5EAA">
              <w:rPr>
                <w:rFonts w:hint="eastAsia"/>
              </w:rPr>
              <w:t>ヒトの頰の内側の粘膜の細胞を染色してプレパラートをつくり，顕微鏡を操作して細胞の特徴を観察している。</w:t>
            </w:r>
          </w:p>
          <w:p w14:paraId="39CF2B3D" w14:textId="3D5A4C3D" w:rsidR="00527833" w:rsidRPr="00527833" w:rsidRDefault="008D5EAA" w:rsidP="008D5EAA">
            <w:pPr>
              <w:ind w:left="180" w:hangingChars="100" w:hanging="180"/>
            </w:pPr>
            <w:r>
              <w:rPr>
                <w:rFonts w:hint="eastAsia"/>
              </w:rPr>
              <w:t>★生物の体は細胞からできていることや，植物細胞と動物細胞とで共通点や相違点があることを理解している。</w:t>
            </w:r>
          </w:p>
        </w:tc>
        <w:tc>
          <w:tcPr>
            <w:tcW w:w="2495" w:type="dxa"/>
            <w:hideMark/>
          </w:tcPr>
          <w:p w14:paraId="5BBAA59D" w14:textId="77777777" w:rsidR="00527833" w:rsidRPr="00527833" w:rsidRDefault="00527833" w:rsidP="00E91F98">
            <w:pPr>
              <w:ind w:left="180" w:hangingChars="100" w:hanging="180"/>
            </w:pPr>
            <w:r w:rsidRPr="00527833">
              <w:rPr>
                <w:rFonts w:hint="eastAsia"/>
              </w:rPr>
              <w:t>・植物や動物の細胞の観察結果から，植物細胞と動物細胞の相違点を見いだし，観察結果をまとめ，表現している。</w:t>
            </w:r>
          </w:p>
        </w:tc>
        <w:tc>
          <w:tcPr>
            <w:tcW w:w="2495" w:type="dxa"/>
            <w:hideMark/>
          </w:tcPr>
          <w:p w14:paraId="22706BCD" w14:textId="03C46302" w:rsidR="00527833" w:rsidRPr="00527833" w:rsidRDefault="008D5EAA" w:rsidP="008D5EAA">
            <w:pPr>
              <w:ind w:left="180" w:hangingChars="100" w:hanging="180"/>
            </w:pPr>
            <w:r>
              <w:rPr>
                <w:rFonts w:hint="eastAsia"/>
              </w:rPr>
              <w:t>・植物や動物の細胞の観察</w:t>
            </w:r>
            <w:r w:rsidR="00527833" w:rsidRPr="00527833">
              <w:rPr>
                <w:rFonts w:hint="eastAsia"/>
              </w:rPr>
              <w:t>に進んで関わり，細胞の</w:t>
            </w:r>
            <w:r w:rsidR="004D5A69">
              <w:rPr>
                <w:rFonts w:hint="eastAsia"/>
              </w:rPr>
              <w:t>様子</w:t>
            </w:r>
            <w:r w:rsidR="00527833" w:rsidRPr="00527833">
              <w:rPr>
                <w:rFonts w:hint="eastAsia"/>
              </w:rPr>
              <w:t>を科学的に探究しようとしている。</w:t>
            </w:r>
          </w:p>
        </w:tc>
      </w:tr>
      <w:tr w:rsidR="00527833" w:rsidRPr="00527833" w14:paraId="7345AB8A" w14:textId="77777777" w:rsidTr="00E91F98">
        <w:trPr>
          <w:trHeight w:val="510"/>
        </w:trPr>
        <w:tc>
          <w:tcPr>
            <w:tcW w:w="473" w:type="dxa"/>
            <w:vMerge/>
            <w:hideMark/>
          </w:tcPr>
          <w:p w14:paraId="4DC253EB" w14:textId="77777777" w:rsidR="00527833" w:rsidRPr="00527833" w:rsidRDefault="00527833" w:rsidP="00E91F98">
            <w:pPr>
              <w:jc w:val="center"/>
            </w:pPr>
          </w:p>
        </w:tc>
        <w:tc>
          <w:tcPr>
            <w:tcW w:w="3912" w:type="dxa"/>
            <w:vMerge/>
            <w:hideMark/>
          </w:tcPr>
          <w:p w14:paraId="331A3B22" w14:textId="77777777" w:rsidR="00527833" w:rsidRPr="00527833" w:rsidRDefault="00527833"/>
        </w:tc>
        <w:tc>
          <w:tcPr>
            <w:tcW w:w="3232" w:type="dxa"/>
            <w:vMerge/>
            <w:hideMark/>
          </w:tcPr>
          <w:p w14:paraId="105B5C40" w14:textId="77777777" w:rsidR="00527833" w:rsidRPr="00527833" w:rsidRDefault="00527833"/>
        </w:tc>
        <w:tc>
          <w:tcPr>
            <w:tcW w:w="397" w:type="dxa"/>
            <w:shd w:val="clear" w:color="auto" w:fill="D9D9D9" w:themeFill="background1" w:themeFillShade="D9"/>
            <w:noWrap/>
            <w:textDirection w:val="tbRlV"/>
            <w:vAlign w:val="center"/>
            <w:hideMark/>
          </w:tcPr>
          <w:p w14:paraId="1BEEAF03" w14:textId="77777777" w:rsidR="00527833" w:rsidRPr="00527833" w:rsidRDefault="00527833" w:rsidP="00E91F98">
            <w:pPr>
              <w:jc w:val="center"/>
            </w:pPr>
            <w:r w:rsidRPr="00527833">
              <w:rPr>
                <w:rFonts w:hint="eastAsia"/>
              </w:rPr>
              <w:t>方法</w:t>
            </w:r>
          </w:p>
        </w:tc>
        <w:tc>
          <w:tcPr>
            <w:tcW w:w="2495" w:type="dxa"/>
            <w:hideMark/>
          </w:tcPr>
          <w:p w14:paraId="2EBCBC90" w14:textId="77777777" w:rsidR="00527833" w:rsidRPr="00527833" w:rsidRDefault="00527833">
            <w:r w:rsidRPr="00527833">
              <w:rPr>
                <w:rFonts w:hint="eastAsia"/>
              </w:rPr>
              <w:t>レポート，ペーパーテスト</w:t>
            </w:r>
          </w:p>
        </w:tc>
        <w:tc>
          <w:tcPr>
            <w:tcW w:w="2495" w:type="dxa"/>
            <w:hideMark/>
          </w:tcPr>
          <w:p w14:paraId="199ABC2D" w14:textId="77777777" w:rsidR="00527833" w:rsidRPr="00527833" w:rsidRDefault="00527833">
            <w:r w:rsidRPr="00527833">
              <w:rPr>
                <w:rFonts w:hint="eastAsia"/>
              </w:rPr>
              <w:t>レポート，発表，ペーパーテスト</w:t>
            </w:r>
          </w:p>
        </w:tc>
        <w:tc>
          <w:tcPr>
            <w:tcW w:w="2495" w:type="dxa"/>
            <w:hideMark/>
          </w:tcPr>
          <w:p w14:paraId="6031D859" w14:textId="77777777" w:rsidR="00527833" w:rsidRPr="00527833" w:rsidRDefault="00527833">
            <w:r w:rsidRPr="00527833">
              <w:rPr>
                <w:rFonts w:hint="eastAsia"/>
              </w:rPr>
              <w:t>行動観察，ワークシート</w:t>
            </w:r>
          </w:p>
        </w:tc>
      </w:tr>
      <w:tr w:rsidR="00527833" w:rsidRPr="00527833" w14:paraId="4EB85BD6" w14:textId="77777777" w:rsidTr="00E91F98">
        <w:trPr>
          <w:trHeight w:val="1440"/>
        </w:trPr>
        <w:tc>
          <w:tcPr>
            <w:tcW w:w="473" w:type="dxa"/>
            <w:vMerge/>
            <w:hideMark/>
          </w:tcPr>
          <w:p w14:paraId="52D2CBD6" w14:textId="77777777" w:rsidR="00527833" w:rsidRPr="00527833" w:rsidRDefault="00527833" w:rsidP="00E91F98">
            <w:pPr>
              <w:jc w:val="center"/>
            </w:pPr>
          </w:p>
        </w:tc>
        <w:tc>
          <w:tcPr>
            <w:tcW w:w="3912" w:type="dxa"/>
            <w:vMerge/>
            <w:hideMark/>
          </w:tcPr>
          <w:p w14:paraId="7BE2B092" w14:textId="77777777" w:rsidR="00527833" w:rsidRPr="00527833" w:rsidRDefault="00527833"/>
        </w:tc>
        <w:tc>
          <w:tcPr>
            <w:tcW w:w="3232" w:type="dxa"/>
            <w:vMerge/>
            <w:hideMark/>
          </w:tcPr>
          <w:p w14:paraId="429CDD74" w14:textId="77777777" w:rsidR="00527833" w:rsidRPr="00527833" w:rsidRDefault="00527833"/>
        </w:tc>
        <w:tc>
          <w:tcPr>
            <w:tcW w:w="397" w:type="dxa"/>
            <w:shd w:val="clear" w:color="auto" w:fill="D9D9D9" w:themeFill="background1" w:themeFillShade="D9"/>
            <w:textDirection w:val="tbRlV"/>
            <w:vAlign w:val="center"/>
            <w:hideMark/>
          </w:tcPr>
          <w:p w14:paraId="16E89445" w14:textId="77777777" w:rsidR="00527833" w:rsidRPr="00527833" w:rsidRDefault="00527833" w:rsidP="00E91F98">
            <w:pPr>
              <w:jc w:val="center"/>
            </w:pPr>
            <w:r w:rsidRPr="00527833">
              <w:rPr>
                <w:rFonts w:hint="eastAsia"/>
              </w:rPr>
              <w:t>Ａ基準</w:t>
            </w:r>
          </w:p>
        </w:tc>
        <w:tc>
          <w:tcPr>
            <w:tcW w:w="2495" w:type="dxa"/>
            <w:hideMark/>
          </w:tcPr>
          <w:p w14:paraId="738CC878" w14:textId="5A26F70E" w:rsidR="00527833" w:rsidRPr="00527833" w:rsidRDefault="00527833" w:rsidP="004D5A69">
            <w:pPr>
              <w:ind w:left="180" w:hangingChars="100" w:hanging="180"/>
            </w:pPr>
            <w:r w:rsidRPr="00527833">
              <w:rPr>
                <w:rFonts w:hint="eastAsia"/>
              </w:rPr>
              <w:t>・適切に染色するなどの処理をしてプレパラートをつくり，倍率を上げ</w:t>
            </w:r>
            <w:r w:rsidR="004D5A69" w:rsidRPr="00527833">
              <w:rPr>
                <w:rFonts w:hint="eastAsia"/>
              </w:rPr>
              <w:t>て</w:t>
            </w:r>
            <w:r w:rsidR="008D5EAA">
              <w:rPr>
                <w:rFonts w:hint="eastAsia"/>
              </w:rPr>
              <w:t>観察し，相違点がわかるよう細部までスケッチをするなど</w:t>
            </w:r>
            <w:r w:rsidRPr="00527833">
              <w:rPr>
                <w:rFonts w:hint="eastAsia"/>
              </w:rPr>
              <w:t>，特徴をまとめている。</w:t>
            </w:r>
          </w:p>
        </w:tc>
        <w:tc>
          <w:tcPr>
            <w:tcW w:w="2495" w:type="dxa"/>
            <w:hideMark/>
          </w:tcPr>
          <w:p w14:paraId="7AF3A6A4" w14:textId="2E911B18" w:rsidR="00527833" w:rsidRPr="00527833" w:rsidRDefault="00527833" w:rsidP="00F32880">
            <w:pPr>
              <w:ind w:left="180" w:hangingChars="100" w:hanging="180"/>
            </w:pPr>
            <w:r w:rsidRPr="00527833">
              <w:rPr>
                <w:rFonts w:hint="eastAsia"/>
              </w:rPr>
              <w:t>・植物や動物の</w:t>
            </w:r>
            <w:r w:rsidR="008D5EAA" w:rsidRPr="008D5EAA">
              <w:rPr>
                <w:rFonts w:hint="eastAsia"/>
              </w:rPr>
              <w:t>細胞の観察結果から，植物細胞と動物細胞の相違点を見いだし，観察結果</w:t>
            </w:r>
            <w:proofErr w:type="gramStart"/>
            <w:r w:rsidR="008D5EAA" w:rsidRPr="008D5EAA">
              <w:rPr>
                <w:rFonts w:hint="eastAsia"/>
              </w:rPr>
              <w:t>を</w:t>
            </w:r>
            <w:proofErr w:type="gramEnd"/>
            <w:r w:rsidR="008D5EAA" w:rsidRPr="008D5EAA">
              <w:rPr>
                <w:rFonts w:hint="eastAsia"/>
              </w:rPr>
              <w:t>根拠</w:t>
            </w:r>
            <w:proofErr w:type="gramStart"/>
            <w:r w:rsidR="008D5EAA" w:rsidRPr="008D5EAA">
              <w:rPr>
                <w:rFonts w:hint="eastAsia"/>
              </w:rPr>
              <w:t>を</w:t>
            </w:r>
            <w:proofErr w:type="gramEnd"/>
            <w:r w:rsidR="008D5EAA" w:rsidRPr="008D5EAA">
              <w:rPr>
                <w:rFonts w:hint="eastAsia"/>
              </w:rPr>
              <w:t>示しながら適切にまとめ，表現している。</w:t>
            </w:r>
          </w:p>
        </w:tc>
        <w:tc>
          <w:tcPr>
            <w:tcW w:w="2495" w:type="dxa"/>
            <w:hideMark/>
          </w:tcPr>
          <w:p w14:paraId="704CD5F0" w14:textId="77777777" w:rsidR="00527833" w:rsidRPr="00527833" w:rsidRDefault="00527833" w:rsidP="00F32880">
            <w:pPr>
              <w:ind w:left="180" w:hangingChars="100" w:hanging="180"/>
            </w:pPr>
            <w:r w:rsidRPr="00527833">
              <w:rPr>
                <w:rFonts w:hint="eastAsia"/>
              </w:rPr>
              <w:t>・植物や動物の細胞について，自ら課題を設定して観察するなど，科学的な探究を主体的にしようとしている。</w:t>
            </w:r>
          </w:p>
        </w:tc>
      </w:tr>
      <w:tr w:rsidR="00527833" w:rsidRPr="00527833" w14:paraId="0700DA84" w14:textId="77777777" w:rsidTr="00E91F98">
        <w:trPr>
          <w:trHeight w:val="960"/>
        </w:trPr>
        <w:tc>
          <w:tcPr>
            <w:tcW w:w="473" w:type="dxa"/>
            <w:vMerge/>
            <w:hideMark/>
          </w:tcPr>
          <w:p w14:paraId="11A80021" w14:textId="77777777" w:rsidR="00527833" w:rsidRPr="00527833" w:rsidRDefault="00527833" w:rsidP="00E91F98">
            <w:pPr>
              <w:jc w:val="center"/>
            </w:pPr>
          </w:p>
        </w:tc>
        <w:tc>
          <w:tcPr>
            <w:tcW w:w="3912" w:type="dxa"/>
            <w:vMerge/>
            <w:hideMark/>
          </w:tcPr>
          <w:p w14:paraId="7519AE3A" w14:textId="77777777" w:rsidR="00527833" w:rsidRPr="00527833" w:rsidRDefault="00527833"/>
        </w:tc>
        <w:tc>
          <w:tcPr>
            <w:tcW w:w="3232" w:type="dxa"/>
            <w:vMerge/>
            <w:hideMark/>
          </w:tcPr>
          <w:p w14:paraId="753DE8C5" w14:textId="77777777" w:rsidR="00527833" w:rsidRPr="00527833" w:rsidRDefault="00527833"/>
        </w:tc>
        <w:tc>
          <w:tcPr>
            <w:tcW w:w="397" w:type="dxa"/>
            <w:shd w:val="clear" w:color="auto" w:fill="D9D9D9" w:themeFill="background1" w:themeFillShade="D9"/>
            <w:textDirection w:val="tbRlV"/>
            <w:vAlign w:val="center"/>
            <w:hideMark/>
          </w:tcPr>
          <w:p w14:paraId="6317B797" w14:textId="77777777" w:rsidR="00527833" w:rsidRPr="00527833" w:rsidRDefault="00527833" w:rsidP="00E91F98">
            <w:pPr>
              <w:jc w:val="center"/>
            </w:pPr>
            <w:r w:rsidRPr="00527833">
              <w:rPr>
                <w:rFonts w:hint="eastAsia"/>
              </w:rPr>
              <w:t>Ｂ基準</w:t>
            </w:r>
          </w:p>
        </w:tc>
        <w:tc>
          <w:tcPr>
            <w:tcW w:w="2495" w:type="dxa"/>
            <w:hideMark/>
          </w:tcPr>
          <w:p w14:paraId="1FEAF699" w14:textId="77777777" w:rsidR="00527833" w:rsidRPr="00527833" w:rsidRDefault="00527833" w:rsidP="00F32880">
            <w:pPr>
              <w:ind w:left="180" w:hangingChars="100" w:hanging="180"/>
            </w:pPr>
            <w:r w:rsidRPr="00527833">
              <w:rPr>
                <w:rFonts w:hint="eastAsia"/>
              </w:rPr>
              <w:t>・プレパラートをつくって観察し，特徴をスケッチにまとめている。</w:t>
            </w:r>
          </w:p>
        </w:tc>
        <w:tc>
          <w:tcPr>
            <w:tcW w:w="2495" w:type="dxa"/>
            <w:hideMark/>
          </w:tcPr>
          <w:p w14:paraId="1402FDC9" w14:textId="77777777" w:rsidR="00527833" w:rsidRPr="00527833" w:rsidRDefault="00527833" w:rsidP="00F32880">
            <w:pPr>
              <w:ind w:left="180" w:hangingChars="100" w:hanging="180"/>
            </w:pPr>
            <w:r w:rsidRPr="00527833">
              <w:rPr>
                <w:rFonts w:hint="eastAsia"/>
              </w:rPr>
              <w:t>・植物や動物の細胞の観察結果から，植物細胞と動物細胞の相違点を指摘し，観察結果をまとめ，表現している。</w:t>
            </w:r>
          </w:p>
        </w:tc>
        <w:tc>
          <w:tcPr>
            <w:tcW w:w="2495" w:type="dxa"/>
            <w:hideMark/>
          </w:tcPr>
          <w:p w14:paraId="51CED652" w14:textId="77777777" w:rsidR="00527833" w:rsidRPr="00527833" w:rsidRDefault="00527833" w:rsidP="00F32880">
            <w:pPr>
              <w:ind w:left="180" w:hangingChars="100" w:hanging="180"/>
            </w:pPr>
            <w:r w:rsidRPr="00527833">
              <w:rPr>
                <w:rFonts w:hint="eastAsia"/>
              </w:rPr>
              <w:t>・植物や動物の細胞について，課題に沿って観察し，科学的に探究しようとしている。</w:t>
            </w:r>
          </w:p>
        </w:tc>
      </w:tr>
      <w:tr w:rsidR="00527833" w:rsidRPr="00527833" w14:paraId="79783BE2" w14:textId="77777777" w:rsidTr="00E91F98">
        <w:trPr>
          <w:trHeight w:val="960"/>
        </w:trPr>
        <w:tc>
          <w:tcPr>
            <w:tcW w:w="473" w:type="dxa"/>
            <w:vMerge/>
            <w:hideMark/>
          </w:tcPr>
          <w:p w14:paraId="46CB9B72" w14:textId="77777777" w:rsidR="00527833" w:rsidRPr="00527833" w:rsidRDefault="00527833" w:rsidP="00E91F98">
            <w:pPr>
              <w:jc w:val="center"/>
            </w:pPr>
          </w:p>
        </w:tc>
        <w:tc>
          <w:tcPr>
            <w:tcW w:w="3912" w:type="dxa"/>
            <w:vMerge/>
            <w:hideMark/>
          </w:tcPr>
          <w:p w14:paraId="0C1745AD" w14:textId="77777777" w:rsidR="00527833" w:rsidRPr="00527833" w:rsidRDefault="00527833"/>
        </w:tc>
        <w:tc>
          <w:tcPr>
            <w:tcW w:w="3232" w:type="dxa"/>
            <w:vMerge/>
            <w:hideMark/>
          </w:tcPr>
          <w:p w14:paraId="73D8A87B" w14:textId="77777777" w:rsidR="00527833" w:rsidRPr="00527833" w:rsidRDefault="00527833"/>
        </w:tc>
        <w:tc>
          <w:tcPr>
            <w:tcW w:w="397" w:type="dxa"/>
            <w:shd w:val="clear" w:color="auto" w:fill="D9D9D9" w:themeFill="background1" w:themeFillShade="D9"/>
            <w:textDirection w:val="tbRlV"/>
            <w:vAlign w:val="center"/>
            <w:hideMark/>
          </w:tcPr>
          <w:p w14:paraId="59C45E15" w14:textId="77777777" w:rsidR="00527833" w:rsidRPr="00527833" w:rsidRDefault="00527833" w:rsidP="00E91F98">
            <w:pPr>
              <w:jc w:val="center"/>
            </w:pPr>
            <w:r w:rsidRPr="00527833">
              <w:rPr>
                <w:rFonts w:hint="eastAsia"/>
              </w:rPr>
              <w:t>支援</w:t>
            </w:r>
          </w:p>
        </w:tc>
        <w:tc>
          <w:tcPr>
            <w:tcW w:w="2495" w:type="dxa"/>
            <w:hideMark/>
          </w:tcPr>
          <w:p w14:paraId="5D5A3EF1" w14:textId="42518997" w:rsidR="00527833" w:rsidRPr="00527833" w:rsidRDefault="00527833" w:rsidP="00F32880">
            <w:pPr>
              <w:ind w:left="180" w:hangingChars="100" w:hanging="180"/>
            </w:pPr>
            <w:r w:rsidRPr="00527833">
              <w:rPr>
                <w:rFonts w:hint="eastAsia"/>
              </w:rPr>
              <w:t>・</w:t>
            </w:r>
            <w:r w:rsidR="008D5EAA" w:rsidRPr="008D5EAA">
              <w:rPr>
                <w:rFonts w:hint="eastAsia"/>
              </w:rPr>
              <w:t>観察させながら，ポイントとなる特徴がわかるよう助言して，スケッチをさせる。</w:t>
            </w:r>
          </w:p>
        </w:tc>
        <w:tc>
          <w:tcPr>
            <w:tcW w:w="2495" w:type="dxa"/>
            <w:hideMark/>
          </w:tcPr>
          <w:p w14:paraId="6A2D924B" w14:textId="77777777" w:rsidR="00527833" w:rsidRPr="00527833" w:rsidRDefault="00527833" w:rsidP="00F32880">
            <w:pPr>
              <w:ind w:left="180" w:hangingChars="100" w:hanging="180"/>
            </w:pPr>
            <w:r w:rsidRPr="00527833">
              <w:rPr>
                <w:rFonts w:hint="eastAsia"/>
              </w:rPr>
              <w:t>・観察して気</w:t>
            </w:r>
            <w:r w:rsidR="004D5A69">
              <w:rPr>
                <w:rFonts w:hint="eastAsia"/>
              </w:rPr>
              <w:t>付いた</w:t>
            </w:r>
            <w:r w:rsidRPr="00527833">
              <w:rPr>
                <w:rFonts w:hint="eastAsia"/>
              </w:rPr>
              <w:t>相違点について指摘させる。</w:t>
            </w:r>
          </w:p>
        </w:tc>
        <w:tc>
          <w:tcPr>
            <w:tcW w:w="2495" w:type="dxa"/>
            <w:hideMark/>
          </w:tcPr>
          <w:p w14:paraId="715232EA" w14:textId="77777777" w:rsidR="00527833" w:rsidRPr="00527833" w:rsidRDefault="00527833" w:rsidP="00F32880">
            <w:pPr>
              <w:ind w:left="180" w:hangingChars="100" w:hanging="180"/>
            </w:pPr>
            <w:r w:rsidRPr="00527833">
              <w:rPr>
                <w:rFonts w:hint="eastAsia"/>
              </w:rPr>
              <w:t>・見るべきポイントを示して観察させる。</w:t>
            </w:r>
          </w:p>
        </w:tc>
      </w:tr>
      <w:tr w:rsidR="00527833" w:rsidRPr="00527833" w14:paraId="68972B3E" w14:textId="77777777" w:rsidTr="00E91F98">
        <w:trPr>
          <w:trHeight w:val="1680"/>
        </w:trPr>
        <w:tc>
          <w:tcPr>
            <w:tcW w:w="473" w:type="dxa"/>
            <w:vMerge w:val="restart"/>
            <w:hideMark/>
          </w:tcPr>
          <w:p w14:paraId="149E3721" w14:textId="77777777" w:rsidR="00527833" w:rsidRPr="00527833" w:rsidRDefault="00527833" w:rsidP="00E91F98">
            <w:pPr>
              <w:jc w:val="center"/>
            </w:pPr>
            <w:r w:rsidRPr="00527833">
              <w:rPr>
                <w:rFonts w:hint="eastAsia"/>
              </w:rPr>
              <w:t>2</w:t>
            </w:r>
          </w:p>
        </w:tc>
        <w:tc>
          <w:tcPr>
            <w:tcW w:w="3912" w:type="dxa"/>
            <w:vMerge w:val="restart"/>
            <w:hideMark/>
          </w:tcPr>
          <w:p w14:paraId="14B5A15E" w14:textId="6D41EC47" w:rsidR="00527833" w:rsidRPr="00527833" w:rsidRDefault="00527833" w:rsidP="00527833">
            <w:r w:rsidRPr="00527833">
              <w:rPr>
                <w:rFonts w:hint="eastAsia"/>
              </w:rPr>
              <w:t>2　細胞と生物の体</w:t>
            </w:r>
            <w:r w:rsidRPr="00527833">
              <w:rPr>
                <w:rFonts w:hint="eastAsia"/>
              </w:rPr>
              <w:br/>
            </w:r>
            <w:r w:rsidRPr="00527833">
              <w:rPr>
                <w:rFonts w:hint="eastAsia"/>
              </w:rPr>
              <w:br/>
              <w:t>◆２分野（３）ア（ア）㋐，イ</w:t>
            </w:r>
            <w:r w:rsidRPr="00527833">
              <w:rPr>
                <w:rFonts w:hint="eastAsia"/>
              </w:rPr>
              <w:br/>
            </w:r>
            <w:r w:rsidRPr="00527833">
              <w:rPr>
                <w:rFonts w:hint="eastAsia"/>
              </w:rPr>
              <w:br/>
              <w:t>〈生物の観察を行い，</w:t>
            </w:r>
            <w:r w:rsidR="008D5EAA">
              <w:rPr>
                <w:rFonts w:hint="eastAsia"/>
              </w:rPr>
              <w:t>生物には</w:t>
            </w:r>
            <w:r w:rsidRPr="00527833">
              <w:rPr>
                <w:rFonts w:hint="eastAsia"/>
              </w:rPr>
              <w:t>単細胞生物や多細胞生物がいて，生物の体は同じ形や</w:t>
            </w:r>
            <w:r w:rsidR="004D5A69">
              <w:rPr>
                <w:rFonts w:hint="eastAsia"/>
              </w:rPr>
              <w:t>働き</w:t>
            </w:r>
            <w:r w:rsidRPr="00527833">
              <w:rPr>
                <w:rFonts w:hint="eastAsia"/>
              </w:rPr>
              <w:t>をもった細胞が集まって組織を，何種類かの組織が</w:t>
            </w:r>
            <w:r w:rsidRPr="00527833">
              <w:rPr>
                <w:rFonts w:hint="eastAsia"/>
              </w:rPr>
              <w:lastRenderedPageBreak/>
              <w:t>組み合わさって器官を構成していることを理解する〉</w:t>
            </w:r>
            <w:r w:rsidRPr="00527833">
              <w:rPr>
                <w:rFonts w:hint="eastAsia"/>
              </w:rPr>
              <w:br/>
            </w:r>
          </w:p>
        </w:tc>
        <w:tc>
          <w:tcPr>
            <w:tcW w:w="3232" w:type="dxa"/>
            <w:vMerge w:val="restart"/>
            <w:hideMark/>
          </w:tcPr>
          <w:p w14:paraId="16FC455A" w14:textId="77777777" w:rsidR="00527833" w:rsidRPr="00527833" w:rsidRDefault="00527833">
            <w:r w:rsidRPr="00527833">
              <w:rPr>
                <w:rFonts w:hint="eastAsia"/>
              </w:rPr>
              <w:lastRenderedPageBreak/>
              <w:t>【観察2】単細胞生物と多細胞生物の観察</w:t>
            </w:r>
            <w:r w:rsidRPr="00527833">
              <w:rPr>
                <w:rFonts w:hint="eastAsia"/>
              </w:rPr>
              <w:br/>
              <w:t>「単細胞生物と多細胞生物の体のつくりを調べる」</w:t>
            </w:r>
          </w:p>
        </w:tc>
        <w:tc>
          <w:tcPr>
            <w:tcW w:w="397" w:type="dxa"/>
            <w:shd w:val="clear" w:color="auto" w:fill="D9D9D9" w:themeFill="background1" w:themeFillShade="D9"/>
            <w:textDirection w:val="tbRlV"/>
            <w:vAlign w:val="center"/>
            <w:hideMark/>
          </w:tcPr>
          <w:p w14:paraId="66FD5BFE" w14:textId="77777777" w:rsidR="00527833" w:rsidRPr="00527833" w:rsidRDefault="00527833" w:rsidP="00E91F98">
            <w:pPr>
              <w:jc w:val="center"/>
            </w:pPr>
            <w:r w:rsidRPr="00527833">
              <w:rPr>
                <w:rFonts w:hint="eastAsia"/>
              </w:rPr>
              <w:t>規準</w:t>
            </w:r>
          </w:p>
        </w:tc>
        <w:tc>
          <w:tcPr>
            <w:tcW w:w="2495" w:type="dxa"/>
            <w:hideMark/>
          </w:tcPr>
          <w:p w14:paraId="20BF185C" w14:textId="19058A6A" w:rsidR="00F32880" w:rsidRDefault="00527833" w:rsidP="00F32880">
            <w:pPr>
              <w:ind w:left="180" w:hangingChars="100" w:hanging="180"/>
            </w:pPr>
            <w:r w:rsidRPr="00527833">
              <w:rPr>
                <w:rFonts w:hint="eastAsia"/>
              </w:rPr>
              <w:t>・細胞が集まって組織，組織が集まって器官，器官が</w:t>
            </w:r>
            <w:r w:rsidR="008D5EAA">
              <w:rPr>
                <w:rFonts w:hint="eastAsia"/>
              </w:rPr>
              <w:t>集まって個体ができるという生物の体の成り立ちを理解し</w:t>
            </w:r>
            <w:r w:rsidR="004D5A69">
              <w:rPr>
                <w:rFonts w:hint="eastAsia"/>
              </w:rPr>
              <w:t>て</w:t>
            </w:r>
            <w:r w:rsidRPr="00527833">
              <w:rPr>
                <w:rFonts w:hint="eastAsia"/>
              </w:rPr>
              <w:t>いる。</w:t>
            </w:r>
          </w:p>
          <w:p w14:paraId="5E164947" w14:textId="77777777" w:rsidR="00527833" w:rsidRPr="00527833" w:rsidRDefault="00527833" w:rsidP="00F32880">
            <w:pPr>
              <w:ind w:left="180" w:hangingChars="100" w:hanging="180"/>
            </w:pPr>
            <w:r w:rsidRPr="00527833">
              <w:rPr>
                <w:rFonts w:hint="eastAsia"/>
              </w:rPr>
              <w:t>・単細胞生物と多細胞生物の特徴を理解している。</w:t>
            </w:r>
          </w:p>
        </w:tc>
        <w:tc>
          <w:tcPr>
            <w:tcW w:w="2495" w:type="dxa"/>
            <w:hideMark/>
          </w:tcPr>
          <w:p w14:paraId="18060A0D" w14:textId="77777777" w:rsidR="00527833" w:rsidRPr="00527833" w:rsidRDefault="00527833" w:rsidP="00F32880">
            <w:pPr>
              <w:ind w:left="180" w:hangingChars="100" w:hanging="180"/>
            </w:pPr>
            <w:r w:rsidRPr="00527833">
              <w:rPr>
                <w:rFonts w:hint="eastAsia"/>
              </w:rPr>
              <w:t>★</w:t>
            </w:r>
            <w:r w:rsidR="009847E9">
              <w:rPr>
                <w:rFonts w:hint="eastAsia"/>
              </w:rPr>
              <w:t>様々</w:t>
            </w:r>
            <w:r w:rsidRPr="00527833">
              <w:rPr>
                <w:rFonts w:hint="eastAsia"/>
              </w:rPr>
              <w:t>な細胞の観察を通して，1つの組織では同じ形の細胞が集まっていることや，異なる組織には異なる形の細胞が見られることを見いだし，観察結果をまとめ，表現している。</w:t>
            </w:r>
          </w:p>
        </w:tc>
        <w:tc>
          <w:tcPr>
            <w:tcW w:w="2495" w:type="dxa"/>
            <w:hideMark/>
          </w:tcPr>
          <w:p w14:paraId="3ABC65B9" w14:textId="66F378F0" w:rsidR="00527833" w:rsidRPr="00527833" w:rsidRDefault="00527833" w:rsidP="00F32880">
            <w:pPr>
              <w:ind w:left="180" w:hangingChars="100" w:hanging="180"/>
            </w:pPr>
            <w:r w:rsidRPr="00527833">
              <w:rPr>
                <w:rFonts w:hint="eastAsia"/>
              </w:rPr>
              <w:t>★生物の体を構成する</w:t>
            </w:r>
            <w:r w:rsidR="009847E9">
              <w:rPr>
                <w:rFonts w:hint="eastAsia"/>
              </w:rPr>
              <w:t>様々</w:t>
            </w:r>
            <w:r w:rsidRPr="00527833">
              <w:rPr>
                <w:rFonts w:hint="eastAsia"/>
              </w:rPr>
              <w:t>な細胞</w:t>
            </w:r>
            <w:r w:rsidR="008D5EAA">
              <w:rPr>
                <w:rFonts w:hint="eastAsia"/>
              </w:rPr>
              <w:t>の観察</w:t>
            </w:r>
            <w:r w:rsidRPr="00527833">
              <w:rPr>
                <w:rFonts w:hint="eastAsia"/>
              </w:rPr>
              <w:t>に進んで関わり，細胞の</w:t>
            </w:r>
            <w:r w:rsidR="009847E9">
              <w:rPr>
                <w:rFonts w:hint="eastAsia"/>
              </w:rPr>
              <w:t>様子</w:t>
            </w:r>
            <w:r w:rsidRPr="00527833">
              <w:rPr>
                <w:rFonts w:hint="eastAsia"/>
              </w:rPr>
              <w:t>を科学的に探究しようとしている。</w:t>
            </w:r>
          </w:p>
        </w:tc>
      </w:tr>
      <w:tr w:rsidR="00527833" w:rsidRPr="00527833" w14:paraId="60EEDAA6" w14:textId="77777777" w:rsidTr="00E91F98">
        <w:trPr>
          <w:trHeight w:val="510"/>
        </w:trPr>
        <w:tc>
          <w:tcPr>
            <w:tcW w:w="473" w:type="dxa"/>
            <w:vMerge/>
            <w:hideMark/>
          </w:tcPr>
          <w:p w14:paraId="0A62DCD7" w14:textId="77777777" w:rsidR="00527833" w:rsidRPr="00527833" w:rsidRDefault="00527833" w:rsidP="00E91F98">
            <w:pPr>
              <w:jc w:val="center"/>
            </w:pPr>
          </w:p>
        </w:tc>
        <w:tc>
          <w:tcPr>
            <w:tcW w:w="3912" w:type="dxa"/>
            <w:vMerge/>
            <w:hideMark/>
          </w:tcPr>
          <w:p w14:paraId="0DBEEC7D" w14:textId="77777777" w:rsidR="00527833" w:rsidRPr="00527833" w:rsidRDefault="00527833"/>
        </w:tc>
        <w:tc>
          <w:tcPr>
            <w:tcW w:w="3232" w:type="dxa"/>
            <w:vMerge/>
            <w:hideMark/>
          </w:tcPr>
          <w:p w14:paraId="70833CB7" w14:textId="77777777" w:rsidR="00527833" w:rsidRPr="00527833" w:rsidRDefault="00527833"/>
        </w:tc>
        <w:tc>
          <w:tcPr>
            <w:tcW w:w="397" w:type="dxa"/>
            <w:shd w:val="clear" w:color="auto" w:fill="D9D9D9" w:themeFill="background1" w:themeFillShade="D9"/>
            <w:noWrap/>
            <w:textDirection w:val="tbRlV"/>
            <w:vAlign w:val="center"/>
            <w:hideMark/>
          </w:tcPr>
          <w:p w14:paraId="75BD395B" w14:textId="77777777" w:rsidR="00527833" w:rsidRPr="00527833" w:rsidRDefault="00527833" w:rsidP="00E91F98">
            <w:pPr>
              <w:jc w:val="center"/>
            </w:pPr>
            <w:r w:rsidRPr="00527833">
              <w:rPr>
                <w:rFonts w:hint="eastAsia"/>
              </w:rPr>
              <w:t>方法</w:t>
            </w:r>
          </w:p>
        </w:tc>
        <w:tc>
          <w:tcPr>
            <w:tcW w:w="2495" w:type="dxa"/>
            <w:hideMark/>
          </w:tcPr>
          <w:p w14:paraId="774E4214" w14:textId="77777777" w:rsidR="00527833" w:rsidRPr="00527833" w:rsidRDefault="00527833">
            <w:r w:rsidRPr="00527833">
              <w:rPr>
                <w:rFonts w:hint="eastAsia"/>
              </w:rPr>
              <w:t>行動観察，レポート，ペーパーテスト</w:t>
            </w:r>
          </w:p>
        </w:tc>
        <w:tc>
          <w:tcPr>
            <w:tcW w:w="2495" w:type="dxa"/>
            <w:hideMark/>
          </w:tcPr>
          <w:p w14:paraId="1049FA5F" w14:textId="77777777" w:rsidR="00527833" w:rsidRPr="00527833" w:rsidRDefault="00527833">
            <w:r w:rsidRPr="00527833">
              <w:rPr>
                <w:rFonts w:hint="eastAsia"/>
              </w:rPr>
              <w:t>レポート，ペーパーテスト</w:t>
            </w:r>
          </w:p>
        </w:tc>
        <w:tc>
          <w:tcPr>
            <w:tcW w:w="2495" w:type="dxa"/>
            <w:hideMark/>
          </w:tcPr>
          <w:p w14:paraId="0116C0CB" w14:textId="77777777" w:rsidR="00527833" w:rsidRPr="00527833" w:rsidRDefault="00527833">
            <w:r w:rsidRPr="00527833">
              <w:rPr>
                <w:rFonts w:hint="eastAsia"/>
              </w:rPr>
              <w:t>行動観察，レポート</w:t>
            </w:r>
          </w:p>
        </w:tc>
      </w:tr>
      <w:tr w:rsidR="00527833" w:rsidRPr="00527833" w14:paraId="33B5351C" w14:textId="77777777" w:rsidTr="00E91F98">
        <w:trPr>
          <w:trHeight w:val="1200"/>
        </w:trPr>
        <w:tc>
          <w:tcPr>
            <w:tcW w:w="473" w:type="dxa"/>
            <w:vMerge/>
            <w:hideMark/>
          </w:tcPr>
          <w:p w14:paraId="46470745" w14:textId="77777777" w:rsidR="00527833" w:rsidRPr="00527833" w:rsidRDefault="00527833" w:rsidP="00E91F98">
            <w:pPr>
              <w:jc w:val="center"/>
            </w:pPr>
          </w:p>
        </w:tc>
        <w:tc>
          <w:tcPr>
            <w:tcW w:w="3912" w:type="dxa"/>
            <w:vMerge/>
            <w:hideMark/>
          </w:tcPr>
          <w:p w14:paraId="2DEEB5C3" w14:textId="77777777" w:rsidR="00527833" w:rsidRPr="00527833" w:rsidRDefault="00527833"/>
        </w:tc>
        <w:tc>
          <w:tcPr>
            <w:tcW w:w="3232" w:type="dxa"/>
            <w:vMerge/>
            <w:hideMark/>
          </w:tcPr>
          <w:p w14:paraId="39BFCF8F" w14:textId="77777777" w:rsidR="00527833" w:rsidRPr="00527833" w:rsidRDefault="00527833"/>
        </w:tc>
        <w:tc>
          <w:tcPr>
            <w:tcW w:w="397" w:type="dxa"/>
            <w:shd w:val="clear" w:color="auto" w:fill="D9D9D9" w:themeFill="background1" w:themeFillShade="D9"/>
            <w:textDirection w:val="tbRlV"/>
            <w:vAlign w:val="center"/>
            <w:hideMark/>
          </w:tcPr>
          <w:p w14:paraId="0E8A7300" w14:textId="77777777" w:rsidR="00527833" w:rsidRPr="00527833" w:rsidRDefault="00527833" w:rsidP="00E91F98">
            <w:pPr>
              <w:jc w:val="center"/>
            </w:pPr>
            <w:r w:rsidRPr="00527833">
              <w:rPr>
                <w:rFonts w:hint="eastAsia"/>
              </w:rPr>
              <w:t>Ａ基準</w:t>
            </w:r>
          </w:p>
        </w:tc>
        <w:tc>
          <w:tcPr>
            <w:tcW w:w="2495" w:type="dxa"/>
            <w:hideMark/>
          </w:tcPr>
          <w:p w14:paraId="706A7680" w14:textId="69829F4F" w:rsidR="00527833" w:rsidRPr="00527833" w:rsidRDefault="00527833" w:rsidP="00F32880">
            <w:pPr>
              <w:ind w:left="180" w:hangingChars="100" w:hanging="180"/>
            </w:pPr>
            <w:r w:rsidRPr="00527833">
              <w:rPr>
                <w:rFonts w:hint="eastAsia"/>
              </w:rPr>
              <w:t>・細胞のつくりや細胞の呼吸について理解し，細胞と組織・器官・個体といった体の成り立ちについて</w:t>
            </w:r>
            <w:r w:rsidR="008D5EAA">
              <w:rPr>
                <w:rFonts w:hint="eastAsia"/>
              </w:rPr>
              <w:t>正しく理解し，</w:t>
            </w:r>
            <w:r w:rsidRPr="00527833">
              <w:rPr>
                <w:rFonts w:hint="eastAsia"/>
              </w:rPr>
              <w:t>説明している。</w:t>
            </w:r>
          </w:p>
        </w:tc>
        <w:tc>
          <w:tcPr>
            <w:tcW w:w="2495" w:type="dxa"/>
            <w:hideMark/>
          </w:tcPr>
          <w:p w14:paraId="3F5112D9" w14:textId="6DD16475" w:rsidR="00527833" w:rsidRPr="00527833" w:rsidRDefault="008D5EAA" w:rsidP="00F32880">
            <w:pPr>
              <w:ind w:left="180" w:hangingChars="100" w:hanging="180"/>
            </w:pPr>
            <w:r>
              <w:rPr>
                <w:rFonts w:hint="eastAsia"/>
              </w:rPr>
              <w:t>・多細胞生物では，同じ形の細胞の集まりでは</w:t>
            </w:r>
            <w:r w:rsidR="00527833" w:rsidRPr="00527833">
              <w:rPr>
                <w:rFonts w:hint="eastAsia"/>
              </w:rPr>
              <w:t>同じ</w:t>
            </w:r>
            <w:r w:rsidR="009847E9">
              <w:rPr>
                <w:rFonts w:hint="eastAsia"/>
              </w:rPr>
              <w:t>働き</w:t>
            </w:r>
            <w:r w:rsidR="00527833" w:rsidRPr="00527833">
              <w:rPr>
                <w:rFonts w:hint="eastAsia"/>
              </w:rPr>
              <w:t>があることをとらえてまとめ，表現している。</w:t>
            </w:r>
          </w:p>
        </w:tc>
        <w:tc>
          <w:tcPr>
            <w:tcW w:w="2495" w:type="dxa"/>
            <w:hideMark/>
          </w:tcPr>
          <w:p w14:paraId="244CDC89" w14:textId="77777777" w:rsidR="00527833" w:rsidRPr="00527833" w:rsidRDefault="00527833" w:rsidP="00F32880">
            <w:pPr>
              <w:ind w:left="180" w:hangingChars="100" w:hanging="180"/>
            </w:pPr>
            <w:r w:rsidRPr="00527833">
              <w:rPr>
                <w:rFonts w:hint="eastAsia"/>
              </w:rPr>
              <w:t>・</w:t>
            </w:r>
            <w:r w:rsidR="009847E9">
              <w:rPr>
                <w:rFonts w:hint="eastAsia"/>
              </w:rPr>
              <w:t>様々</w:t>
            </w:r>
            <w:r w:rsidRPr="00527833">
              <w:rPr>
                <w:rFonts w:hint="eastAsia"/>
              </w:rPr>
              <w:t>な細胞について，自ら課題を設定して観察するなど，科学的な探究を主体的にしようとしている。</w:t>
            </w:r>
          </w:p>
        </w:tc>
      </w:tr>
      <w:tr w:rsidR="00527833" w:rsidRPr="00527833" w14:paraId="1B6515B0" w14:textId="77777777" w:rsidTr="00E91F98">
        <w:trPr>
          <w:trHeight w:val="960"/>
        </w:trPr>
        <w:tc>
          <w:tcPr>
            <w:tcW w:w="473" w:type="dxa"/>
            <w:vMerge/>
            <w:hideMark/>
          </w:tcPr>
          <w:p w14:paraId="49C335A2" w14:textId="77777777" w:rsidR="00527833" w:rsidRPr="00527833" w:rsidRDefault="00527833" w:rsidP="00E91F98">
            <w:pPr>
              <w:jc w:val="center"/>
            </w:pPr>
          </w:p>
        </w:tc>
        <w:tc>
          <w:tcPr>
            <w:tcW w:w="3912" w:type="dxa"/>
            <w:vMerge/>
            <w:hideMark/>
          </w:tcPr>
          <w:p w14:paraId="60ED661C" w14:textId="77777777" w:rsidR="00527833" w:rsidRPr="00527833" w:rsidRDefault="00527833"/>
        </w:tc>
        <w:tc>
          <w:tcPr>
            <w:tcW w:w="3232" w:type="dxa"/>
            <w:vMerge/>
            <w:hideMark/>
          </w:tcPr>
          <w:p w14:paraId="0E732D59" w14:textId="77777777" w:rsidR="00527833" w:rsidRPr="00527833" w:rsidRDefault="00527833"/>
        </w:tc>
        <w:tc>
          <w:tcPr>
            <w:tcW w:w="397" w:type="dxa"/>
            <w:shd w:val="clear" w:color="auto" w:fill="D9D9D9" w:themeFill="background1" w:themeFillShade="D9"/>
            <w:textDirection w:val="tbRlV"/>
            <w:vAlign w:val="center"/>
            <w:hideMark/>
          </w:tcPr>
          <w:p w14:paraId="739F5565" w14:textId="77777777" w:rsidR="00527833" w:rsidRPr="00527833" w:rsidRDefault="00527833" w:rsidP="00E91F98">
            <w:pPr>
              <w:jc w:val="center"/>
            </w:pPr>
            <w:r w:rsidRPr="00527833">
              <w:rPr>
                <w:rFonts w:hint="eastAsia"/>
              </w:rPr>
              <w:t>Ｂ基準</w:t>
            </w:r>
          </w:p>
        </w:tc>
        <w:tc>
          <w:tcPr>
            <w:tcW w:w="2495" w:type="dxa"/>
            <w:hideMark/>
          </w:tcPr>
          <w:p w14:paraId="429BE805" w14:textId="77777777" w:rsidR="00527833" w:rsidRPr="00527833" w:rsidRDefault="00527833" w:rsidP="00F32880">
            <w:pPr>
              <w:ind w:left="180" w:hangingChars="100" w:hanging="180"/>
            </w:pPr>
            <w:r w:rsidRPr="00527833">
              <w:rPr>
                <w:rFonts w:hint="eastAsia"/>
              </w:rPr>
              <w:t>・細胞と組織，器官といった体の成り立ちを理解している。</w:t>
            </w:r>
          </w:p>
        </w:tc>
        <w:tc>
          <w:tcPr>
            <w:tcW w:w="2495" w:type="dxa"/>
            <w:hideMark/>
          </w:tcPr>
          <w:p w14:paraId="7220EA0B" w14:textId="77777777" w:rsidR="00527833" w:rsidRPr="00527833" w:rsidRDefault="00527833" w:rsidP="009847E9">
            <w:pPr>
              <w:ind w:left="180" w:hangingChars="100" w:hanging="180"/>
            </w:pPr>
            <w:r w:rsidRPr="00527833">
              <w:rPr>
                <w:rFonts w:hint="eastAsia"/>
              </w:rPr>
              <w:t>・同じ形の細胞の集まりがあることを指摘しまとめ</w:t>
            </w:r>
            <w:r w:rsidR="009847E9" w:rsidRPr="00527833">
              <w:rPr>
                <w:rFonts w:hint="eastAsia"/>
              </w:rPr>
              <w:t>，</w:t>
            </w:r>
            <w:r w:rsidRPr="00527833">
              <w:rPr>
                <w:rFonts w:hint="eastAsia"/>
              </w:rPr>
              <w:t>表現している。</w:t>
            </w:r>
          </w:p>
        </w:tc>
        <w:tc>
          <w:tcPr>
            <w:tcW w:w="2495" w:type="dxa"/>
            <w:hideMark/>
          </w:tcPr>
          <w:p w14:paraId="73BFAD37" w14:textId="77777777" w:rsidR="00527833" w:rsidRPr="00527833" w:rsidRDefault="00527833" w:rsidP="00F32880">
            <w:pPr>
              <w:ind w:left="180" w:hangingChars="100" w:hanging="180"/>
            </w:pPr>
            <w:r w:rsidRPr="00527833">
              <w:rPr>
                <w:rFonts w:hint="eastAsia"/>
              </w:rPr>
              <w:t>・</w:t>
            </w:r>
            <w:r w:rsidR="009847E9">
              <w:rPr>
                <w:rFonts w:hint="eastAsia"/>
              </w:rPr>
              <w:t>様々</w:t>
            </w:r>
            <w:r w:rsidRPr="00527833">
              <w:rPr>
                <w:rFonts w:hint="eastAsia"/>
              </w:rPr>
              <w:t>な細胞について，課題を設定して観察し，科学的に探究しようとしている。</w:t>
            </w:r>
          </w:p>
        </w:tc>
      </w:tr>
      <w:tr w:rsidR="00527833" w:rsidRPr="00527833" w14:paraId="1852B9F4" w14:textId="77777777" w:rsidTr="00E91F98">
        <w:trPr>
          <w:trHeight w:val="960"/>
        </w:trPr>
        <w:tc>
          <w:tcPr>
            <w:tcW w:w="473" w:type="dxa"/>
            <w:vMerge/>
            <w:hideMark/>
          </w:tcPr>
          <w:p w14:paraId="0FFDBA69" w14:textId="77777777" w:rsidR="00527833" w:rsidRPr="00527833" w:rsidRDefault="00527833" w:rsidP="00E91F98">
            <w:pPr>
              <w:jc w:val="center"/>
            </w:pPr>
          </w:p>
        </w:tc>
        <w:tc>
          <w:tcPr>
            <w:tcW w:w="3912" w:type="dxa"/>
            <w:vMerge/>
            <w:hideMark/>
          </w:tcPr>
          <w:p w14:paraId="13E50DD6" w14:textId="77777777" w:rsidR="00527833" w:rsidRPr="00527833" w:rsidRDefault="00527833"/>
        </w:tc>
        <w:tc>
          <w:tcPr>
            <w:tcW w:w="3232" w:type="dxa"/>
            <w:vMerge/>
            <w:hideMark/>
          </w:tcPr>
          <w:p w14:paraId="55508D5A" w14:textId="77777777" w:rsidR="00527833" w:rsidRPr="00527833" w:rsidRDefault="00527833"/>
        </w:tc>
        <w:tc>
          <w:tcPr>
            <w:tcW w:w="397" w:type="dxa"/>
            <w:shd w:val="clear" w:color="auto" w:fill="D9D9D9" w:themeFill="background1" w:themeFillShade="D9"/>
            <w:textDirection w:val="tbRlV"/>
            <w:vAlign w:val="center"/>
            <w:hideMark/>
          </w:tcPr>
          <w:p w14:paraId="0E4BA1E5" w14:textId="77777777" w:rsidR="00527833" w:rsidRPr="00527833" w:rsidRDefault="00527833" w:rsidP="00E91F98">
            <w:pPr>
              <w:jc w:val="center"/>
            </w:pPr>
            <w:r w:rsidRPr="00527833">
              <w:rPr>
                <w:rFonts w:hint="eastAsia"/>
              </w:rPr>
              <w:t>支援</w:t>
            </w:r>
          </w:p>
        </w:tc>
        <w:tc>
          <w:tcPr>
            <w:tcW w:w="2495" w:type="dxa"/>
            <w:hideMark/>
          </w:tcPr>
          <w:p w14:paraId="068E8CC3" w14:textId="77777777" w:rsidR="00527833" w:rsidRPr="00527833" w:rsidRDefault="00527833" w:rsidP="00F32880">
            <w:pPr>
              <w:ind w:left="180" w:hangingChars="100" w:hanging="180"/>
            </w:pPr>
            <w:r w:rsidRPr="00527833">
              <w:rPr>
                <w:rFonts w:hint="eastAsia"/>
              </w:rPr>
              <w:t>・図を提示しながら組織や器官をとらえさせる。</w:t>
            </w:r>
          </w:p>
        </w:tc>
        <w:tc>
          <w:tcPr>
            <w:tcW w:w="2495" w:type="dxa"/>
            <w:hideMark/>
          </w:tcPr>
          <w:p w14:paraId="25BABBA8" w14:textId="77777777" w:rsidR="00527833" w:rsidRPr="00527833" w:rsidRDefault="00527833" w:rsidP="00F32880">
            <w:pPr>
              <w:ind w:left="180" w:hangingChars="100" w:hanging="180"/>
            </w:pPr>
            <w:r w:rsidRPr="00527833">
              <w:rPr>
                <w:rFonts w:hint="eastAsia"/>
              </w:rPr>
              <w:t>・</w:t>
            </w:r>
            <w:r w:rsidR="009847E9">
              <w:rPr>
                <w:rFonts w:hint="eastAsia"/>
              </w:rPr>
              <w:t>様々</w:t>
            </w:r>
            <w:r w:rsidRPr="00527833">
              <w:rPr>
                <w:rFonts w:hint="eastAsia"/>
              </w:rPr>
              <w:t>な形の細胞があることだけでなく，組織ごとに同じ形の細胞が多数あることを確認，考察させる。</w:t>
            </w:r>
          </w:p>
        </w:tc>
        <w:tc>
          <w:tcPr>
            <w:tcW w:w="2495" w:type="dxa"/>
            <w:hideMark/>
          </w:tcPr>
          <w:p w14:paraId="07BDD2F5" w14:textId="24C76340" w:rsidR="00527833" w:rsidRPr="00527833" w:rsidRDefault="00527833" w:rsidP="00F32880">
            <w:pPr>
              <w:ind w:left="180" w:hangingChars="100" w:hanging="180"/>
            </w:pPr>
            <w:r w:rsidRPr="00527833">
              <w:rPr>
                <w:rFonts w:hint="eastAsia"/>
              </w:rPr>
              <w:t>・</w:t>
            </w:r>
            <w:r w:rsidR="008D5EAA" w:rsidRPr="008D5EAA">
              <w:rPr>
                <w:rFonts w:hint="eastAsia"/>
              </w:rPr>
              <w:t>生物の体の部分によって，細胞がどのように見えるか予想させる。</w:t>
            </w:r>
          </w:p>
        </w:tc>
      </w:tr>
    </w:tbl>
    <w:p w14:paraId="38B47AEA" w14:textId="77777777" w:rsidR="00527833" w:rsidRDefault="003B13C1" w:rsidP="00F32880">
      <w:pPr>
        <w:jc w:val="right"/>
      </w:pPr>
      <w:r w:rsidRPr="00527833">
        <w:rPr>
          <w:rFonts w:hint="eastAsia"/>
        </w:rPr>
        <w:t>◆学習指導要領の内容</w:t>
      </w:r>
      <w:r>
        <w:rPr>
          <w:rFonts w:hint="eastAsia"/>
        </w:rPr>
        <w:tab/>
      </w:r>
      <w:r w:rsidR="00527833" w:rsidRPr="00527833">
        <w:rPr>
          <w:rFonts w:hint="eastAsia"/>
        </w:rPr>
        <w:t>方法…評価方法</w:t>
      </w:r>
      <w:r>
        <w:rPr>
          <w:rFonts w:hint="eastAsia"/>
        </w:rPr>
        <w:t xml:space="preserve">　</w:t>
      </w:r>
      <w:r w:rsidR="00527833" w:rsidRPr="00527833">
        <w:rPr>
          <w:rFonts w:hint="eastAsia"/>
        </w:rPr>
        <w:t>A基準（十分満足できる。）　B基準（おおむね満足できる。）　支援…基準に達しない場合の支援　★…重点評価項目</w:t>
      </w:r>
    </w:p>
    <w:p w14:paraId="7EDC4277" w14:textId="77777777" w:rsidR="00527833" w:rsidRDefault="00527833" w:rsidP="00417D64"/>
    <w:p w14:paraId="62EEB8CD" w14:textId="77777777" w:rsidR="00527833" w:rsidRPr="00F32880" w:rsidRDefault="00527833" w:rsidP="00417D64">
      <w:pPr>
        <w:rPr>
          <w:rFonts w:asciiTheme="majorEastAsia" w:eastAsiaTheme="majorEastAsia" w:hAnsiTheme="majorEastAsia"/>
        </w:rPr>
      </w:pPr>
      <w:r w:rsidRPr="00F32880">
        <w:rPr>
          <w:rFonts w:asciiTheme="majorEastAsia" w:eastAsiaTheme="majorEastAsia" w:hAnsiTheme="majorEastAsia" w:hint="eastAsia"/>
        </w:rPr>
        <w:t>２章　植物の体のつくりとはたらき（12時間）</w:t>
      </w:r>
    </w:p>
    <w:tbl>
      <w:tblPr>
        <w:tblStyle w:val="a3"/>
        <w:tblW w:w="15477" w:type="dxa"/>
        <w:tblLayout w:type="fixed"/>
        <w:tblCellMar>
          <w:top w:w="28" w:type="dxa"/>
          <w:left w:w="57" w:type="dxa"/>
          <w:bottom w:w="28" w:type="dxa"/>
          <w:right w:w="57" w:type="dxa"/>
        </w:tblCellMar>
        <w:tblLook w:val="04A0" w:firstRow="1" w:lastRow="0" w:firstColumn="1" w:lastColumn="0" w:noHBand="0" w:noVBand="1"/>
      </w:tblPr>
      <w:tblGrid>
        <w:gridCol w:w="7992"/>
        <w:gridCol w:w="2495"/>
        <w:gridCol w:w="2495"/>
        <w:gridCol w:w="2495"/>
      </w:tblGrid>
      <w:tr w:rsidR="000E2820" w:rsidRPr="00527833" w14:paraId="0DA2CD6D" w14:textId="77777777" w:rsidTr="00052272">
        <w:trPr>
          <w:trHeight w:val="240"/>
        </w:trPr>
        <w:tc>
          <w:tcPr>
            <w:tcW w:w="7992" w:type="dxa"/>
            <w:vMerge w:val="restart"/>
            <w:shd w:val="clear" w:color="auto" w:fill="D9D9D9" w:themeFill="background1" w:themeFillShade="D9"/>
            <w:noWrap/>
            <w:vAlign w:val="center"/>
            <w:hideMark/>
          </w:tcPr>
          <w:p w14:paraId="7B348E20" w14:textId="77777777" w:rsidR="000E2820" w:rsidRPr="00527833" w:rsidRDefault="000E2820" w:rsidP="00F32880">
            <w:pPr>
              <w:jc w:val="center"/>
            </w:pPr>
            <w:r w:rsidRPr="00527833">
              <w:rPr>
                <w:rFonts w:hint="eastAsia"/>
              </w:rPr>
              <w:t>章のねらい</w:t>
            </w:r>
          </w:p>
        </w:tc>
        <w:tc>
          <w:tcPr>
            <w:tcW w:w="7485" w:type="dxa"/>
            <w:gridSpan w:val="3"/>
            <w:shd w:val="clear" w:color="auto" w:fill="D9D9D9" w:themeFill="background1" w:themeFillShade="D9"/>
            <w:vAlign w:val="center"/>
            <w:hideMark/>
          </w:tcPr>
          <w:p w14:paraId="2A3D52EB" w14:textId="77777777" w:rsidR="000E2820" w:rsidRPr="00527833" w:rsidRDefault="000E2820" w:rsidP="00F32880">
            <w:pPr>
              <w:jc w:val="center"/>
            </w:pPr>
            <w:r w:rsidRPr="00527833">
              <w:rPr>
                <w:rFonts w:hint="eastAsia"/>
              </w:rPr>
              <w:t>観点別評価例</w:t>
            </w:r>
          </w:p>
        </w:tc>
      </w:tr>
      <w:tr w:rsidR="00F32880" w:rsidRPr="00527833" w14:paraId="41507736" w14:textId="77777777" w:rsidTr="00F32880">
        <w:trPr>
          <w:trHeight w:val="240"/>
        </w:trPr>
        <w:tc>
          <w:tcPr>
            <w:tcW w:w="7992" w:type="dxa"/>
            <w:vMerge/>
            <w:shd w:val="clear" w:color="auto" w:fill="D9D9D9" w:themeFill="background1" w:themeFillShade="D9"/>
            <w:vAlign w:val="center"/>
            <w:hideMark/>
          </w:tcPr>
          <w:p w14:paraId="39AF9016" w14:textId="77777777" w:rsidR="00F32880" w:rsidRPr="00527833" w:rsidRDefault="00F32880" w:rsidP="00F32880">
            <w:pPr>
              <w:jc w:val="center"/>
            </w:pPr>
          </w:p>
        </w:tc>
        <w:tc>
          <w:tcPr>
            <w:tcW w:w="2495" w:type="dxa"/>
            <w:shd w:val="clear" w:color="auto" w:fill="D9D9D9" w:themeFill="background1" w:themeFillShade="D9"/>
            <w:noWrap/>
            <w:vAlign w:val="center"/>
            <w:hideMark/>
          </w:tcPr>
          <w:p w14:paraId="1F376C64" w14:textId="77777777" w:rsidR="00F32880" w:rsidRPr="00527833" w:rsidRDefault="00F32880" w:rsidP="00F32880">
            <w:pPr>
              <w:jc w:val="center"/>
            </w:pPr>
            <w:r w:rsidRPr="00527833">
              <w:rPr>
                <w:rFonts w:hint="eastAsia"/>
              </w:rPr>
              <w:t>知識・技能</w:t>
            </w:r>
          </w:p>
        </w:tc>
        <w:tc>
          <w:tcPr>
            <w:tcW w:w="2495" w:type="dxa"/>
            <w:shd w:val="clear" w:color="auto" w:fill="D9D9D9" w:themeFill="background1" w:themeFillShade="D9"/>
            <w:noWrap/>
            <w:vAlign w:val="center"/>
            <w:hideMark/>
          </w:tcPr>
          <w:p w14:paraId="2C460E59" w14:textId="77777777" w:rsidR="00F32880" w:rsidRPr="00527833" w:rsidRDefault="00F32880" w:rsidP="00F32880">
            <w:pPr>
              <w:jc w:val="center"/>
            </w:pPr>
            <w:r w:rsidRPr="00527833">
              <w:rPr>
                <w:rFonts w:hint="eastAsia"/>
              </w:rPr>
              <w:t>思考・判断・表現</w:t>
            </w:r>
          </w:p>
        </w:tc>
        <w:tc>
          <w:tcPr>
            <w:tcW w:w="2495" w:type="dxa"/>
            <w:shd w:val="clear" w:color="auto" w:fill="D9D9D9" w:themeFill="background1" w:themeFillShade="D9"/>
            <w:noWrap/>
            <w:vAlign w:val="center"/>
            <w:hideMark/>
          </w:tcPr>
          <w:p w14:paraId="16A133E4" w14:textId="77777777" w:rsidR="00F32880" w:rsidRPr="00527833" w:rsidRDefault="00F32880" w:rsidP="00F32880">
            <w:pPr>
              <w:jc w:val="center"/>
            </w:pPr>
            <w:r w:rsidRPr="00527833">
              <w:rPr>
                <w:rFonts w:hint="eastAsia"/>
              </w:rPr>
              <w:t>主体的に学習に取り組む態度</w:t>
            </w:r>
          </w:p>
        </w:tc>
      </w:tr>
      <w:tr w:rsidR="00F32880" w:rsidRPr="00527833" w14:paraId="3D6DFF6D" w14:textId="77777777" w:rsidTr="00226735">
        <w:trPr>
          <w:trHeight w:val="2160"/>
        </w:trPr>
        <w:tc>
          <w:tcPr>
            <w:tcW w:w="7992" w:type="dxa"/>
            <w:hideMark/>
          </w:tcPr>
          <w:p w14:paraId="46FA3419" w14:textId="77777777" w:rsidR="00F32880" w:rsidRDefault="00F32880" w:rsidP="00F32880">
            <w:pPr>
              <w:ind w:left="180" w:hangingChars="100" w:hanging="180"/>
            </w:pPr>
            <w:r w:rsidRPr="00527833">
              <w:rPr>
                <w:rFonts w:hint="eastAsia"/>
              </w:rPr>
              <w:t>・植物の葉，茎，根のつくりについての観察を行い，それらのつくりと，光合成，呼吸，蒸散の働きに関する実験の結果とを関連付けて理解する。また，光合成における葉緑体の働きを理解する。</w:t>
            </w:r>
          </w:p>
          <w:p w14:paraId="07AD88FD" w14:textId="77777777" w:rsidR="00F32880" w:rsidRPr="00527833" w:rsidRDefault="00F32880" w:rsidP="00F32880">
            <w:pPr>
              <w:ind w:left="180" w:hangingChars="100" w:hanging="180"/>
            </w:pPr>
            <w:r w:rsidRPr="00527833">
              <w:rPr>
                <w:rFonts w:hint="eastAsia"/>
              </w:rPr>
              <w:t>・植物の葉，茎，根のつくりと，その働きを相互に関連付けて理解する。</w:t>
            </w:r>
          </w:p>
          <w:p w14:paraId="276D0696" w14:textId="77777777" w:rsidR="00F32880" w:rsidRPr="00527833" w:rsidRDefault="00F32880" w:rsidP="00F32880">
            <w:pPr>
              <w:ind w:left="180" w:hangingChars="100" w:hanging="180"/>
            </w:pPr>
            <w:r w:rsidRPr="00527833">
              <w:rPr>
                <w:rFonts w:hint="eastAsia"/>
              </w:rPr>
              <w:t xml:space="preserve">　</w:t>
            </w:r>
          </w:p>
        </w:tc>
        <w:tc>
          <w:tcPr>
            <w:tcW w:w="2495" w:type="dxa"/>
            <w:hideMark/>
          </w:tcPr>
          <w:p w14:paraId="1CA27692" w14:textId="77777777" w:rsidR="00F32880" w:rsidRPr="00527833" w:rsidRDefault="00F32880">
            <w:r w:rsidRPr="00527833">
              <w:rPr>
                <w:rFonts w:hint="eastAsia"/>
              </w:rPr>
              <w:t xml:space="preserve">　植物の体のつくりと働きとの関係に着目しながら，葉・茎・根のつくりと働き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1FAB7CDB" w14:textId="51C7433B" w:rsidR="00F32880" w:rsidRPr="00527833" w:rsidRDefault="00F32880">
            <w:r w:rsidRPr="00527833">
              <w:rPr>
                <w:rFonts w:hint="eastAsia"/>
              </w:rPr>
              <w:t xml:space="preserve">　植物の体のつくりと働きについて，見通しをもって解決する方法を立案して観察，実験などを行い，その結果を分析して解釈し，植物の体のつくりと働きについての規則性や関係性を見いだして表現しているなど，科学的に探究している。</w:t>
            </w:r>
          </w:p>
        </w:tc>
        <w:tc>
          <w:tcPr>
            <w:tcW w:w="2495" w:type="dxa"/>
            <w:hideMark/>
          </w:tcPr>
          <w:p w14:paraId="10E1B1C8" w14:textId="77777777" w:rsidR="00F32880" w:rsidRPr="00527833" w:rsidRDefault="00F32880">
            <w:r w:rsidRPr="00527833">
              <w:rPr>
                <w:rFonts w:hint="eastAsia"/>
              </w:rPr>
              <w:t xml:space="preserve">　植物の体のつくりと働きに関する事物・現象に進んで関わり，見通しをもったり振り返ったりするなど，科学的に探究しようとしている。</w:t>
            </w:r>
          </w:p>
        </w:tc>
      </w:tr>
    </w:tbl>
    <w:p w14:paraId="3FECD429" w14:textId="77777777" w:rsidR="00527833" w:rsidRDefault="00527833" w:rsidP="003B13C1">
      <w:pPr>
        <w:jc w:val="right"/>
      </w:pPr>
      <w:r w:rsidRPr="00527833">
        <w:rPr>
          <w:rFonts w:hint="eastAsia"/>
        </w:rPr>
        <w:t>参考：国立教育政策研究所『「指導と評価の一体化」のための学習評価に関する参考資料』</w:t>
      </w:r>
    </w:p>
    <w:p w14:paraId="7B940162" w14:textId="77777777" w:rsidR="00F32880" w:rsidRDefault="00F32880" w:rsidP="00417D64">
      <w:r>
        <w:br w:type="page"/>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C648CE" w:rsidRPr="00527833" w14:paraId="664242A0" w14:textId="77777777" w:rsidTr="00226735">
        <w:trPr>
          <w:trHeight w:val="20"/>
        </w:trPr>
        <w:tc>
          <w:tcPr>
            <w:tcW w:w="454" w:type="dxa"/>
            <w:vMerge w:val="restart"/>
            <w:shd w:val="clear" w:color="auto" w:fill="D9D9D9" w:themeFill="background1" w:themeFillShade="D9"/>
            <w:vAlign w:val="center"/>
            <w:hideMark/>
          </w:tcPr>
          <w:p w14:paraId="7805FA4B" w14:textId="77777777" w:rsidR="00C648CE" w:rsidRPr="00527833" w:rsidRDefault="00C648CE" w:rsidP="00C648CE">
            <w:pPr>
              <w:jc w:val="center"/>
            </w:pPr>
            <w:r w:rsidRPr="00527833">
              <w:rPr>
                <w:rFonts w:hint="eastAsia"/>
              </w:rPr>
              <w:lastRenderedPageBreak/>
              <w:t>時</w:t>
            </w:r>
            <w:r w:rsidRPr="00527833">
              <w:rPr>
                <w:rFonts w:hint="eastAsia"/>
              </w:rPr>
              <w:br/>
              <w:t>数</w:t>
            </w:r>
          </w:p>
        </w:tc>
        <w:tc>
          <w:tcPr>
            <w:tcW w:w="3912" w:type="dxa"/>
            <w:vMerge w:val="restart"/>
            <w:shd w:val="clear" w:color="auto" w:fill="D9D9D9" w:themeFill="background1" w:themeFillShade="D9"/>
            <w:vAlign w:val="center"/>
            <w:hideMark/>
          </w:tcPr>
          <w:p w14:paraId="18600C74" w14:textId="77777777" w:rsidR="00C648CE" w:rsidRPr="00527833" w:rsidRDefault="00C648CE" w:rsidP="00C648CE">
            <w:pPr>
              <w:jc w:val="center"/>
            </w:pPr>
            <w:r w:rsidRPr="00527833">
              <w:rPr>
                <w:rFonts w:hint="eastAsia"/>
              </w:rPr>
              <w:t>項目</w:t>
            </w:r>
            <w:r w:rsidRPr="00527833">
              <w:rPr>
                <w:rFonts w:hint="eastAsia"/>
              </w:rPr>
              <w:br/>
              <w:t>＜項の目標＞</w:t>
            </w:r>
          </w:p>
        </w:tc>
        <w:tc>
          <w:tcPr>
            <w:tcW w:w="3629" w:type="dxa"/>
            <w:gridSpan w:val="2"/>
            <w:vMerge w:val="restart"/>
            <w:shd w:val="clear" w:color="auto" w:fill="D9D9D9" w:themeFill="background1" w:themeFillShade="D9"/>
            <w:vAlign w:val="center"/>
            <w:hideMark/>
          </w:tcPr>
          <w:p w14:paraId="37CA85B3" w14:textId="77777777" w:rsidR="00C648CE" w:rsidRPr="00527833" w:rsidRDefault="00C648CE" w:rsidP="00C648CE">
            <w:pPr>
              <w:jc w:val="center"/>
            </w:pPr>
            <w:r w:rsidRPr="00527833">
              <w:rPr>
                <w:rFonts w:hint="eastAsia"/>
              </w:rPr>
              <w:t>観察・実験</w:t>
            </w:r>
          </w:p>
        </w:tc>
        <w:tc>
          <w:tcPr>
            <w:tcW w:w="7485" w:type="dxa"/>
            <w:gridSpan w:val="3"/>
            <w:shd w:val="clear" w:color="auto" w:fill="D9D9D9" w:themeFill="background1" w:themeFillShade="D9"/>
            <w:vAlign w:val="center"/>
            <w:hideMark/>
          </w:tcPr>
          <w:p w14:paraId="6F77E969" w14:textId="77777777" w:rsidR="00C648CE" w:rsidRPr="00527833" w:rsidRDefault="00C648CE" w:rsidP="00C648CE">
            <w:pPr>
              <w:jc w:val="center"/>
            </w:pPr>
            <w:r w:rsidRPr="00527833">
              <w:rPr>
                <w:rFonts w:hint="eastAsia"/>
              </w:rPr>
              <w:t>観点別評価例</w:t>
            </w:r>
          </w:p>
        </w:tc>
      </w:tr>
      <w:tr w:rsidR="00C648CE" w:rsidRPr="00527833" w14:paraId="6AE66E63" w14:textId="77777777" w:rsidTr="00C648CE">
        <w:trPr>
          <w:trHeight w:val="20"/>
        </w:trPr>
        <w:tc>
          <w:tcPr>
            <w:tcW w:w="454" w:type="dxa"/>
            <w:vMerge/>
            <w:shd w:val="clear" w:color="auto" w:fill="D9D9D9" w:themeFill="background1" w:themeFillShade="D9"/>
            <w:vAlign w:val="center"/>
            <w:hideMark/>
          </w:tcPr>
          <w:p w14:paraId="1702DA1B" w14:textId="77777777" w:rsidR="00C648CE" w:rsidRPr="00527833" w:rsidRDefault="00C648CE" w:rsidP="00C648CE">
            <w:pPr>
              <w:jc w:val="center"/>
            </w:pPr>
          </w:p>
        </w:tc>
        <w:tc>
          <w:tcPr>
            <w:tcW w:w="3912" w:type="dxa"/>
            <w:vMerge/>
            <w:shd w:val="clear" w:color="auto" w:fill="D9D9D9" w:themeFill="background1" w:themeFillShade="D9"/>
            <w:vAlign w:val="center"/>
            <w:hideMark/>
          </w:tcPr>
          <w:p w14:paraId="6375F973" w14:textId="77777777" w:rsidR="00C648CE" w:rsidRPr="00527833" w:rsidRDefault="00C648CE" w:rsidP="00C648CE">
            <w:pPr>
              <w:jc w:val="center"/>
            </w:pPr>
          </w:p>
        </w:tc>
        <w:tc>
          <w:tcPr>
            <w:tcW w:w="3629" w:type="dxa"/>
            <w:gridSpan w:val="2"/>
            <w:vMerge/>
            <w:shd w:val="clear" w:color="auto" w:fill="D9D9D9" w:themeFill="background1" w:themeFillShade="D9"/>
            <w:vAlign w:val="center"/>
            <w:hideMark/>
          </w:tcPr>
          <w:p w14:paraId="3FEFA118" w14:textId="77777777" w:rsidR="00C648CE" w:rsidRPr="00527833" w:rsidRDefault="00C648CE" w:rsidP="00C648CE">
            <w:pPr>
              <w:jc w:val="center"/>
            </w:pPr>
          </w:p>
        </w:tc>
        <w:tc>
          <w:tcPr>
            <w:tcW w:w="2495" w:type="dxa"/>
            <w:shd w:val="clear" w:color="auto" w:fill="D9D9D9" w:themeFill="background1" w:themeFillShade="D9"/>
            <w:noWrap/>
            <w:vAlign w:val="center"/>
            <w:hideMark/>
          </w:tcPr>
          <w:p w14:paraId="6703FA45" w14:textId="77777777" w:rsidR="00C648CE" w:rsidRPr="00527833" w:rsidRDefault="00C648CE" w:rsidP="00C648CE">
            <w:pPr>
              <w:jc w:val="center"/>
            </w:pPr>
            <w:r w:rsidRPr="00527833">
              <w:rPr>
                <w:rFonts w:hint="eastAsia"/>
              </w:rPr>
              <w:t>知識・技能</w:t>
            </w:r>
          </w:p>
        </w:tc>
        <w:tc>
          <w:tcPr>
            <w:tcW w:w="2495" w:type="dxa"/>
            <w:shd w:val="clear" w:color="auto" w:fill="D9D9D9" w:themeFill="background1" w:themeFillShade="D9"/>
            <w:noWrap/>
            <w:vAlign w:val="center"/>
            <w:hideMark/>
          </w:tcPr>
          <w:p w14:paraId="1EA52021" w14:textId="77777777" w:rsidR="00C648CE" w:rsidRPr="00527833" w:rsidRDefault="00C648CE" w:rsidP="00C648CE">
            <w:pPr>
              <w:jc w:val="center"/>
            </w:pPr>
            <w:r w:rsidRPr="00527833">
              <w:rPr>
                <w:rFonts w:hint="eastAsia"/>
              </w:rPr>
              <w:t>思考・判断・表現</w:t>
            </w:r>
          </w:p>
        </w:tc>
        <w:tc>
          <w:tcPr>
            <w:tcW w:w="2495" w:type="dxa"/>
            <w:shd w:val="clear" w:color="auto" w:fill="D9D9D9" w:themeFill="background1" w:themeFillShade="D9"/>
            <w:noWrap/>
            <w:vAlign w:val="center"/>
            <w:hideMark/>
          </w:tcPr>
          <w:p w14:paraId="3FCE5D84" w14:textId="77777777" w:rsidR="00C648CE" w:rsidRPr="00527833" w:rsidRDefault="00C648CE" w:rsidP="00C648CE">
            <w:pPr>
              <w:jc w:val="center"/>
            </w:pPr>
            <w:r w:rsidRPr="00527833">
              <w:rPr>
                <w:rFonts w:hint="eastAsia"/>
              </w:rPr>
              <w:t>主体的に学習に取り組む態度</w:t>
            </w:r>
          </w:p>
        </w:tc>
      </w:tr>
      <w:tr w:rsidR="00C648CE" w:rsidRPr="00527833" w14:paraId="7C6644FC" w14:textId="77777777" w:rsidTr="00C648CE">
        <w:trPr>
          <w:trHeight w:val="20"/>
        </w:trPr>
        <w:tc>
          <w:tcPr>
            <w:tcW w:w="454" w:type="dxa"/>
            <w:vMerge w:val="restart"/>
            <w:hideMark/>
          </w:tcPr>
          <w:p w14:paraId="2525B936" w14:textId="77777777" w:rsidR="00527833" w:rsidRPr="00527833" w:rsidRDefault="00527833" w:rsidP="00C648CE">
            <w:pPr>
              <w:jc w:val="center"/>
            </w:pPr>
            <w:r w:rsidRPr="00527833">
              <w:rPr>
                <w:rFonts w:hint="eastAsia"/>
              </w:rPr>
              <w:t>7</w:t>
            </w:r>
          </w:p>
        </w:tc>
        <w:tc>
          <w:tcPr>
            <w:tcW w:w="3912" w:type="dxa"/>
            <w:vMerge w:val="restart"/>
            <w:hideMark/>
          </w:tcPr>
          <w:p w14:paraId="333F202A" w14:textId="00B03A2E" w:rsidR="00527833" w:rsidRPr="00527833" w:rsidRDefault="00527833">
            <w:r w:rsidRPr="00527833">
              <w:rPr>
                <w:rFonts w:hint="eastAsia"/>
              </w:rPr>
              <w:t>1　葉のはたらき</w:t>
            </w:r>
            <w:r w:rsidRPr="00527833">
              <w:rPr>
                <w:rFonts w:hint="eastAsia"/>
              </w:rPr>
              <w:br/>
              <w:t>Ａ　光合成</w:t>
            </w:r>
            <w:r w:rsidRPr="00527833">
              <w:rPr>
                <w:rFonts w:hint="eastAsia"/>
              </w:rPr>
              <w:br/>
              <w:t>Ｂ　呼吸</w:t>
            </w:r>
            <w:r w:rsidRPr="00527833">
              <w:rPr>
                <w:rFonts w:hint="eastAsia"/>
              </w:rPr>
              <w:br/>
              <w:t>Ｃ　蒸散</w:t>
            </w:r>
            <w:r w:rsidRPr="00527833">
              <w:rPr>
                <w:rFonts w:hint="eastAsia"/>
              </w:rPr>
              <w:br/>
            </w:r>
            <w:r w:rsidRPr="00527833">
              <w:rPr>
                <w:rFonts w:hint="eastAsia"/>
              </w:rPr>
              <w:br/>
              <w:t>◆２分野（３）ア（イ）㋐，イ</w:t>
            </w:r>
            <w:r w:rsidRPr="00527833">
              <w:rPr>
                <w:rFonts w:hint="eastAsia"/>
              </w:rPr>
              <w:br/>
            </w:r>
            <w:r w:rsidRPr="00527833">
              <w:rPr>
                <w:rFonts w:hint="eastAsia"/>
              </w:rPr>
              <w:br/>
              <w:t>〈光合成</w:t>
            </w:r>
            <w:r w:rsidR="00357440">
              <w:rPr>
                <w:rFonts w:hint="eastAsia"/>
              </w:rPr>
              <w:t>，呼吸，</w:t>
            </w:r>
            <w:r w:rsidRPr="00527833">
              <w:rPr>
                <w:rFonts w:hint="eastAsia"/>
              </w:rPr>
              <w:t>蒸散についての実験を行い，光合成や</w:t>
            </w:r>
            <w:r w:rsidR="00357440">
              <w:rPr>
                <w:rFonts w:hint="eastAsia"/>
              </w:rPr>
              <w:t>呼吸，</w:t>
            </w:r>
            <w:r w:rsidRPr="00527833">
              <w:rPr>
                <w:rFonts w:hint="eastAsia"/>
              </w:rPr>
              <w:t>蒸散が行われる場所や気体の出入りなどについて，実験結果と関連</w:t>
            </w:r>
            <w:r w:rsidR="009847E9">
              <w:rPr>
                <w:rFonts w:hint="eastAsia"/>
              </w:rPr>
              <w:t>付けて</w:t>
            </w:r>
            <w:r w:rsidR="008D5EAA">
              <w:rPr>
                <w:rFonts w:hint="eastAsia"/>
              </w:rPr>
              <w:t>理解す</w:t>
            </w:r>
            <w:r w:rsidRPr="00527833">
              <w:rPr>
                <w:rFonts w:hint="eastAsia"/>
              </w:rPr>
              <w:t>る〉</w:t>
            </w:r>
          </w:p>
        </w:tc>
        <w:tc>
          <w:tcPr>
            <w:tcW w:w="3232" w:type="dxa"/>
            <w:vMerge w:val="restart"/>
            <w:hideMark/>
          </w:tcPr>
          <w:p w14:paraId="17C1B30B" w14:textId="77777777" w:rsidR="00527833" w:rsidRPr="00527833" w:rsidRDefault="00527833">
            <w:r w:rsidRPr="00527833">
              <w:rPr>
                <w:rFonts w:hint="eastAsia"/>
              </w:rPr>
              <w:t>【観察3】光合成が行われる場所</w:t>
            </w:r>
            <w:r w:rsidRPr="00527833">
              <w:rPr>
                <w:rFonts w:hint="eastAsia"/>
              </w:rPr>
              <w:br/>
              <w:t>「光合成は葉のどの部分で行われるか調べる」</w:t>
            </w:r>
            <w:r w:rsidRPr="00527833">
              <w:rPr>
                <w:rFonts w:hint="eastAsia"/>
              </w:rPr>
              <w:br/>
            </w:r>
            <w:r w:rsidRPr="00527833">
              <w:rPr>
                <w:rFonts w:hint="eastAsia"/>
              </w:rPr>
              <w:br/>
              <w:t>【実験1】光合成で使われる物質</w:t>
            </w:r>
            <w:r w:rsidRPr="00527833">
              <w:rPr>
                <w:rFonts w:hint="eastAsia"/>
              </w:rPr>
              <w:br/>
              <w:t>「光合成で二酸化炭素が使われるか調べる」</w:t>
            </w:r>
            <w:r w:rsidRPr="00527833">
              <w:rPr>
                <w:rFonts w:hint="eastAsia"/>
              </w:rPr>
              <w:br/>
            </w:r>
            <w:r w:rsidRPr="00527833">
              <w:rPr>
                <w:rFonts w:hint="eastAsia"/>
              </w:rPr>
              <w:br/>
              <w:t>【やってみよう】</w:t>
            </w:r>
            <w:r w:rsidRPr="00527833">
              <w:rPr>
                <w:rFonts w:hint="eastAsia"/>
              </w:rPr>
              <w:br/>
              <w:t>「植物が呼吸をしているか調べてみよう」</w:t>
            </w:r>
            <w:r w:rsidRPr="00527833">
              <w:rPr>
                <w:rFonts w:hint="eastAsia"/>
              </w:rPr>
              <w:br/>
            </w:r>
            <w:r w:rsidRPr="00527833">
              <w:rPr>
                <w:rFonts w:hint="eastAsia"/>
              </w:rPr>
              <w:br/>
              <w:t>【実験2】蒸散と吸水の関係</w:t>
            </w:r>
            <w:r w:rsidRPr="00527833">
              <w:rPr>
                <w:rFonts w:hint="eastAsia"/>
              </w:rPr>
              <w:br/>
              <w:t>「葉の蒸散と吸水量の関係を調べる」</w:t>
            </w:r>
          </w:p>
        </w:tc>
        <w:tc>
          <w:tcPr>
            <w:tcW w:w="397" w:type="dxa"/>
            <w:shd w:val="clear" w:color="auto" w:fill="D9D9D9" w:themeFill="background1" w:themeFillShade="D9"/>
            <w:textDirection w:val="tbRlV"/>
            <w:vAlign w:val="center"/>
            <w:hideMark/>
          </w:tcPr>
          <w:p w14:paraId="7CFE60EB" w14:textId="77777777" w:rsidR="00527833" w:rsidRPr="00527833" w:rsidRDefault="00527833" w:rsidP="00C648CE">
            <w:pPr>
              <w:jc w:val="center"/>
            </w:pPr>
            <w:r w:rsidRPr="00527833">
              <w:rPr>
                <w:rFonts w:hint="eastAsia"/>
              </w:rPr>
              <w:t>規準</w:t>
            </w:r>
          </w:p>
        </w:tc>
        <w:tc>
          <w:tcPr>
            <w:tcW w:w="2495" w:type="dxa"/>
            <w:hideMark/>
          </w:tcPr>
          <w:p w14:paraId="4FA1240A" w14:textId="77777777" w:rsidR="008D5EAA" w:rsidRDefault="00527833" w:rsidP="008D5EAA">
            <w:pPr>
              <w:ind w:left="180" w:hangingChars="100" w:hanging="180"/>
            </w:pPr>
            <w:r w:rsidRPr="00527833">
              <w:rPr>
                <w:rFonts w:hint="eastAsia"/>
              </w:rPr>
              <w:t>★</w:t>
            </w:r>
            <w:r w:rsidR="008D5EAA">
              <w:rPr>
                <w:rFonts w:hint="eastAsia"/>
              </w:rPr>
              <w:t>光合成が行われている場所，光合成に必要なもの，光合成によってつくられるものなどや蒸散について理解している。</w:t>
            </w:r>
          </w:p>
          <w:p w14:paraId="4608872E" w14:textId="73F06C1F" w:rsidR="00D26C08" w:rsidRPr="00527833" w:rsidRDefault="008D5EAA" w:rsidP="008D5EAA">
            <w:pPr>
              <w:ind w:left="180" w:hangingChars="100" w:hanging="180"/>
            </w:pPr>
            <w:r>
              <w:rPr>
                <w:rFonts w:hint="eastAsia"/>
              </w:rPr>
              <w:t>★石灰水やBTB液を使って，二酸化炭素の増減についての対照実験を計画する技能を身に付けている。</w:t>
            </w:r>
          </w:p>
        </w:tc>
        <w:tc>
          <w:tcPr>
            <w:tcW w:w="2495" w:type="dxa"/>
            <w:hideMark/>
          </w:tcPr>
          <w:p w14:paraId="5036CCB2" w14:textId="77777777" w:rsidR="00527833" w:rsidRPr="00527833" w:rsidRDefault="00527833" w:rsidP="00C648CE">
            <w:pPr>
              <w:ind w:left="180" w:hangingChars="100" w:hanging="180"/>
            </w:pPr>
            <w:r w:rsidRPr="00527833">
              <w:rPr>
                <w:rFonts w:hint="eastAsia"/>
              </w:rPr>
              <w:t>★光合成，呼吸，蒸散の関係について，見通しをもって解決する方法を立案して観察，実験などを行い，その結果を分析して解釈し，植物の葉のつくりと働きについての関係性を見いだして表現している。</w:t>
            </w:r>
          </w:p>
        </w:tc>
        <w:tc>
          <w:tcPr>
            <w:tcW w:w="2495" w:type="dxa"/>
            <w:hideMark/>
          </w:tcPr>
          <w:p w14:paraId="6157B276" w14:textId="4D6375B5" w:rsidR="00527833" w:rsidRPr="00527833" w:rsidRDefault="008D5EAA" w:rsidP="00C648CE">
            <w:pPr>
              <w:ind w:left="180" w:hangingChars="100" w:hanging="180"/>
            </w:pPr>
            <w:r>
              <w:rPr>
                <w:rFonts w:hint="eastAsia"/>
              </w:rPr>
              <w:t>・</w:t>
            </w:r>
            <w:r w:rsidR="00527833" w:rsidRPr="00527833">
              <w:rPr>
                <w:rFonts w:hint="eastAsia"/>
              </w:rPr>
              <w:t>葉の</w:t>
            </w:r>
            <w:r w:rsidR="009847E9">
              <w:rPr>
                <w:rFonts w:hint="eastAsia"/>
              </w:rPr>
              <w:t>働き</w:t>
            </w:r>
            <w:r w:rsidR="00527833" w:rsidRPr="00527833">
              <w:rPr>
                <w:rFonts w:hint="eastAsia"/>
              </w:rPr>
              <w:t>に</w:t>
            </w:r>
            <w:r>
              <w:rPr>
                <w:rFonts w:hint="eastAsia"/>
              </w:rPr>
              <w:t>ついて，</w:t>
            </w:r>
            <w:r w:rsidR="00527833" w:rsidRPr="00527833">
              <w:rPr>
                <w:rFonts w:hint="eastAsia"/>
              </w:rPr>
              <w:t>見通しをもって実験を行い，科学的に探究しようとしている。</w:t>
            </w:r>
          </w:p>
        </w:tc>
      </w:tr>
      <w:tr w:rsidR="00C648CE" w:rsidRPr="00527833" w14:paraId="6EC4E161" w14:textId="77777777" w:rsidTr="00C648CE">
        <w:trPr>
          <w:trHeight w:val="20"/>
        </w:trPr>
        <w:tc>
          <w:tcPr>
            <w:tcW w:w="454" w:type="dxa"/>
            <w:vMerge/>
            <w:hideMark/>
          </w:tcPr>
          <w:p w14:paraId="7A717BDE" w14:textId="77777777" w:rsidR="00527833" w:rsidRPr="00527833" w:rsidRDefault="00527833" w:rsidP="00C648CE">
            <w:pPr>
              <w:jc w:val="center"/>
            </w:pPr>
          </w:p>
        </w:tc>
        <w:tc>
          <w:tcPr>
            <w:tcW w:w="3912" w:type="dxa"/>
            <w:vMerge/>
            <w:hideMark/>
          </w:tcPr>
          <w:p w14:paraId="6EA9EB75" w14:textId="77777777" w:rsidR="00527833" w:rsidRPr="00527833" w:rsidRDefault="00527833"/>
        </w:tc>
        <w:tc>
          <w:tcPr>
            <w:tcW w:w="3232" w:type="dxa"/>
            <w:vMerge/>
            <w:hideMark/>
          </w:tcPr>
          <w:p w14:paraId="07BAD26E" w14:textId="77777777" w:rsidR="00527833" w:rsidRPr="00527833" w:rsidRDefault="00527833"/>
        </w:tc>
        <w:tc>
          <w:tcPr>
            <w:tcW w:w="397" w:type="dxa"/>
            <w:shd w:val="clear" w:color="auto" w:fill="D9D9D9" w:themeFill="background1" w:themeFillShade="D9"/>
            <w:noWrap/>
            <w:textDirection w:val="tbRlV"/>
            <w:vAlign w:val="center"/>
            <w:hideMark/>
          </w:tcPr>
          <w:p w14:paraId="2527813B" w14:textId="77777777" w:rsidR="00527833" w:rsidRPr="00527833" w:rsidRDefault="00527833" w:rsidP="00C648CE">
            <w:pPr>
              <w:jc w:val="center"/>
            </w:pPr>
            <w:r w:rsidRPr="00527833">
              <w:rPr>
                <w:rFonts w:hint="eastAsia"/>
              </w:rPr>
              <w:t>方法</w:t>
            </w:r>
          </w:p>
        </w:tc>
        <w:tc>
          <w:tcPr>
            <w:tcW w:w="2495" w:type="dxa"/>
            <w:hideMark/>
          </w:tcPr>
          <w:p w14:paraId="779581E8" w14:textId="77777777" w:rsidR="00527833" w:rsidRPr="00527833" w:rsidRDefault="00527833">
            <w:r w:rsidRPr="00527833">
              <w:rPr>
                <w:rFonts w:hint="eastAsia"/>
              </w:rPr>
              <w:t>行動観察，レポート，ペーパーテスト</w:t>
            </w:r>
          </w:p>
        </w:tc>
        <w:tc>
          <w:tcPr>
            <w:tcW w:w="2495" w:type="dxa"/>
            <w:hideMark/>
          </w:tcPr>
          <w:p w14:paraId="3DA59A71" w14:textId="77777777" w:rsidR="00527833" w:rsidRPr="00527833" w:rsidRDefault="00527833">
            <w:r w:rsidRPr="00527833">
              <w:rPr>
                <w:rFonts w:hint="eastAsia"/>
              </w:rPr>
              <w:t>レポート，ペーパーテスト</w:t>
            </w:r>
          </w:p>
        </w:tc>
        <w:tc>
          <w:tcPr>
            <w:tcW w:w="2495" w:type="dxa"/>
            <w:hideMark/>
          </w:tcPr>
          <w:p w14:paraId="1522AFF4" w14:textId="77777777" w:rsidR="00527833" w:rsidRPr="00527833" w:rsidRDefault="00527833">
            <w:r w:rsidRPr="00527833">
              <w:rPr>
                <w:rFonts w:hint="eastAsia"/>
              </w:rPr>
              <w:t>行動観察，レポート</w:t>
            </w:r>
          </w:p>
        </w:tc>
      </w:tr>
      <w:tr w:rsidR="00C648CE" w:rsidRPr="00527833" w14:paraId="3EC83B6F" w14:textId="77777777" w:rsidTr="00C648CE">
        <w:trPr>
          <w:trHeight w:val="20"/>
        </w:trPr>
        <w:tc>
          <w:tcPr>
            <w:tcW w:w="454" w:type="dxa"/>
            <w:vMerge/>
            <w:hideMark/>
          </w:tcPr>
          <w:p w14:paraId="120739DB" w14:textId="77777777" w:rsidR="00527833" w:rsidRPr="00527833" w:rsidRDefault="00527833" w:rsidP="00C648CE">
            <w:pPr>
              <w:jc w:val="center"/>
            </w:pPr>
          </w:p>
        </w:tc>
        <w:tc>
          <w:tcPr>
            <w:tcW w:w="3912" w:type="dxa"/>
            <w:vMerge/>
            <w:hideMark/>
          </w:tcPr>
          <w:p w14:paraId="3A434486" w14:textId="77777777" w:rsidR="00527833" w:rsidRPr="00527833" w:rsidRDefault="00527833"/>
        </w:tc>
        <w:tc>
          <w:tcPr>
            <w:tcW w:w="3232" w:type="dxa"/>
            <w:vMerge/>
            <w:hideMark/>
          </w:tcPr>
          <w:p w14:paraId="41A8AAD6" w14:textId="77777777" w:rsidR="00527833" w:rsidRPr="00527833" w:rsidRDefault="00527833"/>
        </w:tc>
        <w:tc>
          <w:tcPr>
            <w:tcW w:w="397" w:type="dxa"/>
            <w:shd w:val="clear" w:color="auto" w:fill="D9D9D9" w:themeFill="background1" w:themeFillShade="D9"/>
            <w:textDirection w:val="tbRlV"/>
            <w:vAlign w:val="center"/>
            <w:hideMark/>
          </w:tcPr>
          <w:p w14:paraId="7EAEABA1" w14:textId="77777777" w:rsidR="00527833" w:rsidRPr="00527833" w:rsidRDefault="00527833" w:rsidP="00C648CE">
            <w:pPr>
              <w:jc w:val="center"/>
            </w:pPr>
            <w:r w:rsidRPr="00527833">
              <w:rPr>
                <w:rFonts w:hint="eastAsia"/>
              </w:rPr>
              <w:t>Ａ基準</w:t>
            </w:r>
          </w:p>
        </w:tc>
        <w:tc>
          <w:tcPr>
            <w:tcW w:w="2495" w:type="dxa"/>
            <w:hideMark/>
          </w:tcPr>
          <w:p w14:paraId="3BF29E23" w14:textId="31A847EC" w:rsidR="008D5EAA" w:rsidRDefault="00527833" w:rsidP="008D5EAA">
            <w:pPr>
              <w:ind w:left="180" w:hangingChars="100" w:hanging="180"/>
            </w:pPr>
            <w:r w:rsidRPr="00527833">
              <w:rPr>
                <w:rFonts w:hint="eastAsia"/>
              </w:rPr>
              <w:t>・</w:t>
            </w:r>
            <w:r w:rsidR="008D5EAA">
              <w:rPr>
                <w:rFonts w:hint="eastAsia"/>
              </w:rPr>
              <w:t>光合成が行われている場所，原料，生成物の関係が適切に整理され，知識を身に付けている。</w:t>
            </w:r>
          </w:p>
          <w:p w14:paraId="7F41E23C" w14:textId="65A97988" w:rsidR="00D26C08" w:rsidRPr="00527833" w:rsidRDefault="008D5EAA" w:rsidP="008D5EAA">
            <w:pPr>
              <w:ind w:left="180" w:hangingChars="100" w:hanging="180"/>
            </w:pPr>
            <w:r>
              <w:rPr>
                <w:rFonts w:hint="eastAsia"/>
              </w:rPr>
              <w:t>・目的に沿って対照実験を入れた実験を計画し，光合成や蒸散の実験を行い，結果を適切に整理している。</w:t>
            </w:r>
          </w:p>
        </w:tc>
        <w:tc>
          <w:tcPr>
            <w:tcW w:w="2495" w:type="dxa"/>
            <w:hideMark/>
          </w:tcPr>
          <w:p w14:paraId="1D9118E7" w14:textId="13F6E3BD" w:rsidR="00527833" w:rsidRPr="00527833" w:rsidRDefault="00527833" w:rsidP="00D26C08">
            <w:pPr>
              <w:ind w:left="180" w:hangingChars="100" w:hanging="180"/>
            </w:pPr>
            <w:r w:rsidRPr="00527833">
              <w:rPr>
                <w:rFonts w:hint="eastAsia"/>
              </w:rPr>
              <w:t>・</w:t>
            </w:r>
            <w:r w:rsidR="008D5EAA" w:rsidRPr="008D5EAA">
              <w:rPr>
                <w:rFonts w:hint="eastAsia"/>
              </w:rPr>
              <w:t>光合成，呼吸，蒸散についての実験の結果から，根拠を正しく示しながら葉の働きを見いだし，適切に表現している。</w:t>
            </w:r>
          </w:p>
        </w:tc>
        <w:tc>
          <w:tcPr>
            <w:tcW w:w="2495" w:type="dxa"/>
            <w:hideMark/>
          </w:tcPr>
          <w:p w14:paraId="62750831" w14:textId="03B4A937" w:rsidR="00527833" w:rsidRPr="00527833" w:rsidRDefault="00527833" w:rsidP="00D26C08">
            <w:pPr>
              <w:ind w:left="180" w:hangingChars="100" w:hanging="180"/>
            </w:pPr>
            <w:r w:rsidRPr="00527833">
              <w:rPr>
                <w:rFonts w:hint="eastAsia"/>
              </w:rPr>
              <w:t>・</w:t>
            </w:r>
            <w:r w:rsidR="008D5EAA" w:rsidRPr="008D5EAA">
              <w:rPr>
                <w:rFonts w:hint="eastAsia"/>
              </w:rPr>
              <w:t>光合成，呼吸，蒸散について，自ら計画を立て実験を行うなど，科学的な探究を主体的にしようとしている。</w:t>
            </w:r>
          </w:p>
        </w:tc>
      </w:tr>
      <w:tr w:rsidR="00C648CE" w:rsidRPr="00527833" w14:paraId="1A38B7C4" w14:textId="77777777" w:rsidTr="00C648CE">
        <w:trPr>
          <w:trHeight w:val="20"/>
        </w:trPr>
        <w:tc>
          <w:tcPr>
            <w:tcW w:w="454" w:type="dxa"/>
            <w:vMerge/>
            <w:hideMark/>
          </w:tcPr>
          <w:p w14:paraId="229CDFED" w14:textId="77777777" w:rsidR="00527833" w:rsidRPr="00527833" w:rsidRDefault="00527833" w:rsidP="00C648CE">
            <w:pPr>
              <w:jc w:val="center"/>
            </w:pPr>
          </w:p>
        </w:tc>
        <w:tc>
          <w:tcPr>
            <w:tcW w:w="3912" w:type="dxa"/>
            <w:vMerge/>
            <w:hideMark/>
          </w:tcPr>
          <w:p w14:paraId="77474F53" w14:textId="77777777" w:rsidR="00527833" w:rsidRPr="00527833" w:rsidRDefault="00527833"/>
        </w:tc>
        <w:tc>
          <w:tcPr>
            <w:tcW w:w="3232" w:type="dxa"/>
            <w:vMerge/>
            <w:hideMark/>
          </w:tcPr>
          <w:p w14:paraId="05BB2741" w14:textId="77777777" w:rsidR="00527833" w:rsidRPr="00527833" w:rsidRDefault="00527833"/>
        </w:tc>
        <w:tc>
          <w:tcPr>
            <w:tcW w:w="397" w:type="dxa"/>
            <w:shd w:val="clear" w:color="auto" w:fill="D9D9D9" w:themeFill="background1" w:themeFillShade="D9"/>
            <w:textDirection w:val="tbRlV"/>
            <w:vAlign w:val="center"/>
            <w:hideMark/>
          </w:tcPr>
          <w:p w14:paraId="77DDA514" w14:textId="77777777" w:rsidR="00527833" w:rsidRPr="00527833" w:rsidRDefault="00527833" w:rsidP="00C648CE">
            <w:pPr>
              <w:jc w:val="center"/>
            </w:pPr>
            <w:r w:rsidRPr="00527833">
              <w:rPr>
                <w:rFonts w:hint="eastAsia"/>
              </w:rPr>
              <w:t>Ｂ基準</w:t>
            </w:r>
          </w:p>
        </w:tc>
        <w:tc>
          <w:tcPr>
            <w:tcW w:w="2495" w:type="dxa"/>
            <w:hideMark/>
          </w:tcPr>
          <w:p w14:paraId="0D12E083" w14:textId="77777777" w:rsidR="00D26C08" w:rsidRDefault="00527833" w:rsidP="00D26C08">
            <w:pPr>
              <w:ind w:left="180" w:hangingChars="100" w:hanging="180"/>
            </w:pPr>
            <w:r w:rsidRPr="00527833">
              <w:rPr>
                <w:rFonts w:hint="eastAsia"/>
              </w:rPr>
              <w:t>・光合成の材料，生成物などについて理解し，知識を身に</w:t>
            </w:r>
            <w:r w:rsidR="009847E9">
              <w:rPr>
                <w:rFonts w:hint="eastAsia"/>
              </w:rPr>
              <w:t>付けて</w:t>
            </w:r>
            <w:r w:rsidRPr="00527833">
              <w:rPr>
                <w:rFonts w:hint="eastAsia"/>
              </w:rPr>
              <w:t>いる。</w:t>
            </w:r>
          </w:p>
          <w:p w14:paraId="283BB8F7" w14:textId="77777777" w:rsidR="00527833" w:rsidRDefault="00527833" w:rsidP="00D26C08">
            <w:pPr>
              <w:ind w:left="180" w:hangingChars="100" w:hanging="180"/>
            </w:pPr>
            <w:r w:rsidRPr="00527833">
              <w:rPr>
                <w:rFonts w:hint="eastAsia"/>
              </w:rPr>
              <w:t>・教科書の記述に</w:t>
            </w:r>
            <w:r w:rsidR="009847E9">
              <w:rPr>
                <w:rFonts w:hint="eastAsia"/>
              </w:rPr>
              <w:t>沿って</w:t>
            </w:r>
            <w:r w:rsidRPr="00527833">
              <w:rPr>
                <w:rFonts w:hint="eastAsia"/>
              </w:rPr>
              <w:t>，光合成や蒸散の実験を行い，結果を整理している。</w:t>
            </w:r>
          </w:p>
          <w:p w14:paraId="16339820" w14:textId="77777777" w:rsidR="00D26C08" w:rsidRPr="00527833" w:rsidRDefault="00D26C08" w:rsidP="00D26C08">
            <w:pPr>
              <w:ind w:left="180" w:hangingChars="100" w:hanging="180"/>
            </w:pPr>
          </w:p>
        </w:tc>
        <w:tc>
          <w:tcPr>
            <w:tcW w:w="2495" w:type="dxa"/>
            <w:hideMark/>
          </w:tcPr>
          <w:p w14:paraId="545FC689" w14:textId="605898E4" w:rsidR="00527833" w:rsidRPr="00527833" w:rsidRDefault="008D5EAA" w:rsidP="00D26C08">
            <w:pPr>
              <w:ind w:left="180" w:hangingChars="100" w:hanging="180"/>
            </w:pPr>
            <w:r>
              <w:rPr>
                <w:rFonts w:hint="eastAsia"/>
              </w:rPr>
              <w:t>・光合成，</w:t>
            </w:r>
            <w:r w:rsidR="00527833" w:rsidRPr="00527833">
              <w:rPr>
                <w:rFonts w:hint="eastAsia"/>
              </w:rPr>
              <w:t>呼吸，蒸散についての実験の結果から，葉の</w:t>
            </w:r>
            <w:r w:rsidR="009847E9">
              <w:rPr>
                <w:rFonts w:hint="eastAsia"/>
              </w:rPr>
              <w:t>働き</w:t>
            </w:r>
            <w:r w:rsidR="00527833" w:rsidRPr="00527833">
              <w:rPr>
                <w:rFonts w:hint="eastAsia"/>
              </w:rPr>
              <w:t>を見いだし，表現している。</w:t>
            </w:r>
          </w:p>
        </w:tc>
        <w:tc>
          <w:tcPr>
            <w:tcW w:w="2495" w:type="dxa"/>
            <w:hideMark/>
          </w:tcPr>
          <w:p w14:paraId="79505779" w14:textId="57F4E43B" w:rsidR="00527833" w:rsidRPr="00527833" w:rsidRDefault="00527833" w:rsidP="00D26C08">
            <w:pPr>
              <w:ind w:left="180" w:hangingChars="100" w:hanging="180"/>
            </w:pPr>
            <w:r w:rsidRPr="00527833">
              <w:rPr>
                <w:rFonts w:hint="eastAsia"/>
              </w:rPr>
              <w:t>・</w:t>
            </w:r>
            <w:r w:rsidR="008D5EAA" w:rsidRPr="008D5EAA">
              <w:rPr>
                <w:rFonts w:hint="eastAsia"/>
              </w:rPr>
              <w:t>光合成，呼吸，蒸散について，見通しをもって実験を行うなど，科学的に探究しようとしている。</w:t>
            </w:r>
          </w:p>
        </w:tc>
      </w:tr>
      <w:tr w:rsidR="00C648CE" w:rsidRPr="00527833" w14:paraId="34F83B12" w14:textId="77777777" w:rsidTr="00C648CE">
        <w:trPr>
          <w:trHeight w:val="20"/>
        </w:trPr>
        <w:tc>
          <w:tcPr>
            <w:tcW w:w="454" w:type="dxa"/>
            <w:vMerge/>
            <w:hideMark/>
          </w:tcPr>
          <w:p w14:paraId="0CEEA8F5" w14:textId="77777777" w:rsidR="00527833" w:rsidRPr="00527833" w:rsidRDefault="00527833" w:rsidP="00C648CE">
            <w:pPr>
              <w:jc w:val="center"/>
            </w:pPr>
          </w:p>
        </w:tc>
        <w:tc>
          <w:tcPr>
            <w:tcW w:w="3912" w:type="dxa"/>
            <w:vMerge/>
            <w:hideMark/>
          </w:tcPr>
          <w:p w14:paraId="3AD46ECF" w14:textId="77777777" w:rsidR="00527833" w:rsidRPr="00527833" w:rsidRDefault="00527833"/>
        </w:tc>
        <w:tc>
          <w:tcPr>
            <w:tcW w:w="3232" w:type="dxa"/>
            <w:vMerge/>
            <w:hideMark/>
          </w:tcPr>
          <w:p w14:paraId="02ABD0B2" w14:textId="77777777" w:rsidR="00527833" w:rsidRPr="00527833" w:rsidRDefault="00527833"/>
        </w:tc>
        <w:tc>
          <w:tcPr>
            <w:tcW w:w="397" w:type="dxa"/>
            <w:shd w:val="clear" w:color="auto" w:fill="D9D9D9" w:themeFill="background1" w:themeFillShade="D9"/>
            <w:textDirection w:val="tbRlV"/>
            <w:vAlign w:val="center"/>
            <w:hideMark/>
          </w:tcPr>
          <w:p w14:paraId="1471F9CF" w14:textId="77777777" w:rsidR="00527833" w:rsidRPr="00527833" w:rsidRDefault="00527833" w:rsidP="00C648CE">
            <w:pPr>
              <w:jc w:val="center"/>
            </w:pPr>
            <w:r w:rsidRPr="00527833">
              <w:rPr>
                <w:rFonts w:hint="eastAsia"/>
              </w:rPr>
              <w:t>支援</w:t>
            </w:r>
          </w:p>
        </w:tc>
        <w:tc>
          <w:tcPr>
            <w:tcW w:w="2495" w:type="dxa"/>
            <w:hideMark/>
          </w:tcPr>
          <w:p w14:paraId="73893611" w14:textId="77777777" w:rsidR="00527833" w:rsidRPr="00527833" w:rsidRDefault="00527833" w:rsidP="00D26C08">
            <w:pPr>
              <w:ind w:left="180" w:hangingChars="100" w:hanging="180"/>
            </w:pPr>
            <w:r w:rsidRPr="00527833">
              <w:rPr>
                <w:rFonts w:hint="eastAsia"/>
              </w:rPr>
              <w:t>・光合成に関する語句をあげさせて書き出し，整理してからまとめさせる。</w:t>
            </w:r>
          </w:p>
        </w:tc>
        <w:tc>
          <w:tcPr>
            <w:tcW w:w="2495" w:type="dxa"/>
            <w:hideMark/>
          </w:tcPr>
          <w:p w14:paraId="71EC2009" w14:textId="77777777" w:rsidR="00527833" w:rsidRPr="00527833" w:rsidRDefault="00527833" w:rsidP="00D26C08">
            <w:pPr>
              <w:ind w:left="180" w:hangingChars="100" w:hanging="180"/>
            </w:pPr>
            <w:r w:rsidRPr="00527833">
              <w:rPr>
                <w:rFonts w:hint="eastAsia"/>
              </w:rPr>
              <w:t>・実験の結果に注目させ比較させて，結果の違いと試薬などの知識を確認してから考察させる。</w:t>
            </w:r>
          </w:p>
        </w:tc>
        <w:tc>
          <w:tcPr>
            <w:tcW w:w="2495" w:type="dxa"/>
            <w:hideMark/>
          </w:tcPr>
          <w:p w14:paraId="0A95EED6" w14:textId="77777777" w:rsidR="00527833" w:rsidRPr="00527833" w:rsidRDefault="00527833" w:rsidP="00D26C08">
            <w:pPr>
              <w:ind w:left="180" w:hangingChars="100" w:hanging="180"/>
            </w:pPr>
            <w:r w:rsidRPr="00527833">
              <w:rPr>
                <w:rFonts w:hint="eastAsia"/>
              </w:rPr>
              <w:t>・小学校での既習事項を振り返らせ，話し合わせて課題を設定させる。</w:t>
            </w:r>
          </w:p>
        </w:tc>
      </w:tr>
      <w:tr w:rsidR="00C648CE" w:rsidRPr="00527833" w14:paraId="1432A5D0" w14:textId="77777777" w:rsidTr="00C648CE">
        <w:trPr>
          <w:trHeight w:val="20"/>
        </w:trPr>
        <w:tc>
          <w:tcPr>
            <w:tcW w:w="454" w:type="dxa"/>
            <w:vMerge w:val="restart"/>
            <w:hideMark/>
          </w:tcPr>
          <w:p w14:paraId="31FEE547" w14:textId="77777777" w:rsidR="00527833" w:rsidRPr="00527833" w:rsidRDefault="00527833" w:rsidP="00C648CE">
            <w:pPr>
              <w:jc w:val="center"/>
            </w:pPr>
            <w:r w:rsidRPr="00527833">
              <w:rPr>
                <w:rFonts w:hint="eastAsia"/>
              </w:rPr>
              <w:t>2</w:t>
            </w:r>
          </w:p>
        </w:tc>
        <w:tc>
          <w:tcPr>
            <w:tcW w:w="3912" w:type="dxa"/>
            <w:vMerge w:val="restart"/>
            <w:hideMark/>
          </w:tcPr>
          <w:p w14:paraId="1AAE9010" w14:textId="5C01B613" w:rsidR="00527833" w:rsidRPr="00527833" w:rsidRDefault="00527833">
            <w:r w:rsidRPr="00527833">
              <w:rPr>
                <w:rFonts w:hint="eastAsia"/>
              </w:rPr>
              <w:t>2　葉のつくり</w:t>
            </w:r>
            <w:r w:rsidRPr="00527833">
              <w:rPr>
                <w:rFonts w:hint="eastAsia"/>
              </w:rPr>
              <w:br/>
            </w:r>
            <w:r w:rsidRPr="00527833">
              <w:rPr>
                <w:rFonts w:hint="eastAsia"/>
              </w:rPr>
              <w:br/>
              <w:t>◆２分野（３）ア（イ）㋐，イ</w:t>
            </w:r>
            <w:r w:rsidRPr="00527833">
              <w:rPr>
                <w:rFonts w:hint="eastAsia"/>
              </w:rPr>
              <w:br/>
            </w:r>
            <w:r w:rsidRPr="00527833">
              <w:rPr>
                <w:rFonts w:hint="eastAsia"/>
              </w:rPr>
              <w:br/>
              <w:t>〈葉の断面の観察を行い，その観察記録に</w:t>
            </w:r>
            <w:r w:rsidR="009847E9">
              <w:rPr>
                <w:rFonts w:hint="eastAsia"/>
              </w:rPr>
              <w:t>基</w:t>
            </w:r>
            <w:r w:rsidRPr="00527833">
              <w:rPr>
                <w:rFonts w:hint="eastAsia"/>
              </w:rPr>
              <w:t>づいて，葉の基本的なつくりを，光合成や呼吸，蒸散の</w:t>
            </w:r>
            <w:r w:rsidR="009847E9">
              <w:rPr>
                <w:rFonts w:hint="eastAsia"/>
              </w:rPr>
              <w:t>働き</w:t>
            </w:r>
            <w:r w:rsidRPr="00527833">
              <w:rPr>
                <w:rFonts w:hint="eastAsia"/>
              </w:rPr>
              <w:t>と関連</w:t>
            </w:r>
            <w:r w:rsidR="009847E9">
              <w:rPr>
                <w:rFonts w:hint="eastAsia"/>
              </w:rPr>
              <w:t>付けて</w:t>
            </w:r>
            <w:r w:rsidR="008D5EAA">
              <w:rPr>
                <w:rFonts w:hint="eastAsia"/>
              </w:rPr>
              <w:t>理解す</w:t>
            </w:r>
            <w:r w:rsidRPr="00527833">
              <w:rPr>
                <w:rFonts w:hint="eastAsia"/>
              </w:rPr>
              <w:t>る〉</w:t>
            </w:r>
          </w:p>
        </w:tc>
        <w:tc>
          <w:tcPr>
            <w:tcW w:w="3232" w:type="dxa"/>
            <w:vMerge w:val="restart"/>
            <w:hideMark/>
          </w:tcPr>
          <w:p w14:paraId="35D9834A" w14:textId="77777777" w:rsidR="00527833" w:rsidRPr="00527833" w:rsidRDefault="00527833">
            <w:r w:rsidRPr="00527833">
              <w:rPr>
                <w:rFonts w:hint="eastAsia"/>
              </w:rPr>
              <w:t>【観察4】葉の表皮と断面</w:t>
            </w:r>
            <w:r w:rsidRPr="00527833">
              <w:rPr>
                <w:rFonts w:hint="eastAsia"/>
              </w:rPr>
              <w:br/>
              <w:t>「水が通る場所を葉のつくりから調べる」</w:t>
            </w:r>
          </w:p>
        </w:tc>
        <w:tc>
          <w:tcPr>
            <w:tcW w:w="397" w:type="dxa"/>
            <w:shd w:val="clear" w:color="auto" w:fill="D9D9D9" w:themeFill="background1" w:themeFillShade="D9"/>
            <w:textDirection w:val="tbRlV"/>
            <w:vAlign w:val="center"/>
            <w:hideMark/>
          </w:tcPr>
          <w:p w14:paraId="748E80AD" w14:textId="77777777" w:rsidR="00527833" w:rsidRPr="00527833" w:rsidRDefault="00527833" w:rsidP="00C648CE">
            <w:pPr>
              <w:jc w:val="center"/>
            </w:pPr>
            <w:r w:rsidRPr="00527833">
              <w:rPr>
                <w:rFonts w:hint="eastAsia"/>
              </w:rPr>
              <w:t>規準</w:t>
            </w:r>
          </w:p>
        </w:tc>
        <w:tc>
          <w:tcPr>
            <w:tcW w:w="2495" w:type="dxa"/>
            <w:hideMark/>
          </w:tcPr>
          <w:p w14:paraId="19EB620A" w14:textId="423FCC09" w:rsidR="00D26C08" w:rsidRDefault="00527833" w:rsidP="00D26C08">
            <w:pPr>
              <w:ind w:left="180" w:hangingChars="100" w:hanging="180"/>
            </w:pPr>
            <w:r w:rsidRPr="00527833">
              <w:rPr>
                <w:rFonts w:hint="eastAsia"/>
              </w:rPr>
              <w:t>・葉の基本的なつく</w:t>
            </w:r>
            <w:r w:rsidR="008D5EAA">
              <w:rPr>
                <w:rFonts w:hint="eastAsia"/>
              </w:rPr>
              <w:t>りについて理解し</w:t>
            </w:r>
            <w:r w:rsidR="009847E9">
              <w:rPr>
                <w:rFonts w:hint="eastAsia"/>
              </w:rPr>
              <w:t>て</w:t>
            </w:r>
            <w:r w:rsidRPr="00527833">
              <w:rPr>
                <w:rFonts w:hint="eastAsia"/>
              </w:rPr>
              <w:t>いる。</w:t>
            </w:r>
          </w:p>
          <w:p w14:paraId="761CD067" w14:textId="77777777" w:rsidR="00527833" w:rsidRPr="00527833" w:rsidRDefault="00527833" w:rsidP="00D26C08">
            <w:pPr>
              <w:ind w:left="180" w:hangingChars="100" w:hanging="180"/>
            </w:pPr>
            <w:r w:rsidRPr="00527833">
              <w:rPr>
                <w:rFonts w:hint="eastAsia"/>
              </w:rPr>
              <w:t>・葉の表面と断面をうすい切片にして顕微鏡観察試料をつくり，観察して記録している。</w:t>
            </w:r>
          </w:p>
        </w:tc>
        <w:tc>
          <w:tcPr>
            <w:tcW w:w="2495" w:type="dxa"/>
            <w:hideMark/>
          </w:tcPr>
          <w:p w14:paraId="4A73F727" w14:textId="77777777" w:rsidR="00527833" w:rsidRPr="00527833" w:rsidRDefault="00527833" w:rsidP="00D26C08">
            <w:pPr>
              <w:ind w:left="180" w:hangingChars="100" w:hanging="180"/>
            </w:pPr>
            <w:r w:rsidRPr="00527833">
              <w:rPr>
                <w:rFonts w:hint="eastAsia"/>
              </w:rPr>
              <w:t>・観察した葉の断面などのつくりと，葉の</w:t>
            </w:r>
            <w:r w:rsidR="009847E9">
              <w:rPr>
                <w:rFonts w:hint="eastAsia"/>
              </w:rPr>
              <w:t>働き</w:t>
            </w:r>
            <w:r w:rsidRPr="00527833">
              <w:rPr>
                <w:rFonts w:hint="eastAsia"/>
              </w:rPr>
              <w:t>との関係を見いだして，表現している。</w:t>
            </w:r>
          </w:p>
        </w:tc>
        <w:tc>
          <w:tcPr>
            <w:tcW w:w="2495" w:type="dxa"/>
            <w:hideMark/>
          </w:tcPr>
          <w:p w14:paraId="5DDD7732" w14:textId="77777777" w:rsidR="00527833" w:rsidRPr="00527833" w:rsidRDefault="00527833" w:rsidP="00D26C08">
            <w:pPr>
              <w:ind w:left="180" w:hangingChars="100" w:hanging="180"/>
            </w:pPr>
            <w:r w:rsidRPr="00527833">
              <w:rPr>
                <w:rFonts w:hint="eastAsia"/>
              </w:rPr>
              <w:t>★葉のつくりの観察に進んで関わり，見通しをもって観察を行い，科学的に探究しようとしている。</w:t>
            </w:r>
          </w:p>
        </w:tc>
      </w:tr>
      <w:tr w:rsidR="00C648CE" w:rsidRPr="00527833" w14:paraId="08B17FB3" w14:textId="77777777" w:rsidTr="00C648CE">
        <w:trPr>
          <w:trHeight w:val="20"/>
        </w:trPr>
        <w:tc>
          <w:tcPr>
            <w:tcW w:w="454" w:type="dxa"/>
            <w:vMerge/>
            <w:hideMark/>
          </w:tcPr>
          <w:p w14:paraId="760FDE92" w14:textId="77777777" w:rsidR="00527833" w:rsidRPr="00527833" w:rsidRDefault="00527833" w:rsidP="00C648CE">
            <w:pPr>
              <w:jc w:val="center"/>
            </w:pPr>
          </w:p>
        </w:tc>
        <w:tc>
          <w:tcPr>
            <w:tcW w:w="3912" w:type="dxa"/>
            <w:vMerge/>
            <w:hideMark/>
          </w:tcPr>
          <w:p w14:paraId="59DA8837" w14:textId="77777777" w:rsidR="00527833" w:rsidRPr="00527833" w:rsidRDefault="00527833"/>
        </w:tc>
        <w:tc>
          <w:tcPr>
            <w:tcW w:w="3232" w:type="dxa"/>
            <w:vMerge/>
            <w:hideMark/>
          </w:tcPr>
          <w:p w14:paraId="2FA88584" w14:textId="77777777" w:rsidR="00527833" w:rsidRPr="00527833" w:rsidRDefault="00527833"/>
        </w:tc>
        <w:tc>
          <w:tcPr>
            <w:tcW w:w="397" w:type="dxa"/>
            <w:shd w:val="clear" w:color="auto" w:fill="D9D9D9" w:themeFill="background1" w:themeFillShade="D9"/>
            <w:noWrap/>
            <w:textDirection w:val="tbRlV"/>
            <w:vAlign w:val="center"/>
            <w:hideMark/>
          </w:tcPr>
          <w:p w14:paraId="6F16E321" w14:textId="77777777" w:rsidR="00527833" w:rsidRPr="00527833" w:rsidRDefault="00527833" w:rsidP="00C648CE">
            <w:pPr>
              <w:jc w:val="center"/>
            </w:pPr>
            <w:r w:rsidRPr="00527833">
              <w:rPr>
                <w:rFonts w:hint="eastAsia"/>
              </w:rPr>
              <w:t>方法</w:t>
            </w:r>
          </w:p>
        </w:tc>
        <w:tc>
          <w:tcPr>
            <w:tcW w:w="2495" w:type="dxa"/>
            <w:hideMark/>
          </w:tcPr>
          <w:p w14:paraId="5C146272" w14:textId="77777777" w:rsidR="00527833" w:rsidRDefault="00527833">
            <w:r w:rsidRPr="00527833">
              <w:rPr>
                <w:rFonts w:hint="eastAsia"/>
              </w:rPr>
              <w:t>行動観察，ペーパーテスト</w:t>
            </w:r>
          </w:p>
          <w:p w14:paraId="15119A31" w14:textId="77777777" w:rsidR="00D26C08" w:rsidRPr="00527833" w:rsidRDefault="00D26C08"/>
        </w:tc>
        <w:tc>
          <w:tcPr>
            <w:tcW w:w="2495" w:type="dxa"/>
            <w:hideMark/>
          </w:tcPr>
          <w:p w14:paraId="5F54F70E" w14:textId="77777777" w:rsidR="00527833" w:rsidRPr="00527833" w:rsidRDefault="00527833">
            <w:r w:rsidRPr="00527833">
              <w:rPr>
                <w:rFonts w:hint="eastAsia"/>
              </w:rPr>
              <w:t>レポート</w:t>
            </w:r>
          </w:p>
        </w:tc>
        <w:tc>
          <w:tcPr>
            <w:tcW w:w="2495" w:type="dxa"/>
            <w:hideMark/>
          </w:tcPr>
          <w:p w14:paraId="5996C933" w14:textId="77777777" w:rsidR="00527833" w:rsidRPr="00527833" w:rsidRDefault="00527833">
            <w:r w:rsidRPr="00527833">
              <w:rPr>
                <w:rFonts w:hint="eastAsia"/>
              </w:rPr>
              <w:t>行動観察，レポート</w:t>
            </w:r>
          </w:p>
        </w:tc>
      </w:tr>
      <w:tr w:rsidR="00C648CE" w:rsidRPr="00527833" w14:paraId="170C8DD2" w14:textId="77777777" w:rsidTr="00C648CE">
        <w:trPr>
          <w:trHeight w:val="20"/>
        </w:trPr>
        <w:tc>
          <w:tcPr>
            <w:tcW w:w="454" w:type="dxa"/>
            <w:vMerge/>
            <w:hideMark/>
          </w:tcPr>
          <w:p w14:paraId="1C7CA529" w14:textId="77777777" w:rsidR="00527833" w:rsidRPr="00527833" w:rsidRDefault="00527833" w:rsidP="00C648CE">
            <w:pPr>
              <w:jc w:val="center"/>
            </w:pPr>
          </w:p>
        </w:tc>
        <w:tc>
          <w:tcPr>
            <w:tcW w:w="3912" w:type="dxa"/>
            <w:vMerge/>
            <w:hideMark/>
          </w:tcPr>
          <w:p w14:paraId="74D8D308" w14:textId="77777777" w:rsidR="00527833" w:rsidRPr="00527833" w:rsidRDefault="00527833"/>
        </w:tc>
        <w:tc>
          <w:tcPr>
            <w:tcW w:w="3232" w:type="dxa"/>
            <w:vMerge/>
            <w:hideMark/>
          </w:tcPr>
          <w:p w14:paraId="3D24E280" w14:textId="77777777" w:rsidR="00527833" w:rsidRPr="00527833" w:rsidRDefault="00527833"/>
        </w:tc>
        <w:tc>
          <w:tcPr>
            <w:tcW w:w="397" w:type="dxa"/>
            <w:shd w:val="clear" w:color="auto" w:fill="D9D9D9" w:themeFill="background1" w:themeFillShade="D9"/>
            <w:textDirection w:val="tbRlV"/>
            <w:vAlign w:val="center"/>
            <w:hideMark/>
          </w:tcPr>
          <w:p w14:paraId="4B12276F" w14:textId="77777777" w:rsidR="00527833" w:rsidRPr="00527833" w:rsidRDefault="00527833" w:rsidP="00C648CE">
            <w:pPr>
              <w:jc w:val="center"/>
            </w:pPr>
            <w:r w:rsidRPr="00527833">
              <w:rPr>
                <w:rFonts w:hint="eastAsia"/>
              </w:rPr>
              <w:t>Ａ基準</w:t>
            </w:r>
          </w:p>
        </w:tc>
        <w:tc>
          <w:tcPr>
            <w:tcW w:w="2495" w:type="dxa"/>
            <w:hideMark/>
          </w:tcPr>
          <w:p w14:paraId="127FAC7C" w14:textId="77777777" w:rsidR="00527833" w:rsidRPr="00527833" w:rsidRDefault="00527833" w:rsidP="0066635F">
            <w:pPr>
              <w:ind w:left="180" w:hangingChars="100" w:hanging="180"/>
            </w:pPr>
            <w:r w:rsidRPr="00527833">
              <w:rPr>
                <w:rFonts w:hint="eastAsia"/>
              </w:rPr>
              <w:t>・観察に適したうすい切片のプレパラートをつくり，観察して細部までスケッチ，特徴をまとめている。</w:t>
            </w:r>
          </w:p>
        </w:tc>
        <w:tc>
          <w:tcPr>
            <w:tcW w:w="2495" w:type="dxa"/>
            <w:hideMark/>
          </w:tcPr>
          <w:p w14:paraId="4708DEBF" w14:textId="77777777" w:rsidR="00527833" w:rsidRPr="00527833" w:rsidRDefault="00527833" w:rsidP="0066635F">
            <w:pPr>
              <w:ind w:left="180" w:hangingChars="100" w:hanging="180"/>
            </w:pPr>
            <w:r w:rsidRPr="00527833">
              <w:rPr>
                <w:rFonts w:hint="eastAsia"/>
              </w:rPr>
              <w:t>・観察した葉のつくりと，葉の</w:t>
            </w:r>
            <w:r w:rsidR="009847E9">
              <w:rPr>
                <w:rFonts w:hint="eastAsia"/>
              </w:rPr>
              <w:t>働き</w:t>
            </w:r>
            <w:r w:rsidRPr="00527833">
              <w:rPr>
                <w:rFonts w:hint="eastAsia"/>
              </w:rPr>
              <w:t>との関係を見いだして，自分のことばで適切に表現している。</w:t>
            </w:r>
          </w:p>
        </w:tc>
        <w:tc>
          <w:tcPr>
            <w:tcW w:w="2495" w:type="dxa"/>
            <w:hideMark/>
          </w:tcPr>
          <w:p w14:paraId="3A562D17" w14:textId="77777777" w:rsidR="00527833" w:rsidRPr="00527833" w:rsidRDefault="00527833" w:rsidP="0066635F">
            <w:pPr>
              <w:ind w:left="180" w:hangingChars="100" w:hanging="180"/>
            </w:pPr>
            <w:r w:rsidRPr="00527833">
              <w:rPr>
                <w:rFonts w:hint="eastAsia"/>
              </w:rPr>
              <w:t>・葉のつくりについて，自ら課題を設定して観察を行い，科学的な探究を主体的にしようとしている。</w:t>
            </w:r>
          </w:p>
        </w:tc>
      </w:tr>
      <w:tr w:rsidR="00C648CE" w:rsidRPr="00527833" w14:paraId="638AC7F2" w14:textId="77777777" w:rsidTr="00C648CE">
        <w:trPr>
          <w:trHeight w:val="20"/>
        </w:trPr>
        <w:tc>
          <w:tcPr>
            <w:tcW w:w="454" w:type="dxa"/>
            <w:vMerge/>
            <w:hideMark/>
          </w:tcPr>
          <w:p w14:paraId="57A9692F" w14:textId="77777777" w:rsidR="00527833" w:rsidRPr="00527833" w:rsidRDefault="00527833" w:rsidP="00C648CE">
            <w:pPr>
              <w:jc w:val="center"/>
            </w:pPr>
          </w:p>
        </w:tc>
        <w:tc>
          <w:tcPr>
            <w:tcW w:w="3912" w:type="dxa"/>
            <w:vMerge/>
            <w:hideMark/>
          </w:tcPr>
          <w:p w14:paraId="19351D3F" w14:textId="77777777" w:rsidR="00527833" w:rsidRPr="00527833" w:rsidRDefault="00527833"/>
        </w:tc>
        <w:tc>
          <w:tcPr>
            <w:tcW w:w="3232" w:type="dxa"/>
            <w:vMerge/>
            <w:hideMark/>
          </w:tcPr>
          <w:p w14:paraId="25AFC651" w14:textId="77777777" w:rsidR="00527833" w:rsidRPr="00527833" w:rsidRDefault="00527833"/>
        </w:tc>
        <w:tc>
          <w:tcPr>
            <w:tcW w:w="397" w:type="dxa"/>
            <w:shd w:val="clear" w:color="auto" w:fill="D9D9D9" w:themeFill="background1" w:themeFillShade="D9"/>
            <w:textDirection w:val="tbRlV"/>
            <w:vAlign w:val="center"/>
            <w:hideMark/>
          </w:tcPr>
          <w:p w14:paraId="6357CF64" w14:textId="77777777" w:rsidR="00527833" w:rsidRPr="00527833" w:rsidRDefault="00527833" w:rsidP="00C648CE">
            <w:pPr>
              <w:jc w:val="center"/>
            </w:pPr>
            <w:r w:rsidRPr="00527833">
              <w:rPr>
                <w:rFonts w:hint="eastAsia"/>
              </w:rPr>
              <w:t>Ｂ基準</w:t>
            </w:r>
          </w:p>
        </w:tc>
        <w:tc>
          <w:tcPr>
            <w:tcW w:w="2495" w:type="dxa"/>
            <w:hideMark/>
          </w:tcPr>
          <w:p w14:paraId="3ABC117C" w14:textId="77777777" w:rsidR="00527833" w:rsidRPr="00527833" w:rsidRDefault="00527833" w:rsidP="0066635F">
            <w:pPr>
              <w:ind w:left="180" w:hangingChars="100" w:hanging="180"/>
            </w:pPr>
            <w:r w:rsidRPr="00527833">
              <w:rPr>
                <w:rFonts w:hint="eastAsia"/>
              </w:rPr>
              <w:t>・プレパラートをつくり，観察して正しい方法でスケッチしている。</w:t>
            </w:r>
          </w:p>
        </w:tc>
        <w:tc>
          <w:tcPr>
            <w:tcW w:w="2495" w:type="dxa"/>
            <w:hideMark/>
          </w:tcPr>
          <w:p w14:paraId="5BF799F0" w14:textId="77777777" w:rsidR="00527833" w:rsidRPr="00527833" w:rsidRDefault="00527833" w:rsidP="0066635F">
            <w:pPr>
              <w:ind w:left="180" w:hangingChars="100" w:hanging="180"/>
            </w:pPr>
            <w:r w:rsidRPr="00527833">
              <w:rPr>
                <w:rFonts w:hint="eastAsia"/>
              </w:rPr>
              <w:t>・観察した葉のつくりと，葉の</w:t>
            </w:r>
            <w:r w:rsidR="009847E9">
              <w:rPr>
                <w:rFonts w:hint="eastAsia"/>
              </w:rPr>
              <w:t>働き</w:t>
            </w:r>
            <w:r w:rsidRPr="00527833">
              <w:rPr>
                <w:rFonts w:hint="eastAsia"/>
              </w:rPr>
              <w:t>を関連</w:t>
            </w:r>
            <w:r w:rsidR="00993117">
              <w:rPr>
                <w:rFonts w:hint="eastAsia"/>
              </w:rPr>
              <w:t>付けて</w:t>
            </w:r>
            <w:r w:rsidRPr="00527833">
              <w:rPr>
                <w:rFonts w:hint="eastAsia"/>
              </w:rPr>
              <w:t>記述している。</w:t>
            </w:r>
          </w:p>
        </w:tc>
        <w:tc>
          <w:tcPr>
            <w:tcW w:w="2495" w:type="dxa"/>
            <w:hideMark/>
          </w:tcPr>
          <w:p w14:paraId="44D96880" w14:textId="77777777" w:rsidR="00527833" w:rsidRPr="00527833" w:rsidRDefault="00527833" w:rsidP="0066635F">
            <w:pPr>
              <w:ind w:left="180" w:hangingChars="100" w:hanging="180"/>
            </w:pPr>
            <w:r w:rsidRPr="00527833">
              <w:rPr>
                <w:rFonts w:hint="eastAsia"/>
              </w:rPr>
              <w:t>・葉のつくりについて，課題に沿って観察を行い，科学的に探究しようとしている。</w:t>
            </w:r>
          </w:p>
        </w:tc>
      </w:tr>
      <w:tr w:rsidR="00C648CE" w:rsidRPr="00527833" w14:paraId="76BE89A6" w14:textId="77777777" w:rsidTr="00C648CE">
        <w:trPr>
          <w:trHeight w:val="20"/>
        </w:trPr>
        <w:tc>
          <w:tcPr>
            <w:tcW w:w="454" w:type="dxa"/>
            <w:vMerge/>
            <w:hideMark/>
          </w:tcPr>
          <w:p w14:paraId="5E2579C3" w14:textId="77777777" w:rsidR="00527833" w:rsidRPr="00527833" w:rsidRDefault="00527833" w:rsidP="00C648CE">
            <w:pPr>
              <w:jc w:val="center"/>
            </w:pPr>
          </w:p>
        </w:tc>
        <w:tc>
          <w:tcPr>
            <w:tcW w:w="3912" w:type="dxa"/>
            <w:vMerge/>
            <w:hideMark/>
          </w:tcPr>
          <w:p w14:paraId="5EBD086D" w14:textId="77777777" w:rsidR="00527833" w:rsidRPr="00527833" w:rsidRDefault="00527833"/>
        </w:tc>
        <w:tc>
          <w:tcPr>
            <w:tcW w:w="3232" w:type="dxa"/>
            <w:vMerge/>
            <w:hideMark/>
          </w:tcPr>
          <w:p w14:paraId="14F92E98" w14:textId="77777777" w:rsidR="00527833" w:rsidRPr="00527833" w:rsidRDefault="00527833"/>
        </w:tc>
        <w:tc>
          <w:tcPr>
            <w:tcW w:w="397" w:type="dxa"/>
            <w:shd w:val="clear" w:color="auto" w:fill="D9D9D9" w:themeFill="background1" w:themeFillShade="D9"/>
            <w:textDirection w:val="tbRlV"/>
            <w:vAlign w:val="center"/>
            <w:hideMark/>
          </w:tcPr>
          <w:p w14:paraId="367D2D66" w14:textId="77777777" w:rsidR="00527833" w:rsidRPr="00527833" w:rsidRDefault="00527833" w:rsidP="00C648CE">
            <w:pPr>
              <w:jc w:val="center"/>
            </w:pPr>
            <w:r w:rsidRPr="00527833">
              <w:rPr>
                <w:rFonts w:hint="eastAsia"/>
              </w:rPr>
              <w:t>支援</w:t>
            </w:r>
          </w:p>
        </w:tc>
        <w:tc>
          <w:tcPr>
            <w:tcW w:w="2495" w:type="dxa"/>
            <w:hideMark/>
          </w:tcPr>
          <w:p w14:paraId="7B437406" w14:textId="77777777" w:rsidR="00527833" w:rsidRPr="00527833" w:rsidRDefault="00527833" w:rsidP="0066635F">
            <w:pPr>
              <w:ind w:left="180" w:hangingChars="100" w:hanging="180"/>
            </w:pPr>
            <w:r w:rsidRPr="00527833">
              <w:rPr>
                <w:rFonts w:hint="eastAsia"/>
              </w:rPr>
              <w:t>・説明しながら切片づくりを行わせ，観察できるものを選ばせる。</w:t>
            </w:r>
          </w:p>
        </w:tc>
        <w:tc>
          <w:tcPr>
            <w:tcW w:w="2495" w:type="dxa"/>
            <w:hideMark/>
          </w:tcPr>
          <w:p w14:paraId="65C6FF71" w14:textId="3371891E" w:rsidR="00527833" w:rsidRPr="00527833" w:rsidRDefault="00527833" w:rsidP="0066635F">
            <w:pPr>
              <w:ind w:left="180" w:hangingChars="100" w:hanging="180"/>
            </w:pPr>
            <w:r w:rsidRPr="00527833">
              <w:rPr>
                <w:rFonts w:hint="eastAsia"/>
              </w:rPr>
              <w:t>・スケッチなどの記録の際に，どの部分に着目</w:t>
            </w:r>
            <w:r w:rsidR="00357440">
              <w:rPr>
                <w:rFonts w:hint="eastAsia"/>
              </w:rPr>
              <w:t>すればよいか助言する。</w:t>
            </w:r>
          </w:p>
        </w:tc>
        <w:tc>
          <w:tcPr>
            <w:tcW w:w="2495" w:type="dxa"/>
            <w:hideMark/>
          </w:tcPr>
          <w:p w14:paraId="1E42763B" w14:textId="4CE77541" w:rsidR="00527833" w:rsidRPr="00527833" w:rsidRDefault="008D5EAA" w:rsidP="0066635F">
            <w:pPr>
              <w:ind w:left="180" w:hangingChars="100" w:hanging="180"/>
            </w:pPr>
            <w:r>
              <w:rPr>
                <w:rFonts w:hint="eastAsia"/>
              </w:rPr>
              <w:t>・光合成，</w:t>
            </w:r>
            <w:r w:rsidR="00527833" w:rsidRPr="00527833">
              <w:rPr>
                <w:rFonts w:hint="eastAsia"/>
              </w:rPr>
              <w:t>呼吸，蒸散における気体や水などの出入りや移動が葉のどこで行われているか想像させ，見通しをもたせてから観察を行わせる。</w:t>
            </w:r>
          </w:p>
        </w:tc>
      </w:tr>
      <w:tr w:rsidR="00C648CE" w:rsidRPr="00527833" w14:paraId="0945ACF9" w14:textId="77777777" w:rsidTr="00C648CE">
        <w:trPr>
          <w:trHeight w:val="20"/>
        </w:trPr>
        <w:tc>
          <w:tcPr>
            <w:tcW w:w="454" w:type="dxa"/>
            <w:vMerge w:val="restart"/>
            <w:hideMark/>
          </w:tcPr>
          <w:p w14:paraId="06B3ABCE" w14:textId="77777777" w:rsidR="00527833" w:rsidRPr="00527833" w:rsidRDefault="00527833" w:rsidP="00C648CE">
            <w:pPr>
              <w:jc w:val="center"/>
            </w:pPr>
            <w:r w:rsidRPr="00527833">
              <w:rPr>
                <w:rFonts w:hint="eastAsia"/>
              </w:rPr>
              <w:t>2</w:t>
            </w:r>
          </w:p>
        </w:tc>
        <w:tc>
          <w:tcPr>
            <w:tcW w:w="3912" w:type="dxa"/>
            <w:vMerge w:val="restart"/>
            <w:hideMark/>
          </w:tcPr>
          <w:p w14:paraId="35D2B31C" w14:textId="795550F6" w:rsidR="00527833" w:rsidRPr="00527833" w:rsidRDefault="00527833">
            <w:r w:rsidRPr="00527833">
              <w:rPr>
                <w:rFonts w:hint="eastAsia"/>
              </w:rPr>
              <w:t>3　茎・根のつくりとはたらき</w:t>
            </w:r>
            <w:r w:rsidRPr="00527833">
              <w:rPr>
                <w:rFonts w:hint="eastAsia"/>
              </w:rPr>
              <w:br/>
            </w:r>
            <w:r w:rsidRPr="00527833">
              <w:rPr>
                <w:rFonts w:hint="eastAsia"/>
              </w:rPr>
              <w:br/>
              <w:t>◆２分野（３）ア（イ）㋐，イ</w:t>
            </w:r>
            <w:r w:rsidRPr="00527833">
              <w:rPr>
                <w:rFonts w:hint="eastAsia"/>
              </w:rPr>
              <w:br/>
            </w:r>
            <w:r w:rsidRPr="00527833">
              <w:rPr>
                <w:rFonts w:hint="eastAsia"/>
              </w:rPr>
              <w:br/>
              <w:t>〈茎や根の基本的なつくりを，その</w:t>
            </w:r>
            <w:r w:rsidR="00993117">
              <w:rPr>
                <w:rFonts w:hint="eastAsia"/>
              </w:rPr>
              <w:t>働き</w:t>
            </w:r>
            <w:r w:rsidRPr="00527833">
              <w:rPr>
                <w:rFonts w:hint="eastAsia"/>
              </w:rPr>
              <w:t>と関連</w:t>
            </w:r>
            <w:r w:rsidR="00993117">
              <w:rPr>
                <w:rFonts w:hint="eastAsia"/>
              </w:rPr>
              <w:t>付けて</w:t>
            </w:r>
            <w:r w:rsidR="008D5EAA">
              <w:rPr>
                <w:rFonts w:hint="eastAsia"/>
              </w:rPr>
              <w:t>理解す</w:t>
            </w:r>
            <w:r w:rsidRPr="00527833">
              <w:rPr>
                <w:rFonts w:hint="eastAsia"/>
              </w:rPr>
              <w:t>る〉</w:t>
            </w:r>
          </w:p>
        </w:tc>
        <w:tc>
          <w:tcPr>
            <w:tcW w:w="3232" w:type="dxa"/>
            <w:vMerge w:val="restart"/>
            <w:hideMark/>
          </w:tcPr>
          <w:p w14:paraId="6F2E18A1" w14:textId="77777777" w:rsidR="00527833" w:rsidRPr="00527833" w:rsidRDefault="00527833">
            <w:r w:rsidRPr="00527833">
              <w:rPr>
                <w:rFonts w:hint="eastAsia"/>
              </w:rPr>
              <w:t>【やってみよう】</w:t>
            </w:r>
            <w:r w:rsidRPr="00527833">
              <w:rPr>
                <w:rFonts w:hint="eastAsia"/>
              </w:rPr>
              <w:br/>
              <w:t>「茎や根のつくりを観察してみよう」</w:t>
            </w:r>
          </w:p>
        </w:tc>
        <w:tc>
          <w:tcPr>
            <w:tcW w:w="397" w:type="dxa"/>
            <w:shd w:val="clear" w:color="auto" w:fill="D9D9D9" w:themeFill="background1" w:themeFillShade="D9"/>
            <w:textDirection w:val="tbRlV"/>
            <w:vAlign w:val="center"/>
            <w:hideMark/>
          </w:tcPr>
          <w:p w14:paraId="5673C210" w14:textId="77777777" w:rsidR="00527833" w:rsidRPr="00527833" w:rsidRDefault="00527833" w:rsidP="00C648CE">
            <w:pPr>
              <w:jc w:val="center"/>
            </w:pPr>
            <w:r w:rsidRPr="00527833">
              <w:rPr>
                <w:rFonts w:hint="eastAsia"/>
              </w:rPr>
              <w:t>規準</w:t>
            </w:r>
          </w:p>
        </w:tc>
        <w:tc>
          <w:tcPr>
            <w:tcW w:w="2495" w:type="dxa"/>
            <w:hideMark/>
          </w:tcPr>
          <w:p w14:paraId="31E8B71B" w14:textId="2D1AF660" w:rsidR="00527833" w:rsidRPr="00527833" w:rsidRDefault="00527833" w:rsidP="0066635F">
            <w:pPr>
              <w:ind w:left="180" w:hangingChars="100" w:hanging="180"/>
            </w:pPr>
            <w:r w:rsidRPr="00527833">
              <w:rPr>
                <w:rFonts w:hint="eastAsia"/>
              </w:rPr>
              <w:t>・茎や根のつくりと</w:t>
            </w:r>
            <w:r w:rsidR="00993117">
              <w:rPr>
                <w:rFonts w:hint="eastAsia"/>
              </w:rPr>
              <w:t>働き</w:t>
            </w:r>
            <w:r w:rsidR="008D5EAA">
              <w:rPr>
                <w:rFonts w:hint="eastAsia"/>
              </w:rPr>
              <w:t>について理解してい</w:t>
            </w:r>
            <w:r w:rsidRPr="00527833">
              <w:rPr>
                <w:rFonts w:hint="eastAsia"/>
              </w:rPr>
              <w:t>る。</w:t>
            </w:r>
          </w:p>
        </w:tc>
        <w:tc>
          <w:tcPr>
            <w:tcW w:w="2495" w:type="dxa"/>
            <w:hideMark/>
          </w:tcPr>
          <w:p w14:paraId="47C551BD" w14:textId="77777777" w:rsidR="00527833" w:rsidRPr="00527833" w:rsidRDefault="00527833" w:rsidP="0066635F">
            <w:pPr>
              <w:ind w:left="180" w:hangingChars="100" w:hanging="180"/>
            </w:pPr>
            <w:r w:rsidRPr="00527833">
              <w:rPr>
                <w:rFonts w:hint="eastAsia"/>
              </w:rPr>
              <w:t>★茎や根の横断面と縦断面に見られるつくりを，葉のつくりと関連</w:t>
            </w:r>
            <w:r w:rsidR="00993117">
              <w:rPr>
                <w:rFonts w:hint="eastAsia"/>
              </w:rPr>
              <w:t>付けて</w:t>
            </w:r>
            <w:r w:rsidRPr="00527833">
              <w:rPr>
                <w:rFonts w:hint="eastAsia"/>
              </w:rPr>
              <w:t>まとめ，表現している。</w:t>
            </w:r>
          </w:p>
        </w:tc>
        <w:tc>
          <w:tcPr>
            <w:tcW w:w="2495" w:type="dxa"/>
            <w:hideMark/>
          </w:tcPr>
          <w:p w14:paraId="77DD8BB6" w14:textId="47ACA280" w:rsidR="00527833" w:rsidRPr="00527833" w:rsidRDefault="00527833" w:rsidP="0066635F">
            <w:pPr>
              <w:ind w:left="180" w:hangingChars="100" w:hanging="180"/>
            </w:pPr>
            <w:r w:rsidRPr="00527833">
              <w:rPr>
                <w:rFonts w:hint="eastAsia"/>
              </w:rPr>
              <w:t>・</w:t>
            </w:r>
            <w:r w:rsidR="008D5EAA" w:rsidRPr="008D5EAA">
              <w:rPr>
                <w:rFonts w:hint="eastAsia"/>
              </w:rPr>
              <w:t>茎や根のつくりの観察に進んで関わり，葉のつくりをもとに見通しをもってつくりと働きとの関連を科学的に探究しようとしている。</w:t>
            </w:r>
          </w:p>
        </w:tc>
      </w:tr>
      <w:tr w:rsidR="00C648CE" w:rsidRPr="00527833" w14:paraId="57BB81EA" w14:textId="77777777" w:rsidTr="00C648CE">
        <w:trPr>
          <w:trHeight w:val="20"/>
        </w:trPr>
        <w:tc>
          <w:tcPr>
            <w:tcW w:w="454" w:type="dxa"/>
            <w:vMerge/>
            <w:hideMark/>
          </w:tcPr>
          <w:p w14:paraId="510976A4" w14:textId="77777777" w:rsidR="00527833" w:rsidRPr="00527833" w:rsidRDefault="00527833" w:rsidP="00C648CE">
            <w:pPr>
              <w:jc w:val="center"/>
            </w:pPr>
          </w:p>
        </w:tc>
        <w:tc>
          <w:tcPr>
            <w:tcW w:w="3912" w:type="dxa"/>
            <w:vMerge/>
            <w:hideMark/>
          </w:tcPr>
          <w:p w14:paraId="73195588" w14:textId="77777777" w:rsidR="00527833" w:rsidRPr="00527833" w:rsidRDefault="00527833"/>
        </w:tc>
        <w:tc>
          <w:tcPr>
            <w:tcW w:w="3232" w:type="dxa"/>
            <w:vMerge/>
            <w:hideMark/>
          </w:tcPr>
          <w:p w14:paraId="2DF32816" w14:textId="77777777" w:rsidR="00527833" w:rsidRPr="00527833" w:rsidRDefault="00527833"/>
        </w:tc>
        <w:tc>
          <w:tcPr>
            <w:tcW w:w="397" w:type="dxa"/>
            <w:shd w:val="clear" w:color="auto" w:fill="D9D9D9" w:themeFill="background1" w:themeFillShade="D9"/>
            <w:noWrap/>
            <w:textDirection w:val="tbRlV"/>
            <w:vAlign w:val="center"/>
            <w:hideMark/>
          </w:tcPr>
          <w:p w14:paraId="64559A33" w14:textId="77777777" w:rsidR="00527833" w:rsidRPr="00527833" w:rsidRDefault="00527833" w:rsidP="00C648CE">
            <w:pPr>
              <w:jc w:val="center"/>
            </w:pPr>
            <w:r w:rsidRPr="00527833">
              <w:rPr>
                <w:rFonts w:hint="eastAsia"/>
              </w:rPr>
              <w:t>方法</w:t>
            </w:r>
          </w:p>
        </w:tc>
        <w:tc>
          <w:tcPr>
            <w:tcW w:w="2495" w:type="dxa"/>
            <w:hideMark/>
          </w:tcPr>
          <w:p w14:paraId="430977EF" w14:textId="77777777" w:rsidR="00527833" w:rsidRPr="00527833" w:rsidRDefault="00527833">
            <w:r w:rsidRPr="00527833">
              <w:rPr>
                <w:rFonts w:hint="eastAsia"/>
              </w:rPr>
              <w:t>ワークシート，ペーパーテスト</w:t>
            </w:r>
          </w:p>
        </w:tc>
        <w:tc>
          <w:tcPr>
            <w:tcW w:w="2495" w:type="dxa"/>
            <w:hideMark/>
          </w:tcPr>
          <w:p w14:paraId="5D4AEAC2" w14:textId="77777777" w:rsidR="00527833" w:rsidRPr="00527833" w:rsidRDefault="00527833">
            <w:r w:rsidRPr="00527833">
              <w:rPr>
                <w:rFonts w:hint="eastAsia"/>
              </w:rPr>
              <w:t>ワークシート</w:t>
            </w:r>
          </w:p>
        </w:tc>
        <w:tc>
          <w:tcPr>
            <w:tcW w:w="2495" w:type="dxa"/>
            <w:hideMark/>
          </w:tcPr>
          <w:p w14:paraId="1E1CF3A3" w14:textId="77777777" w:rsidR="00527833" w:rsidRPr="00527833" w:rsidRDefault="00527833">
            <w:r w:rsidRPr="00527833">
              <w:rPr>
                <w:rFonts w:hint="eastAsia"/>
              </w:rPr>
              <w:t>行動観察，レポート</w:t>
            </w:r>
          </w:p>
        </w:tc>
      </w:tr>
      <w:tr w:rsidR="00C648CE" w:rsidRPr="00527833" w14:paraId="04EF7FFC" w14:textId="77777777" w:rsidTr="00C648CE">
        <w:trPr>
          <w:trHeight w:val="20"/>
        </w:trPr>
        <w:tc>
          <w:tcPr>
            <w:tcW w:w="454" w:type="dxa"/>
            <w:vMerge/>
            <w:hideMark/>
          </w:tcPr>
          <w:p w14:paraId="4F73D5B5" w14:textId="77777777" w:rsidR="00527833" w:rsidRPr="00527833" w:rsidRDefault="00527833" w:rsidP="00C648CE">
            <w:pPr>
              <w:jc w:val="center"/>
            </w:pPr>
          </w:p>
        </w:tc>
        <w:tc>
          <w:tcPr>
            <w:tcW w:w="3912" w:type="dxa"/>
            <w:vMerge/>
            <w:hideMark/>
          </w:tcPr>
          <w:p w14:paraId="29DA6995" w14:textId="77777777" w:rsidR="00527833" w:rsidRPr="00527833" w:rsidRDefault="00527833"/>
        </w:tc>
        <w:tc>
          <w:tcPr>
            <w:tcW w:w="3232" w:type="dxa"/>
            <w:vMerge/>
            <w:hideMark/>
          </w:tcPr>
          <w:p w14:paraId="3B113107" w14:textId="77777777" w:rsidR="00527833" w:rsidRPr="00527833" w:rsidRDefault="00527833"/>
        </w:tc>
        <w:tc>
          <w:tcPr>
            <w:tcW w:w="397" w:type="dxa"/>
            <w:shd w:val="clear" w:color="auto" w:fill="D9D9D9" w:themeFill="background1" w:themeFillShade="D9"/>
            <w:textDirection w:val="tbRlV"/>
            <w:vAlign w:val="center"/>
            <w:hideMark/>
          </w:tcPr>
          <w:p w14:paraId="1D92A05A" w14:textId="77777777" w:rsidR="00527833" w:rsidRPr="00527833" w:rsidRDefault="00527833" w:rsidP="00C648CE">
            <w:pPr>
              <w:jc w:val="center"/>
            </w:pPr>
            <w:r w:rsidRPr="00527833">
              <w:rPr>
                <w:rFonts w:hint="eastAsia"/>
              </w:rPr>
              <w:t>Ａ基準</w:t>
            </w:r>
          </w:p>
        </w:tc>
        <w:tc>
          <w:tcPr>
            <w:tcW w:w="2495" w:type="dxa"/>
            <w:hideMark/>
          </w:tcPr>
          <w:p w14:paraId="1D1E6920" w14:textId="45BE69E1" w:rsidR="00527833" w:rsidRPr="00527833" w:rsidRDefault="00527833" w:rsidP="0066635F">
            <w:pPr>
              <w:ind w:left="180" w:hangingChars="100" w:hanging="180"/>
            </w:pPr>
            <w:r w:rsidRPr="00527833">
              <w:rPr>
                <w:rFonts w:hint="eastAsia"/>
              </w:rPr>
              <w:t>・</w:t>
            </w:r>
            <w:r w:rsidR="008D5EAA" w:rsidRPr="008D5EAA">
              <w:rPr>
                <w:rFonts w:hint="eastAsia"/>
              </w:rPr>
              <w:t>茎や根のつくりと働きを関連付けて正しく理解している。</w:t>
            </w:r>
          </w:p>
        </w:tc>
        <w:tc>
          <w:tcPr>
            <w:tcW w:w="2495" w:type="dxa"/>
            <w:hideMark/>
          </w:tcPr>
          <w:p w14:paraId="32B3AE98" w14:textId="77777777" w:rsidR="00527833" w:rsidRPr="00527833" w:rsidRDefault="00527833" w:rsidP="0066635F">
            <w:pPr>
              <w:ind w:left="180" w:hangingChars="100" w:hanging="180"/>
            </w:pPr>
            <w:r w:rsidRPr="00527833">
              <w:rPr>
                <w:rFonts w:hint="eastAsia"/>
              </w:rPr>
              <w:t>・茎や根に見られるつくりと，</w:t>
            </w:r>
            <w:r w:rsidR="00993117">
              <w:rPr>
                <w:rFonts w:hint="eastAsia"/>
              </w:rPr>
              <w:t>葉のつくり</w:t>
            </w:r>
            <w:r w:rsidRPr="00527833">
              <w:rPr>
                <w:rFonts w:hint="eastAsia"/>
              </w:rPr>
              <w:t>との関係を見いだして，適切に表現している。</w:t>
            </w:r>
          </w:p>
        </w:tc>
        <w:tc>
          <w:tcPr>
            <w:tcW w:w="2495" w:type="dxa"/>
            <w:hideMark/>
          </w:tcPr>
          <w:p w14:paraId="323DB903" w14:textId="385A11CD" w:rsidR="00527833" w:rsidRPr="00527833" w:rsidRDefault="00527833" w:rsidP="0066635F">
            <w:pPr>
              <w:ind w:left="180" w:hangingChars="100" w:hanging="180"/>
            </w:pPr>
            <w:r w:rsidRPr="00527833">
              <w:rPr>
                <w:rFonts w:hint="eastAsia"/>
              </w:rPr>
              <w:t>・</w:t>
            </w:r>
            <w:r w:rsidR="008D5EAA" w:rsidRPr="008D5EAA">
              <w:rPr>
                <w:rFonts w:hint="eastAsia"/>
              </w:rPr>
              <w:t>葉のつくりをもとに，茎や根のつくりについての観察結果から，働きと関連付け，科学的に探究しようとしている。</w:t>
            </w:r>
          </w:p>
        </w:tc>
      </w:tr>
      <w:tr w:rsidR="00C648CE" w:rsidRPr="00527833" w14:paraId="77B92BF4" w14:textId="77777777" w:rsidTr="00C648CE">
        <w:trPr>
          <w:trHeight w:val="20"/>
        </w:trPr>
        <w:tc>
          <w:tcPr>
            <w:tcW w:w="454" w:type="dxa"/>
            <w:vMerge/>
            <w:hideMark/>
          </w:tcPr>
          <w:p w14:paraId="730D9C7E" w14:textId="77777777" w:rsidR="00527833" w:rsidRPr="00527833" w:rsidRDefault="00527833" w:rsidP="00C648CE">
            <w:pPr>
              <w:jc w:val="center"/>
            </w:pPr>
          </w:p>
        </w:tc>
        <w:tc>
          <w:tcPr>
            <w:tcW w:w="3912" w:type="dxa"/>
            <w:vMerge/>
            <w:hideMark/>
          </w:tcPr>
          <w:p w14:paraId="6C398595" w14:textId="77777777" w:rsidR="00527833" w:rsidRPr="00527833" w:rsidRDefault="00527833"/>
        </w:tc>
        <w:tc>
          <w:tcPr>
            <w:tcW w:w="3232" w:type="dxa"/>
            <w:vMerge/>
            <w:hideMark/>
          </w:tcPr>
          <w:p w14:paraId="75C6900C" w14:textId="77777777" w:rsidR="00527833" w:rsidRPr="00527833" w:rsidRDefault="00527833"/>
        </w:tc>
        <w:tc>
          <w:tcPr>
            <w:tcW w:w="397" w:type="dxa"/>
            <w:shd w:val="clear" w:color="auto" w:fill="D9D9D9" w:themeFill="background1" w:themeFillShade="D9"/>
            <w:textDirection w:val="tbRlV"/>
            <w:vAlign w:val="center"/>
            <w:hideMark/>
          </w:tcPr>
          <w:p w14:paraId="5D91245A" w14:textId="77777777" w:rsidR="00527833" w:rsidRPr="00527833" w:rsidRDefault="00527833" w:rsidP="00C648CE">
            <w:pPr>
              <w:jc w:val="center"/>
            </w:pPr>
            <w:r w:rsidRPr="00527833">
              <w:rPr>
                <w:rFonts w:hint="eastAsia"/>
              </w:rPr>
              <w:t>Ｂ基準</w:t>
            </w:r>
          </w:p>
        </w:tc>
        <w:tc>
          <w:tcPr>
            <w:tcW w:w="2495" w:type="dxa"/>
            <w:hideMark/>
          </w:tcPr>
          <w:p w14:paraId="242C849D" w14:textId="5917376F" w:rsidR="00527833" w:rsidRPr="00527833" w:rsidRDefault="00527833" w:rsidP="002608B3">
            <w:pPr>
              <w:ind w:left="180" w:hangingChars="100" w:hanging="180"/>
            </w:pPr>
            <w:r w:rsidRPr="00527833">
              <w:rPr>
                <w:rFonts w:hint="eastAsia"/>
              </w:rPr>
              <w:t>・茎や根のつくりと</w:t>
            </w:r>
            <w:r w:rsidR="00993117">
              <w:rPr>
                <w:rFonts w:hint="eastAsia"/>
              </w:rPr>
              <w:t>働き</w:t>
            </w:r>
            <w:r w:rsidRPr="00527833">
              <w:rPr>
                <w:rFonts w:hint="eastAsia"/>
              </w:rPr>
              <w:t>について理解し</w:t>
            </w:r>
            <w:r w:rsidR="00993117">
              <w:rPr>
                <w:rFonts w:hint="eastAsia"/>
              </w:rPr>
              <w:t>て</w:t>
            </w:r>
            <w:r w:rsidRPr="00527833">
              <w:rPr>
                <w:rFonts w:hint="eastAsia"/>
              </w:rPr>
              <w:t>いる。</w:t>
            </w:r>
          </w:p>
        </w:tc>
        <w:tc>
          <w:tcPr>
            <w:tcW w:w="2495" w:type="dxa"/>
            <w:hideMark/>
          </w:tcPr>
          <w:p w14:paraId="5AE82E6F" w14:textId="172A88F0" w:rsidR="00527833" w:rsidRPr="00527833" w:rsidRDefault="00527833" w:rsidP="0066635F">
            <w:pPr>
              <w:ind w:left="180" w:hangingChars="100" w:hanging="180"/>
            </w:pPr>
            <w:r w:rsidRPr="00527833">
              <w:rPr>
                <w:rFonts w:hint="eastAsia"/>
              </w:rPr>
              <w:t>・茎や根に見られるつくりと，</w:t>
            </w:r>
            <w:r w:rsidR="00CE7C38">
              <w:rPr>
                <w:rFonts w:hint="eastAsia"/>
              </w:rPr>
              <w:t>葉のつくり</w:t>
            </w:r>
            <w:r w:rsidRPr="00527833">
              <w:rPr>
                <w:rFonts w:hint="eastAsia"/>
              </w:rPr>
              <w:t>を関連</w:t>
            </w:r>
            <w:r w:rsidR="00993117">
              <w:rPr>
                <w:rFonts w:hint="eastAsia"/>
              </w:rPr>
              <w:t>付けて</w:t>
            </w:r>
            <w:r w:rsidRPr="00527833">
              <w:rPr>
                <w:rFonts w:hint="eastAsia"/>
              </w:rPr>
              <w:t>記述している。</w:t>
            </w:r>
          </w:p>
        </w:tc>
        <w:tc>
          <w:tcPr>
            <w:tcW w:w="2495" w:type="dxa"/>
            <w:hideMark/>
          </w:tcPr>
          <w:p w14:paraId="184A4965" w14:textId="77777777" w:rsidR="00527833" w:rsidRDefault="00527833" w:rsidP="0066635F">
            <w:pPr>
              <w:ind w:left="180" w:hangingChars="100" w:hanging="180"/>
            </w:pPr>
            <w:r w:rsidRPr="00527833">
              <w:rPr>
                <w:rFonts w:hint="eastAsia"/>
              </w:rPr>
              <w:t>・茎や根のつくりについての観察結果から，</w:t>
            </w:r>
            <w:r w:rsidR="00993117">
              <w:rPr>
                <w:rFonts w:hint="eastAsia"/>
              </w:rPr>
              <w:t>働き</w:t>
            </w:r>
            <w:r w:rsidRPr="00527833">
              <w:rPr>
                <w:rFonts w:hint="eastAsia"/>
              </w:rPr>
              <w:t>と関連</w:t>
            </w:r>
            <w:r w:rsidR="00993117">
              <w:rPr>
                <w:rFonts w:hint="eastAsia"/>
              </w:rPr>
              <w:t>付け</w:t>
            </w:r>
            <w:r w:rsidRPr="00527833">
              <w:rPr>
                <w:rFonts w:hint="eastAsia"/>
              </w:rPr>
              <w:t>，科学的に探究しようとしている。</w:t>
            </w:r>
          </w:p>
          <w:p w14:paraId="74EE5ED6" w14:textId="77777777" w:rsidR="00993117" w:rsidRPr="00527833" w:rsidRDefault="00993117" w:rsidP="0066635F">
            <w:pPr>
              <w:ind w:left="180" w:hangingChars="100" w:hanging="180"/>
            </w:pPr>
          </w:p>
        </w:tc>
      </w:tr>
      <w:tr w:rsidR="00C648CE" w:rsidRPr="00527833" w14:paraId="4DF4D0EA" w14:textId="77777777" w:rsidTr="00C648CE">
        <w:trPr>
          <w:trHeight w:val="20"/>
        </w:trPr>
        <w:tc>
          <w:tcPr>
            <w:tcW w:w="454" w:type="dxa"/>
            <w:vMerge/>
            <w:hideMark/>
          </w:tcPr>
          <w:p w14:paraId="15D8255B" w14:textId="77777777" w:rsidR="00527833" w:rsidRPr="00527833" w:rsidRDefault="00527833" w:rsidP="00C648CE">
            <w:pPr>
              <w:jc w:val="center"/>
            </w:pPr>
          </w:p>
        </w:tc>
        <w:tc>
          <w:tcPr>
            <w:tcW w:w="3912" w:type="dxa"/>
            <w:vMerge/>
            <w:hideMark/>
          </w:tcPr>
          <w:p w14:paraId="201DD553" w14:textId="77777777" w:rsidR="00527833" w:rsidRPr="00527833" w:rsidRDefault="00527833"/>
        </w:tc>
        <w:tc>
          <w:tcPr>
            <w:tcW w:w="3232" w:type="dxa"/>
            <w:vMerge/>
            <w:hideMark/>
          </w:tcPr>
          <w:p w14:paraId="338D8CA6" w14:textId="77777777" w:rsidR="00527833" w:rsidRPr="00527833" w:rsidRDefault="00527833"/>
        </w:tc>
        <w:tc>
          <w:tcPr>
            <w:tcW w:w="397" w:type="dxa"/>
            <w:shd w:val="clear" w:color="auto" w:fill="D9D9D9" w:themeFill="background1" w:themeFillShade="D9"/>
            <w:textDirection w:val="tbRlV"/>
            <w:vAlign w:val="center"/>
            <w:hideMark/>
          </w:tcPr>
          <w:p w14:paraId="58597852" w14:textId="77777777" w:rsidR="00527833" w:rsidRPr="00527833" w:rsidRDefault="00527833" w:rsidP="00C648CE">
            <w:pPr>
              <w:jc w:val="center"/>
            </w:pPr>
            <w:r w:rsidRPr="00527833">
              <w:rPr>
                <w:rFonts w:hint="eastAsia"/>
              </w:rPr>
              <w:t>支援</w:t>
            </w:r>
          </w:p>
        </w:tc>
        <w:tc>
          <w:tcPr>
            <w:tcW w:w="2495" w:type="dxa"/>
            <w:hideMark/>
          </w:tcPr>
          <w:p w14:paraId="7B69CE95" w14:textId="77777777" w:rsidR="00527833" w:rsidRPr="00527833" w:rsidRDefault="00527833" w:rsidP="0066635F">
            <w:pPr>
              <w:ind w:left="180" w:hangingChars="100" w:hanging="180"/>
            </w:pPr>
            <w:r w:rsidRPr="00527833">
              <w:rPr>
                <w:rFonts w:hint="eastAsia"/>
              </w:rPr>
              <w:t>・横断面と縦断面の図のつくりを示し，</w:t>
            </w:r>
            <w:r w:rsidR="00993117">
              <w:rPr>
                <w:rFonts w:hint="eastAsia"/>
              </w:rPr>
              <w:t>働き</w:t>
            </w:r>
            <w:r w:rsidRPr="00527833">
              <w:rPr>
                <w:rFonts w:hint="eastAsia"/>
              </w:rPr>
              <w:t>について確認する。</w:t>
            </w:r>
          </w:p>
        </w:tc>
        <w:tc>
          <w:tcPr>
            <w:tcW w:w="2495" w:type="dxa"/>
            <w:hideMark/>
          </w:tcPr>
          <w:p w14:paraId="25272071" w14:textId="7639EA17" w:rsidR="00527833" w:rsidRPr="00527833" w:rsidRDefault="00527833" w:rsidP="0066635F">
            <w:pPr>
              <w:ind w:left="180" w:hangingChars="100" w:hanging="180"/>
            </w:pPr>
            <w:r w:rsidRPr="00527833">
              <w:rPr>
                <w:rFonts w:hint="eastAsia"/>
              </w:rPr>
              <w:t>・葉のつくりと</w:t>
            </w:r>
            <w:r w:rsidR="00993117">
              <w:rPr>
                <w:rFonts w:hint="eastAsia"/>
              </w:rPr>
              <w:t>働き</w:t>
            </w:r>
            <w:r w:rsidRPr="00527833">
              <w:rPr>
                <w:rFonts w:hint="eastAsia"/>
              </w:rPr>
              <w:t>について</w:t>
            </w:r>
            <w:r w:rsidR="002608B3">
              <w:rPr>
                <w:rFonts w:hint="eastAsia"/>
              </w:rPr>
              <w:t>振り返り</w:t>
            </w:r>
            <w:r w:rsidRPr="00527833">
              <w:rPr>
                <w:rFonts w:hint="eastAsia"/>
              </w:rPr>
              <w:t>，茎や根のつくりとの関係を考えさせる。</w:t>
            </w:r>
          </w:p>
        </w:tc>
        <w:tc>
          <w:tcPr>
            <w:tcW w:w="2495" w:type="dxa"/>
            <w:hideMark/>
          </w:tcPr>
          <w:p w14:paraId="691461B2" w14:textId="77777777" w:rsidR="00527833" w:rsidRPr="00527833" w:rsidRDefault="00527833" w:rsidP="0066635F">
            <w:pPr>
              <w:ind w:left="180" w:hangingChars="100" w:hanging="180"/>
            </w:pPr>
            <w:r w:rsidRPr="00527833">
              <w:rPr>
                <w:rFonts w:hint="eastAsia"/>
              </w:rPr>
              <w:t>・茎や根のつくりの特徴をあげさせ，葉のつくりと比較させる。</w:t>
            </w:r>
          </w:p>
        </w:tc>
      </w:tr>
      <w:tr w:rsidR="00C648CE" w:rsidRPr="00527833" w14:paraId="19BC3E5E" w14:textId="77777777" w:rsidTr="00C648CE">
        <w:trPr>
          <w:trHeight w:val="20"/>
        </w:trPr>
        <w:tc>
          <w:tcPr>
            <w:tcW w:w="454" w:type="dxa"/>
            <w:vMerge w:val="restart"/>
            <w:hideMark/>
          </w:tcPr>
          <w:p w14:paraId="43FF8663" w14:textId="77777777" w:rsidR="00527833" w:rsidRPr="00527833" w:rsidRDefault="00527833" w:rsidP="00C648CE">
            <w:pPr>
              <w:jc w:val="center"/>
            </w:pPr>
            <w:r w:rsidRPr="00527833">
              <w:rPr>
                <w:rFonts w:hint="eastAsia"/>
              </w:rPr>
              <w:t>1</w:t>
            </w:r>
          </w:p>
        </w:tc>
        <w:tc>
          <w:tcPr>
            <w:tcW w:w="3912" w:type="dxa"/>
            <w:vMerge w:val="restart"/>
            <w:hideMark/>
          </w:tcPr>
          <w:p w14:paraId="3CD35497" w14:textId="2031C9FA" w:rsidR="00527833" w:rsidRPr="00527833" w:rsidRDefault="00527833">
            <w:r w:rsidRPr="00527833">
              <w:rPr>
                <w:rFonts w:hint="eastAsia"/>
              </w:rPr>
              <w:t>4　葉・茎・根のつながり</w:t>
            </w:r>
            <w:r w:rsidRPr="00527833">
              <w:rPr>
                <w:rFonts w:hint="eastAsia"/>
              </w:rPr>
              <w:br/>
            </w:r>
            <w:r w:rsidRPr="00527833">
              <w:rPr>
                <w:rFonts w:hint="eastAsia"/>
              </w:rPr>
              <w:br/>
              <w:t>◆２分野（３）ア（イ）㋐，イ</w:t>
            </w:r>
            <w:r w:rsidRPr="00527833">
              <w:rPr>
                <w:rFonts w:hint="eastAsia"/>
              </w:rPr>
              <w:br/>
            </w:r>
            <w:r w:rsidRPr="00527833">
              <w:rPr>
                <w:rFonts w:hint="eastAsia"/>
              </w:rPr>
              <w:br/>
            </w:r>
            <w:r w:rsidR="002608B3">
              <w:rPr>
                <w:rFonts w:hint="eastAsia"/>
              </w:rPr>
              <w:t>〈葉・茎・根の相互のつながりを，光合成，呼</w:t>
            </w:r>
            <w:r w:rsidR="002608B3">
              <w:rPr>
                <w:rFonts w:hint="eastAsia"/>
              </w:rPr>
              <w:lastRenderedPageBreak/>
              <w:t>吸，</w:t>
            </w:r>
            <w:r w:rsidRPr="00527833">
              <w:rPr>
                <w:rFonts w:hint="eastAsia"/>
              </w:rPr>
              <w:t>蒸散に関わる物質の移動と関連</w:t>
            </w:r>
            <w:r w:rsidR="00370299">
              <w:rPr>
                <w:rFonts w:hint="eastAsia"/>
              </w:rPr>
              <w:t>付け</w:t>
            </w:r>
            <w:r w:rsidR="002608B3">
              <w:rPr>
                <w:rFonts w:hint="eastAsia"/>
              </w:rPr>
              <w:t>て理解する</w:t>
            </w:r>
            <w:r w:rsidRPr="00527833">
              <w:rPr>
                <w:rFonts w:hint="eastAsia"/>
              </w:rPr>
              <w:t>〉</w:t>
            </w:r>
          </w:p>
        </w:tc>
        <w:tc>
          <w:tcPr>
            <w:tcW w:w="3232" w:type="dxa"/>
            <w:vMerge w:val="restart"/>
            <w:hideMark/>
          </w:tcPr>
          <w:p w14:paraId="1260E96B" w14:textId="77777777" w:rsidR="00527833" w:rsidRPr="00527833" w:rsidRDefault="00527833">
            <w:r w:rsidRPr="00527833">
              <w:rPr>
                <w:rFonts w:hint="eastAsia"/>
              </w:rPr>
              <w:lastRenderedPageBreak/>
              <w:t xml:space="preserve">　</w:t>
            </w:r>
          </w:p>
        </w:tc>
        <w:tc>
          <w:tcPr>
            <w:tcW w:w="397" w:type="dxa"/>
            <w:shd w:val="clear" w:color="auto" w:fill="D9D9D9" w:themeFill="background1" w:themeFillShade="D9"/>
            <w:textDirection w:val="tbRlV"/>
            <w:vAlign w:val="center"/>
            <w:hideMark/>
          </w:tcPr>
          <w:p w14:paraId="2AE76911" w14:textId="77777777" w:rsidR="00527833" w:rsidRPr="00527833" w:rsidRDefault="00527833" w:rsidP="00C648CE">
            <w:pPr>
              <w:jc w:val="center"/>
            </w:pPr>
            <w:r w:rsidRPr="00527833">
              <w:rPr>
                <w:rFonts w:hint="eastAsia"/>
              </w:rPr>
              <w:t>規準</w:t>
            </w:r>
          </w:p>
        </w:tc>
        <w:tc>
          <w:tcPr>
            <w:tcW w:w="2495" w:type="dxa"/>
            <w:hideMark/>
          </w:tcPr>
          <w:p w14:paraId="0AB677B0" w14:textId="6576E215" w:rsidR="00527833" w:rsidRPr="00527833" w:rsidRDefault="00527833" w:rsidP="0066635F">
            <w:pPr>
              <w:ind w:left="180" w:hangingChars="100" w:hanging="180"/>
            </w:pPr>
            <w:r w:rsidRPr="00527833">
              <w:rPr>
                <w:rFonts w:hint="eastAsia"/>
              </w:rPr>
              <w:t>★植物体と外界との物質の出入り，植物体内の物質の移動について，つくりと</w:t>
            </w:r>
            <w:r w:rsidR="00993117">
              <w:rPr>
                <w:rFonts w:hint="eastAsia"/>
              </w:rPr>
              <w:t>働き</w:t>
            </w:r>
            <w:r w:rsidRPr="00527833">
              <w:rPr>
                <w:rFonts w:hint="eastAsia"/>
              </w:rPr>
              <w:t>を関連</w:t>
            </w:r>
            <w:r w:rsidR="00370299">
              <w:rPr>
                <w:rFonts w:hint="eastAsia"/>
              </w:rPr>
              <w:t>付け</w:t>
            </w:r>
            <w:r w:rsidRPr="00527833">
              <w:rPr>
                <w:rFonts w:hint="eastAsia"/>
              </w:rPr>
              <w:t>て理解し</w:t>
            </w:r>
            <w:r w:rsidR="00993117">
              <w:rPr>
                <w:rFonts w:hint="eastAsia"/>
              </w:rPr>
              <w:t>て</w:t>
            </w:r>
            <w:r w:rsidRPr="00527833">
              <w:rPr>
                <w:rFonts w:hint="eastAsia"/>
              </w:rPr>
              <w:t>いる。</w:t>
            </w:r>
          </w:p>
        </w:tc>
        <w:tc>
          <w:tcPr>
            <w:tcW w:w="2495" w:type="dxa"/>
            <w:hideMark/>
          </w:tcPr>
          <w:p w14:paraId="151A4B7E" w14:textId="77777777" w:rsidR="00527833" w:rsidRPr="00527833" w:rsidRDefault="00527833" w:rsidP="0066635F">
            <w:pPr>
              <w:ind w:left="180" w:hangingChars="100" w:hanging="180"/>
            </w:pPr>
            <w:r w:rsidRPr="00527833">
              <w:rPr>
                <w:rFonts w:hint="eastAsia"/>
              </w:rPr>
              <w:t>・根から茎や葉へとつながる水の通路があることなどを，葉・茎・根のつくりに関連</w:t>
            </w:r>
            <w:r w:rsidR="00993117">
              <w:rPr>
                <w:rFonts w:hint="eastAsia"/>
              </w:rPr>
              <w:t>付け</w:t>
            </w:r>
            <w:r w:rsidRPr="00527833">
              <w:rPr>
                <w:rFonts w:hint="eastAsia"/>
              </w:rPr>
              <w:t>てまとめ，表現している。</w:t>
            </w:r>
          </w:p>
        </w:tc>
        <w:tc>
          <w:tcPr>
            <w:tcW w:w="2495" w:type="dxa"/>
            <w:hideMark/>
          </w:tcPr>
          <w:p w14:paraId="2CCEEF3A" w14:textId="77777777" w:rsidR="00527833" w:rsidRPr="00527833" w:rsidRDefault="00527833" w:rsidP="0066635F">
            <w:pPr>
              <w:ind w:left="180" w:hangingChars="100" w:hanging="180"/>
            </w:pPr>
            <w:r w:rsidRPr="00527833">
              <w:rPr>
                <w:rFonts w:hint="eastAsia"/>
              </w:rPr>
              <w:t>・これまでの学習を振り返りながら，葉・茎・根のつながりについて，</w:t>
            </w:r>
            <w:r w:rsidR="00993117">
              <w:rPr>
                <w:rFonts w:hint="eastAsia"/>
              </w:rPr>
              <w:t>働き</w:t>
            </w:r>
            <w:r w:rsidRPr="00527833">
              <w:rPr>
                <w:rFonts w:hint="eastAsia"/>
              </w:rPr>
              <w:t>と関連</w:t>
            </w:r>
            <w:r w:rsidR="00993117">
              <w:rPr>
                <w:rFonts w:hint="eastAsia"/>
              </w:rPr>
              <w:t>付けて</w:t>
            </w:r>
            <w:r w:rsidRPr="00527833">
              <w:rPr>
                <w:rFonts w:hint="eastAsia"/>
              </w:rPr>
              <w:t>まとめようとしている。</w:t>
            </w:r>
          </w:p>
        </w:tc>
      </w:tr>
      <w:tr w:rsidR="00C648CE" w:rsidRPr="00527833" w14:paraId="58F98313" w14:textId="77777777" w:rsidTr="00C648CE">
        <w:trPr>
          <w:trHeight w:val="20"/>
        </w:trPr>
        <w:tc>
          <w:tcPr>
            <w:tcW w:w="454" w:type="dxa"/>
            <w:vMerge/>
            <w:hideMark/>
          </w:tcPr>
          <w:p w14:paraId="65B15BC3" w14:textId="77777777" w:rsidR="00527833" w:rsidRPr="00527833" w:rsidRDefault="00527833" w:rsidP="00C648CE">
            <w:pPr>
              <w:jc w:val="center"/>
            </w:pPr>
          </w:p>
        </w:tc>
        <w:tc>
          <w:tcPr>
            <w:tcW w:w="3912" w:type="dxa"/>
            <w:vMerge/>
            <w:hideMark/>
          </w:tcPr>
          <w:p w14:paraId="601A29D8" w14:textId="77777777" w:rsidR="00527833" w:rsidRPr="00527833" w:rsidRDefault="00527833"/>
        </w:tc>
        <w:tc>
          <w:tcPr>
            <w:tcW w:w="3232" w:type="dxa"/>
            <w:vMerge/>
            <w:hideMark/>
          </w:tcPr>
          <w:p w14:paraId="66C433C9" w14:textId="77777777" w:rsidR="00527833" w:rsidRPr="00527833" w:rsidRDefault="00527833"/>
        </w:tc>
        <w:tc>
          <w:tcPr>
            <w:tcW w:w="397" w:type="dxa"/>
            <w:shd w:val="clear" w:color="auto" w:fill="D9D9D9" w:themeFill="background1" w:themeFillShade="D9"/>
            <w:noWrap/>
            <w:textDirection w:val="tbRlV"/>
            <w:vAlign w:val="center"/>
            <w:hideMark/>
          </w:tcPr>
          <w:p w14:paraId="10038A94" w14:textId="77777777" w:rsidR="00527833" w:rsidRPr="00527833" w:rsidRDefault="00527833" w:rsidP="00C648CE">
            <w:pPr>
              <w:jc w:val="center"/>
            </w:pPr>
            <w:r w:rsidRPr="00527833">
              <w:rPr>
                <w:rFonts w:hint="eastAsia"/>
              </w:rPr>
              <w:t>方法</w:t>
            </w:r>
          </w:p>
        </w:tc>
        <w:tc>
          <w:tcPr>
            <w:tcW w:w="2495" w:type="dxa"/>
            <w:hideMark/>
          </w:tcPr>
          <w:p w14:paraId="72E7FA19" w14:textId="77777777" w:rsidR="00527833" w:rsidRPr="00527833" w:rsidRDefault="00527833">
            <w:r w:rsidRPr="00527833">
              <w:rPr>
                <w:rFonts w:hint="eastAsia"/>
              </w:rPr>
              <w:t>ワークシート，ペーパーテスト</w:t>
            </w:r>
          </w:p>
        </w:tc>
        <w:tc>
          <w:tcPr>
            <w:tcW w:w="2495" w:type="dxa"/>
            <w:hideMark/>
          </w:tcPr>
          <w:p w14:paraId="487282F9" w14:textId="77777777" w:rsidR="00527833" w:rsidRPr="00527833" w:rsidRDefault="00527833">
            <w:r w:rsidRPr="00527833">
              <w:rPr>
                <w:rFonts w:hint="eastAsia"/>
              </w:rPr>
              <w:t>ワークシート</w:t>
            </w:r>
          </w:p>
        </w:tc>
        <w:tc>
          <w:tcPr>
            <w:tcW w:w="2495" w:type="dxa"/>
            <w:hideMark/>
          </w:tcPr>
          <w:p w14:paraId="6C1767E4" w14:textId="77777777" w:rsidR="00527833" w:rsidRPr="00527833" w:rsidRDefault="00527833">
            <w:r w:rsidRPr="00527833">
              <w:rPr>
                <w:rFonts w:hint="eastAsia"/>
              </w:rPr>
              <w:t>ワークシート</w:t>
            </w:r>
          </w:p>
        </w:tc>
      </w:tr>
      <w:tr w:rsidR="00C648CE" w:rsidRPr="00527833" w14:paraId="2D7DA457" w14:textId="77777777" w:rsidTr="00C648CE">
        <w:trPr>
          <w:trHeight w:val="20"/>
        </w:trPr>
        <w:tc>
          <w:tcPr>
            <w:tcW w:w="454" w:type="dxa"/>
            <w:vMerge/>
            <w:hideMark/>
          </w:tcPr>
          <w:p w14:paraId="77264372" w14:textId="77777777" w:rsidR="00527833" w:rsidRPr="00527833" w:rsidRDefault="00527833" w:rsidP="00C648CE">
            <w:pPr>
              <w:jc w:val="center"/>
            </w:pPr>
          </w:p>
        </w:tc>
        <w:tc>
          <w:tcPr>
            <w:tcW w:w="3912" w:type="dxa"/>
            <w:vMerge/>
            <w:hideMark/>
          </w:tcPr>
          <w:p w14:paraId="11F65A90" w14:textId="77777777" w:rsidR="00527833" w:rsidRPr="00527833" w:rsidRDefault="00527833"/>
        </w:tc>
        <w:tc>
          <w:tcPr>
            <w:tcW w:w="3232" w:type="dxa"/>
            <w:vMerge/>
            <w:hideMark/>
          </w:tcPr>
          <w:p w14:paraId="32FCFA64" w14:textId="77777777" w:rsidR="00527833" w:rsidRPr="00527833" w:rsidRDefault="00527833"/>
        </w:tc>
        <w:tc>
          <w:tcPr>
            <w:tcW w:w="397" w:type="dxa"/>
            <w:shd w:val="clear" w:color="auto" w:fill="D9D9D9" w:themeFill="background1" w:themeFillShade="D9"/>
            <w:textDirection w:val="tbRlV"/>
            <w:vAlign w:val="center"/>
            <w:hideMark/>
          </w:tcPr>
          <w:p w14:paraId="2E1E8B05" w14:textId="77777777" w:rsidR="00527833" w:rsidRPr="00527833" w:rsidRDefault="00527833" w:rsidP="00C648CE">
            <w:pPr>
              <w:jc w:val="center"/>
            </w:pPr>
            <w:r w:rsidRPr="00527833">
              <w:rPr>
                <w:rFonts w:hint="eastAsia"/>
              </w:rPr>
              <w:t>Ａ基準</w:t>
            </w:r>
          </w:p>
        </w:tc>
        <w:tc>
          <w:tcPr>
            <w:tcW w:w="2495" w:type="dxa"/>
            <w:hideMark/>
          </w:tcPr>
          <w:p w14:paraId="64C81D99" w14:textId="58EFA6A4" w:rsidR="00527833" w:rsidRPr="00527833" w:rsidRDefault="00527833" w:rsidP="0066635F">
            <w:pPr>
              <w:ind w:left="180" w:hangingChars="100" w:hanging="180"/>
            </w:pPr>
            <w:r w:rsidRPr="00527833">
              <w:rPr>
                <w:rFonts w:hint="eastAsia"/>
              </w:rPr>
              <w:t>・光合成</w:t>
            </w:r>
            <w:r w:rsidR="002608B3">
              <w:rPr>
                <w:rFonts w:hint="eastAsia"/>
              </w:rPr>
              <w:t>，</w:t>
            </w:r>
            <w:r w:rsidRPr="00527833">
              <w:rPr>
                <w:rFonts w:hint="eastAsia"/>
              </w:rPr>
              <w:t>呼吸</w:t>
            </w:r>
            <w:r w:rsidR="002608B3">
              <w:rPr>
                <w:rFonts w:hint="eastAsia"/>
              </w:rPr>
              <w:t>，</w:t>
            </w:r>
            <w:r w:rsidRPr="00527833">
              <w:rPr>
                <w:rFonts w:hint="eastAsia"/>
              </w:rPr>
              <w:t>蒸散に関</w:t>
            </w:r>
            <w:r w:rsidR="001E06C0">
              <w:rPr>
                <w:rFonts w:hint="eastAsia"/>
              </w:rPr>
              <w:t>わる物質の移動と，植物全体のつくりとの関係を正しく図やことばで</w:t>
            </w:r>
            <w:r w:rsidRPr="00527833">
              <w:rPr>
                <w:rFonts w:hint="eastAsia"/>
              </w:rPr>
              <w:t>示し，説明している。</w:t>
            </w:r>
          </w:p>
        </w:tc>
        <w:tc>
          <w:tcPr>
            <w:tcW w:w="2495" w:type="dxa"/>
            <w:hideMark/>
          </w:tcPr>
          <w:p w14:paraId="6C246E2A" w14:textId="689766F1" w:rsidR="00527833" w:rsidRPr="00527833" w:rsidRDefault="00527833" w:rsidP="0066635F">
            <w:pPr>
              <w:ind w:left="180" w:hangingChars="100" w:hanging="180"/>
            </w:pPr>
            <w:r w:rsidRPr="00527833">
              <w:rPr>
                <w:rFonts w:hint="eastAsia"/>
              </w:rPr>
              <w:t>・植物体内の</w:t>
            </w:r>
            <w:r w:rsidR="002608B3">
              <w:rPr>
                <w:rFonts w:hint="eastAsia"/>
              </w:rPr>
              <w:t>物質の移動と経路を</w:t>
            </w:r>
            <w:r w:rsidRPr="00527833">
              <w:rPr>
                <w:rFonts w:hint="eastAsia"/>
              </w:rPr>
              <w:t>正しく理解し，つくりと</w:t>
            </w:r>
            <w:r w:rsidR="00993117">
              <w:rPr>
                <w:rFonts w:hint="eastAsia"/>
              </w:rPr>
              <w:t>働き</w:t>
            </w:r>
            <w:r w:rsidRPr="00527833">
              <w:rPr>
                <w:rFonts w:hint="eastAsia"/>
              </w:rPr>
              <w:t>を関連</w:t>
            </w:r>
            <w:r w:rsidR="00993117">
              <w:rPr>
                <w:rFonts w:hint="eastAsia"/>
              </w:rPr>
              <w:t>付け</w:t>
            </w:r>
            <w:r w:rsidRPr="00527833">
              <w:rPr>
                <w:rFonts w:hint="eastAsia"/>
              </w:rPr>
              <w:t>て表現している。</w:t>
            </w:r>
          </w:p>
        </w:tc>
        <w:tc>
          <w:tcPr>
            <w:tcW w:w="2495" w:type="dxa"/>
            <w:hideMark/>
          </w:tcPr>
          <w:p w14:paraId="4CA33D90" w14:textId="77777777" w:rsidR="00527833" w:rsidRPr="00527833" w:rsidRDefault="00527833" w:rsidP="0066635F">
            <w:pPr>
              <w:ind w:left="180" w:hangingChars="100" w:hanging="180"/>
            </w:pPr>
            <w:r w:rsidRPr="00527833">
              <w:rPr>
                <w:rFonts w:hint="eastAsia"/>
              </w:rPr>
              <w:t>・葉・茎・根のつながりについて，主体的にこれまでの学習を結びつけて，まとめようとしている。</w:t>
            </w:r>
          </w:p>
        </w:tc>
      </w:tr>
      <w:tr w:rsidR="00C648CE" w:rsidRPr="00527833" w14:paraId="63898C26" w14:textId="77777777" w:rsidTr="00C648CE">
        <w:trPr>
          <w:trHeight w:val="20"/>
        </w:trPr>
        <w:tc>
          <w:tcPr>
            <w:tcW w:w="454" w:type="dxa"/>
            <w:vMerge/>
            <w:hideMark/>
          </w:tcPr>
          <w:p w14:paraId="48166E14" w14:textId="77777777" w:rsidR="00527833" w:rsidRPr="00527833" w:rsidRDefault="00527833" w:rsidP="00C648CE">
            <w:pPr>
              <w:jc w:val="center"/>
            </w:pPr>
          </w:p>
        </w:tc>
        <w:tc>
          <w:tcPr>
            <w:tcW w:w="3912" w:type="dxa"/>
            <w:vMerge/>
            <w:hideMark/>
          </w:tcPr>
          <w:p w14:paraId="1F89D241" w14:textId="77777777" w:rsidR="00527833" w:rsidRPr="00527833" w:rsidRDefault="00527833"/>
        </w:tc>
        <w:tc>
          <w:tcPr>
            <w:tcW w:w="3232" w:type="dxa"/>
            <w:vMerge/>
            <w:hideMark/>
          </w:tcPr>
          <w:p w14:paraId="0553CB0D" w14:textId="77777777" w:rsidR="00527833" w:rsidRPr="00527833" w:rsidRDefault="00527833"/>
        </w:tc>
        <w:tc>
          <w:tcPr>
            <w:tcW w:w="397" w:type="dxa"/>
            <w:shd w:val="clear" w:color="auto" w:fill="D9D9D9" w:themeFill="background1" w:themeFillShade="D9"/>
            <w:textDirection w:val="tbRlV"/>
            <w:vAlign w:val="center"/>
            <w:hideMark/>
          </w:tcPr>
          <w:p w14:paraId="7AA1777A" w14:textId="77777777" w:rsidR="00527833" w:rsidRPr="00527833" w:rsidRDefault="00527833" w:rsidP="00C648CE">
            <w:pPr>
              <w:jc w:val="center"/>
            </w:pPr>
            <w:r w:rsidRPr="00527833">
              <w:rPr>
                <w:rFonts w:hint="eastAsia"/>
              </w:rPr>
              <w:t>Ｂ基準</w:t>
            </w:r>
          </w:p>
        </w:tc>
        <w:tc>
          <w:tcPr>
            <w:tcW w:w="2495" w:type="dxa"/>
            <w:hideMark/>
          </w:tcPr>
          <w:p w14:paraId="1F7187A5" w14:textId="65D01955" w:rsidR="00527833" w:rsidRPr="00527833" w:rsidRDefault="00527833" w:rsidP="0066635F">
            <w:pPr>
              <w:ind w:left="180" w:hangingChars="100" w:hanging="180"/>
            </w:pPr>
            <w:r w:rsidRPr="00527833">
              <w:rPr>
                <w:rFonts w:hint="eastAsia"/>
              </w:rPr>
              <w:t>・光合成</w:t>
            </w:r>
            <w:r w:rsidR="002608B3">
              <w:rPr>
                <w:rFonts w:hint="eastAsia"/>
              </w:rPr>
              <w:t>，</w:t>
            </w:r>
            <w:r w:rsidRPr="00527833">
              <w:rPr>
                <w:rFonts w:hint="eastAsia"/>
              </w:rPr>
              <w:t>呼吸</w:t>
            </w:r>
            <w:r w:rsidR="002608B3">
              <w:rPr>
                <w:rFonts w:hint="eastAsia"/>
              </w:rPr>
              <w:t>，</w:t>
            </w:r>
            <w:r w:rsidRPr="00527833">
              <w:rPr>
                <w:rFonts w:hint="eastAsia"/>
              </w:rPr>
              <w:t>蒸散に関わる物質の移動と，植物全体のつくりとの関係を理解している。</w:t>
            </w:r>
          </w:p>
        </w:tc>
        <w:tc>
          <w:tcPr>
            <w:tcW w:w="2495" w:type="dxa"/>
            <w:hideMark/>
          </w:tcPr>
          <w:p w14:paraId="616D9663" w14:textId="77777777" w:rsidR="00527833" w:rsidRPr="00527833" w:rsidRDefault="00527833" w:rsidP="0066635F">
            <w:pPr>
              <w:ind w:left="180" w:hangingChars="100" w:hanging="180"/>
            </w:pPr>
            <w:r w:rsidRPr="00527833">
              <w:rPr>
                <w:rFonts w:hint="eastAsia"/>
              </w:rPr>
              <w:t>・植物体内の物質の移動について，つくりと</w:t>
            </w:r>
            <w:r w:rsidR="00993117">
              <w:rPr>
                <w:rFonts w:hint="eastAsia"/>
              </w:rPr>
              <w:t>働き</w:t>
            </w:r>
            <w:r w:rsidRPr="00527833">
              <w:rPr>
                <w:rFonts w:hint="eastAsia"/>
              </w:rPr>
              <w:t>を関連</w:t>
            </w:r>
            <w:r w:rsidR="00993117">
              <w:rPr>
                <w:rFonts w:hint="eastAsia"/>
              </w:rPr>
              <w:t>付けて</w:t>
            </w:r>
            <w:r w:rsidRPr="00527833">
              <w:rPr>
                <w:rFonts w:hint="eastAsia"/>
              </w:rPr>
              <w:t>表現している。</w:t>
            </w:r>
          </w:p>
        </w:tc>
        <w:tc>
          <w:tcPr>
            <w:tcW w:w="2495" w:type="dxa"/>
            <w:hideMark/>
          </w:tcPr>
          <w:p w14:paraId="442F3ED0" w14:textId="77777777" w:rsidR="00527833" w:rsidRPr="00527833" w:rsidRDefault="00527833" w:rsidP="0066635F">
            <w:pPr>
              <w:ind w:left="180" w:hangingChars="100" w:hanging="180"/>
            </w:pPr>
            <w:r w:rsidRPr="00527833">
              <w:rPr>
                <w:rFonts w:hint="eastAsia"/>
              </w:rPr>
              <w:t>・葉・茎・根のつながりについて，まとめようとしている。</w:t>
            </w:r>
          </w:p>
        </w:tc>
      </w:tr>
      <w:tr w:rsidR="00C648CE" w:rsidRPr="00527833" w14:paraId="789A5254" w14:textId="77777777" w:rsidTr="00C648CE">
        <w:trPr>
          <w:trHeight w:val="20"/>
        </w:trPr>
        <w:tc>
          <w:tcPr>
            <w:tcW w:w="454" w:type="dxa"/>
            <w:vMerge/>
            <w:hideMark/>
          </w:tcPr>
          <w:p w14:paraId="2ED27ECC" w14:textId="77777777" w:rsidR="00527833" w:rsidRPr="00527833" w:rsidRDefault="00527833" w:rsidP="00C648CE">
            <w:pPr>
              <w:jc w:val="center"/>
            </w:pPr>
          </w:p>
        </w:tc>
        <w:tc>
          <w:tcPr>
            <w:tcW w:w="3912" w:type="dxa"/>
            <w:vMerge/>
            <w:hideMark/>
          </w:tcPr>
          <w:p w14:paraId="5C572EA6" w14:textId="77777777" w:rsidR="00527833" w:rsidRPr="00527833" w:rsidRDefault="00527833"/>
        </w:tc>
        <w:tc>
          <w:tcPr>
            <w:tcW w:w="3232" w:type="dxa"/>
            <w:vMerge/>
            <w:hideMark/>
          </w:tcPr>
          <w:p w14:paraId="17A58EA4" w14:textId="77777777" w:rsidR="00527833" w:rsidRPr="00527833" w:rsidRDefault="00527833"/>
        </w:tc>
        <w:tc>
          <w:tcPr>
            <w:tcW w:w="397" w:type="dxa"/>
            <w:shd w:val="clear" w:color="auto" w:fill="D9D9D9" w:themeFill="background1" w:themeFillShade="D9"/>
            <w:textDirection w:val="tbRlV"/>
            <w:vAlign w:val="center"/>
            <w:hideMark/>
          </w:tcPr>
          <w:p w14:paraId="455DF87A" w14:textId="77777777" w:rsidR="00527833" w:rsidRPr="00527833" w:rsidRDefault="00527833" w:rsidP="00C648CE">
            <w:pPr>
              <w:jc w:val="center"/>
            </w:pPr>
            <w:r w:rsidRPr="00527833">
              <w:rPr>
                <w:rFonts w:hint="eastAsia"/>
              </w:rPr>
              <w:t>支援</w:t>
            </w:r>
          </w:p>
        </w:tc>
        <w:tc>
          <w:tcPr>
            <w:tcW w:w="2495" w:type="dxa"/>
            <w:hideMark/>
          </w:tcPr>
          <w:p w14:paraId="4112446D" w14:textId="77777777" w:rsidR="00527833" w:rsidRPr="00527833" w:rsidRDefault="00527833" w:rsidP="0066635F">
            <w:pPr>
              <w:ind w:left="180" w:hangingChars="100" w:hanging="180"/>
            </w:pPr>
            <w:r w:rsidRPr="00527833">
              <w:rPr>
                <w:rFonts w:hint="eastAsia"/>
              </w:rPr>
              <w:t>・光合成，呼吸，蒸散についてそれぞれ説明させてから，書いてまとめさせる。</w:t>
            </w:r>
          </w:p>
        </w:tc>
        <w:tc>
          <w:tcPr>
            <w:tcW w:w="2495" w:type="dxa"/>
            <w:hideMark/>
          </w:tcPr>
          <w:p w14:paraId="74D7D6D9" w14:textId="77777777" w:rsidR="00527833" w:rsidRPr="00527833" w:rsidRDefault="00527833" w:rsidP="0066635F">
            <w:pPr>
              <w:ind w:left="180" w:hangingChars="100" w:hanging="180"/>
            </w:pPr>
            <w:r w:rsidRPr="00527833">
              <w:rPr>
                <w:rFonts w:hint="eastAsia"/>
              </w:rPr>
              <w:t>・光合成，呼吸，蒸散を分けて，物質の出入りと移動について確認しながらまとめさせる。</w:t>
            </w:r>
          </w:p>
        </w:tc>
        <w:tc>
          <w:tcPr>
            <w:tcW w:w="2495" w:type="dxa"/>
            <w:hideMark/>
          </w:tcPr>
          <w:p w14:paraId="175A2717" w14:textId="77777777" w:rsidR="00527833" w:rsidRPr="00527833" w:rsidRDefault="00527833" w:rsidP="0066635F">
            <w:pPr>
              <w:ind w:left="180" w:hangingChars="100" w:hanging="180"/>
            </w:pPr>
            <w:r w:rsidRPr="00527833">
              <w:rPr>
                <w:rFonts w:hint="eastAsia"/>
              </w:rPr>
              <w:t>・これまでの葉・茎・根のつくりと</w:t>
            </w:r>
            <w:r w:rsidR="00993117">
              <w:rPr>
                <w:rFonts w:hint="eastAsia"/>
              </w:rPr>
              <w:t>働きをあげ，維管束のつながり</w:t>
            </w:r>
            <w:r w:rsidRPr="00527833">
              <w:rPr>
                <w:rFonts w:hint="eastAsia"/>
              </w:rPr>
              <w:t>を中心に考えさせる。</w:t>
            </w:r>
          </w:p>
        </w:tc>
      </w:tr>
    </w:tbl>
    <w:p w14:paraId="53554A77" w14:textId="77777777" w:rsidR="00527833" w:rsidRDefault="00527833" w:rsidP="0066635F">
      <w:pPr>
        <w:jc w:val="right"/>
      </w:pPr>
      <w:r w:rsidRPr="00527833">
        <w:rPr>
          <w:rFonts w:hint="eastAsia"/>
        </w:rPr>
        <w:t>◆学習指導要領の内容</w:t>
      </w:r>
      <w:r w:rsidR="0066635F">
        <w:rPr>
          <w:rFonts w:hint="eastAsia"/>
        </w:rPr>
        <w:tab/>
      </w:r>
      <w:r w:rsidRPr="00527833">
        <w:rPr>
          <w:rFonts w:hint="eastAsia"/>
        </w:rPr>
        <w:t>方法…評価方法　A基準（十分満足できる。）　B基準（おおむね満足できる。）　支援…基準に達しない場合の支援　★…重点評価項目</w:t>
      </w:r>
    </w:p>
    <w:p w14:paraId="0A168B14" w14:textId="77777777" w:rsidR="00527833" w:rsidRDefault="00527833" w:rsidP="000C225C">
      <w:pPr>
        <w:spacing w:line="160" w:lineRule="exact"/>
      </w:pPr>
    </w:p>
    <w:p w14:paraId="1DE23B8F" w14:textId="77777777" w:rsidR="00527833" w:rsidRPr="000C225C" w:rsidRDefault="00527833" w:rsidP="00417D64">
      <w:pPr>
        <w:rPr>
          <w:rFonts w:asciiTheme="majorEastAsia" w:eastAsiaTheme="majorEastAsia" w:hAnsiTheme="majorEastAsia"/>
        </w:rPr>
      </w:pPr>
      <w:r w:rsidRPr="000C225C">
        <w:rPr>
          <w:rFonts w:asciiTheme="majorEastAsia" w:eastAsiaTheme="majorEastAsia" w:hAnsiTheme="majorEastAsia" w:hint="eastAsia"/>
        </w:rPr>
        <w:t>３章　動物の体のつくりとはたらき（16時間）</w:t>
      </w:r>
    </w:p>
    <w:tbl>
      <w:tblPr>
        <w:tblStyle w:val="a3"/>
        <w:tblW w:w="15508" w:type="dxa"/>
        <w:tblLayout w:type="fixed"/>
        <w:tblCellMar>
          <w:top w:w="28" w:type="dxa"/>
          <w:left w:w="57" w:type="dxa"/>
          <w:bottom w:w="28" w:type="dxa"/>
          <w:right w:w="57" w:type="dxa"/>
        </w:tblCellMar>
        <w:tblLook w:val="04A0" w:firstRow="1" w:lastRow="0" w:firstColumn="1" w:lastColumn="0" w:noHBand="0" w:noVBand="1"/>
      </w:tblPr>
      <w:tblGrid>
        <w:gridCol w:w="7993"/>
        <w:gridCol w:w="2505"/>
        <w:gridCol w:w="2505"/>
        <w:gridCol w:w="2505"/>
      </w:tblGrid>
      <w:tr w:rsidR="000C225C" w:rsidRPr="00527833" w14:paraId="3A1BAEE0" w14:textId="77777777" w:rsidTr="00226735">
        <w:trPr>
          <w:trHeight w:val="20"/>
        </w:trPr>
        <w:tc>
          <w:tcPr>
            <w:tcW w:w="7993" w:type="dxa"/>
            <w:vMerge w:val="restart"/>
            <w:shd w:val="clear" w:color="auto" w:fill="D9D9D9" w:themeFill="background1" w:themeFillShade="D9"/>
            <w:noWrap/>
            <w:vAlign w:val="center"/>
            <w:hideMark/>
          </w:tcPr>
          <w:p w14:paraId="0B13A6C2" w14:textId="77777777" w:rsidR="000C225C" w:rsidRPr="00527833" w:rsidRDefault="000C225C" w:rsidP="000C225C">
            <w:pPr>
              <w:jc w:val="center"/>
            </w:pPr>
            <w:r w:rsidRPr="00527833">
              <w:rPr>
                <w:rFonts w:hint="eastAsia"/>
              </w:rPr>
              <w:t>章のねらい</w:t>
            </w:r>
          </w:p>
        </w:tc>
        <w:tc>
          <w:tcPr>
            <w:tcW w:w="7515" w:type="dxa"/>
            <w:gridSpan w:val="3"/>
            <w:shd w:val="clear" w:color="auto" w:fill="D9D9D9" w:themeFill="background1" w:themeFillShade="D9"/>
            <w:vAlign w:val="center"/>
            <w:hideMark/>
          </w:tcPr>
          <w:p w14:paraId="0BF110BC" w14:textId="77777777" w:rsidR="000C225C" w:rsidRPr="00527833" w:rsidRDefault="000C225C" w:rsidP="000C225C">
            <w:pPr>
              <w:jc w:val="center"/>
            </w:pPr>
            <w:r w:rsidRPr="00527833">
              <w:rPr>
                <w:rFonts w:hint="eastAsia"/>
              </w:rPr>
              <w:t>観点別評価例</w:t>
            </w:r>
          </w:p>
        </w:tc>
      </w:tr>
      <w:tr w:rsidR="000C225C" w:rsidRPr="00527833" w14:paraId="57DBF46E" w14:textId="77777777" w:rsidTr="00226735">
        <w:trPr>
          <w:trHeight w:val="20"/>
        </w:trPr>
        <w:tc>
          <w:tcPr>
            <w:tcW w:w="7993" w:type="dxa"/>
            <w:vMerge/>
            <w:shd w:val="clear" w:color="auto" w:fill="D9D9D9" w:themeFill="background1" w:themeFillShade="D9"/>
            <w:vAlign w:val="center"/>
            <w:hideMark/>
          </w:tcPr>
          <w:p w14:paraId="53109227" w14:textId="77777777" w:rsidR="000C225C" w:rsidRPr="00527833" w:rsidRDefault="000C225C" w:rsidP="000C225C">
            <w:pPr>
              <w:jc w:val="center"/>
            </w:pPr>
          </w:p>
        </w:tc>
        <w:tc>
          <w:tcPr>
            <w:tcW w:w="2505" w:type="dxa"/>
            <w:shd w:val="clear" w:color="auto" w:fill="D9D9D9" w:themeFill="background1" w:themeFillShade="D9"/>
            <w:noWrap/>
            <w:vAlign w:val="center"/>
            <w:hideMark/>
          </w:tcPr>
          <w:p w14:paraId="3DC3C6A6" w14:textId="77777777" w:rsidR="000C225C" w:rsidRPr="00527833" w:rsidRDefault="000C225C" w:rsidP="000C225C">
            <w:pPr>
              <w:jc w:val="center"/>
            </w:pPr>
            <w:r w:rsidRPr="00527833">
              <w:rPr>
                <w:rFonts w:hint="eastAsia"/>
              </w:rPr>
              <w:t>知識・技能</w:t>
            </w:r>
          </w:p>
        </w:tc>
        <w:tc>
          <w:tcPr>
            <w:tcW w:w="2505" w:type="dxa"/>
            <w:shd w:val="clear" w:color="auto" w:fill="D9D9D9" w:themeFill="background1" w:themeFillShade="D9"/>
            <w:noWrap/>
            <w:vAlign w:val="center"/>
            <w:hideMark/>
          </w:tcPr>
          <w:p w14:paraId="1AA89809" w14:textId="77777777" w:rsidR="000C225C" w:rsidRPr="00527833" w:rsidRDefault="000C225C" w:rsidP="000C225C">
            <w:pPr>
              <w:jc w:val="center"/>
            </w:pPr>
            <w:r w:rsidRPr="00527833">
              <w:rPr>
                <w:rFonts w:hint="eastAsia"/>
              </w:rPr>
              <w:t>思考・判断・表現</w:t>
            </w:r>
          </w:p>
        </w:tc>
        <w:tc>
          <w:tcPr>
            <w:tcW w:w="2505" w:type="dxa"/>
            <w:shd w:val="clear" w:color="auto" w:fill="D9D9D9" w:themeFill="background1" w:themeFillShade="D9"/>
            <w:noWrap/>
            <w:vAlign w:val="center"/>
            <w:hideMark/>
          </w:tcPr>
          <w:p w14:paraId="50DD60EB" w14:textId="77777777" w:rsidR="000C225C" w:rsidRPr="00527833" w:rsidRDefault="000C225C" w:rsidP="000C225C">
            <w:pPr>
              <w:jc w:val="center"/>
            </w:pPr>
            <w:r w:rsidRPr="00527833">
              <w:rPr>
                <w:rFonts w:hint="eastAsia"/>
              </w:rPr>
              <w:t>主体的に学習に取り組む態度</w:t>
            </w:r>
          </w:p>
        </w:tc>
      </w:tr>
      <w:tr w:rsidR="000C225C" w:rsidRPr="00527833" w14:paraId="4043A0C4" w14:textId="77777777" w:rsidTr="00226735">
        <w:trPr>
          <w:trHeight w:val="20"/>
        </w:trPr>
        <w:tc>
          <w:tcPr>
            <w:tcW w:w="7993" w:type="dxa"/>
            <w:hideMark/>
          </w:tcPr>
          <w:p w14:paraId="2C3D10BB" w14:textId="4F3E00CD" w:rsidR="000C225C" w:rsidRDefault="000C225C" w:rsidP="000C225C">
            <w:pPr>
              <w:ind w:left="180" w:hangingChars="100" w:hanging="180"/>
            </w:pPr>
            <w:r w:rsidRPr="00527833">
              <w:rPr>
                <w:rFonts w:hint="eastAsia"/>
              </w:rPr>
              <w:t>・消化や呼吸についての観察，実験などを行い，動物の体が必要な物質を取り入れ運搬している仕組みを観察，実験の結果などと関連付けて理解する。また，不要となった物質を排出する仕組みがあることについて理解する。</w:t>
            </w:r>
          </w:p>
          <w:p w14:paraId="3DB79792" w14:textId="77777777" w:rsidR="000C225C" w:rsidRDefault="000C225C" w:rsidP="000C225C">
            <w:pPr>
              <w:ind w:left="180" w:hangingChars="100" w:hanging="180"/>
            </w:pPr>
            <w:r w:rsidRPr="00527833">
              <w:rPr>
                <w:rFonts w:hint="eastAsia"/>
              </w:rPr>
              <w:t>・動物が外界の刺激に適切に反応している様子の観察を行い，その仕組みを感覚器官，神経系</w:t>
            </w:r>
            <w:r w:rsidR="00993117">
              <w:rPr>
                <w:rFonts w:hint="eastAsia"/>
              </w:rPr>
              <w:t>及び</w:t>
            </w:r>
            <w:r w:rsidRPr="00527833">
              <w:rPr>
                <w:rFonts w:hint="eastAsia"/>
              </w:rPr>
              <w:t>運動器官のつくりと関連付けて理解する。</w:t>
            </w:r>
          </w:p>
          <w:p w14:paraId="473E9A60" w14:textId="77777777" w:rsidR="000C225C" w:rsidRPr="00527833" w:rsidRDefault="000C225C" w:rsidP="000C225C">
            <w:pPr>
              <w:ind w:left="180" w:hangingChars="100" w:hanging="180"/>
            </w:pPr>
            <w:r w:rsidRPr="00527833">
              <w:rPr>
                <w:rFonts w:hint="eastAsia"/>
              </w:rPr>
              <w:t>・これまでの生物の体のつくりと</w:t>
            </w:r>
            <w:r w:rsidR="00993117">
              <w:rPr>
                <w:rFonts w:hint="eastAsia"/>
              </w:rPr>
              <w:t>働き</w:t>
            </w:r>
            <w:r w:rsidRPr="00527833">
              <w:rPr>
                <w:rFonts w:hint="eastAsia"/>
              </w:rPr>
              <w:t>についての学習などを通して，生命を維持する仕組みについて理解する。</w:t>
            </w:r>
          </w:p>
          <w:p w14:paraId="47B522A7" w14:textId="77777777" w:rsidR="000C225C" w:rsidRPr="00527833" w:rsidRDefault="000C225C" w:rsidP="000C225C">
            <w:pPr>
              <w:ind w:left="180" w:hangingChars="100" w:hanging="180"/>
            </w:pPr>
            <w:r w:rsidRPr="00527833">
              <w:rPr>
                <w:rFonts w:hint="eastAsia"/>
              </w:rPr>
              <w:t xml:space="preserve">　</w:t>
            </w:r>
          </w:p>
        </w:tc>
        <w:tc>
          <w:tcPr>
            <w:tcW w:w="2505" w:type="dxa"/>
            <w:hideMark/>
          </w:tcPr>
          <w:p w14:paraId="0AFF28FA" w14:textId="77777777" w:rsidR="000C225C" w:rsidRPr="00527833" w:rsidRDefault="000C225C">
            <w:r w:rsidRPr="00527833">
              <w:rPr>
                <w:rFonts w:hint="eastAsia"/>
              </w:rPr>
              <w:t xml:space="preserve">　動物の体のつくりと働きとの関係に着目しながら，生命を維持する働き，刺激と反応についての基本的な概念や原理・法則などを理解しているとともに，科学的に探究するために必要な観察，実験などに関する基本操作や記録などの基本的な技能を身に付けている。</w:t>
            </w:r>
          </w:p>
        </w:tc>
        <w:tc>
          <w:tcPr>
            <w:tcW w:w="2505" w:type="dxa"/>
            <w:hideMark/>
          </w:tcPr>
          <w:p w14:paraId="79D3BD28" w14:textId="13552311" w:rsidR="000C225C" w:rsidRPr="00527833" w:rsidRDefault="000C225C" w:rsidP="002608B3">
            <w:r w:rsidRPr="00527833">
              <w:rPr>
                <w:rFonts w:hint="eastAsia"/>
              </w:rPr>
              <w:t xml:space="preserve">　動物の体のつくりと働きについて，見通しをもって解決する方法を立案して観察，実験などを行い，その結果を分析して解釈し，動物の体のつくりと働きについての規則性や関係性を見いだして表現しているなど，科学的に探究している。</w:t>
            </w:r>
          </w:p>
        </w:tc>
        <w:tc>
          <w:tcPr>
            <w:tcW w:w="2505" w:type="dxa"/>
            <w:hideMark/>
          </w:tcPr>
          <w:p w14:paraId="4B0CAC87" w14:textId="77777777" w:rsidR="000C225C" w:rsidRPr="00527833" w:rsidRDefault="000C225C">
            <w:r w:rsidRPr="00527833">
              <w:rPr>
                <w:rFonts w:hint="eastAsia"/>
              </w:rPr>
              <w:t xml:space="preserve">　動物の体のつくりと働きに関する事物・現象に進んで関わり，見通しをもったり振り返ったりするなど，科学的に探究しようとしている。</w:t>
            </w:r>
          </w:p>
        </w:tc>
      </w:tr>
    </w:tbl>
    <w:p w14:paraId="7D7B645A" w14:textId="77777777" w:rsidR="00527833" w:rsidRDefault="00527833" w:rsidP="000C225C">
      <w:pPr>
        <w:jc w:val="right"/>
      </w:pPr>
      <w:r w:rsidRPr="00527833">
        <w:rPr>
          <w:rFonts w:hint="eastAsia"/>
        </w:rPr>
        <w:t>参考：国立教育政策研究所『「指導と評価の一体化」のための学習評価に関する参考資料』</w:t>
      </w:r>
    </w:p>
    <w:p w14:paraId="01C5D925" w14:textId="77777777" w:rsidR="00527833" w:rsidRDefault="00527833" w:rsidP="00993117">
      <w:pPr>
        <w:spacing w:line="20" w:lineRule="exact"/>
      </w:pPr>
    </w:p>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0C225C" w:rsidRPr="00802096" w14:paraId="0A3DE0EA" w14:textId="77777777" w:rsidTr="00226735">
        <w:trPr>
          <w:trHeight w:val="20"/>
        </w:trPr>
        <w:tc>
          <w:tcPr>
            <w:tcW w:w="473" w:type="dxa"/>
            <w:vMerge w:val="restart"/>
            <w:shd w:val="clear" w:color="auto" w:fill="D9D9D9" w:themeFill="background1" w:themeFillShade="D9"/>
            <w:vAlign w:val="center"/>
            <w:hideMark/>
          </w:tcPr>
          <w:p w14:paraId="1E280B14" w14:textId="77777777" w:rsidR="000C225C" w:rsidRPr="00802096" w:rsidRDefault="000C225C" w:rsidP="000C225C">
            <w:pPr>
              <w:jc w:val="center"/>
            </w:pPr>
            <w:r w:rsidRPr="00802096">
              <w:rPr>
                <w:rFonts w:hint="eastAsia"/>
              </w:rPr>
              <w:t>時</w:t>
            </w:r>
            <w:r w:rsidRPr="00802096">
              <w:rPr>
                <w:rFonts w:hint="eastAsia"/>
              </w:rPr>
              <w:br/>
              <w:t>数</w:t>
            </w:r>
          </w:p>
        </w:tc>
        <w:tc>
          <w:tcPr>
            <w:tcW w:w="3912" w:type="dxa"/>
            <w:vMerge w:val="restart"/>
            <w:shd w:val="clear" w:color="auto" w:fill="D9D9D9" w:themeFill="background1" w:themeFillShade="D9"/>
            <w:vAlign w:val="center"/>
            <w:hideMark/>
          </w:tcPr>
          <w:p w14:paraId="013DBF4F" w14:textId="77777777" w:rsidR="000C225C" w:rsidRPr="00802096" w:rsidRDefault="000C225C" w:rsidP="000C225C">
            <w:pPr>
              <w:jc w:val="center"/>
            </w:pPr>
            <w:r w:rsidRPr="00802096">
              <w:rPr>
                <w:rFonts w:hint="eastAsia"/>
              </w:rPr>
              <w:t>項目</w:t>
            </w:r>
            <w:r w:rsidRPr="00802096">
              <w:rPr>
                <w:rFonts w:hint="eastAsia"/>
              </w:rPr>
              <w:br/>
              <w:t>＜項の目標＞</w:t>
            </w:r>
          </w:p>
        </w:tc>
        <w:tc>
          <w:tcPr>
            <w:tcW w:w="3629" w:type="dxa"/>
            <w:gridSpan w:val="2"/>
            <w:vMerge w:val="restart"/>
            <w:shd w:val="clear" w:color="auto" w:fill="D9D9D9" w:themeFill="background1" w:themeFillShade="D9"/>
            <w:vAlign w:val="center"/>
            <w:hideMark/>
          </w:tcPr>
          <w:p w14:paraId="38E0F74B" w14:textId="77777777" w:rsidR="000C225C" w:rsidRPr="00802096" w:rsidRDefault="000C225C" w:rsidP="000C225C">
            <w:pPr>
              <w:jc w:val="center"/>
            </w:pPr>
            <w:r w:rsidRPr="00802096">
              <w:rPr>
                <w:rFonts w:hint="eastAsia"/>
              </w:rPr>
              <w:t>観察・実験</w:t>
            </w:r>
          </w:p>
        </w:tc>
        <w:tc>
          <w:tcPr>
            <w:tcW w:w="7485" w:type="dxa"/>
            <w:gridSpan w:val="3"/>
            <w:shd w:val="clear" w:color="auto" w:fill="D9D9D9" w:themeFill="background1" w:themeFillShade="D9"/>
            <w:vAlign w:val="center"/>
            <w:hideMark/>
          </w:tcPr>
          <w:p w14:paraId="297BB790" w14:textId="77777777" w:rsidR="000C225C" w:rsidRPr="00802096" w:rsidRDefault="000C225C" w:rsidP="000C225C">
            <w:pPr>
              <w:jc w:val="center"/>
            </w:pPr>
            <w:r w:rsidRPr="00802096">
              <w:rPr>
                <w:rFonts w:hint="eastAsia"/>
              </w:rPr>
              <w:t>観点別評価例</w:t>
            </w:r>
          </w:p>
        </w:tc>
      </w:tr>
      <w:tr w:rsidR="000C225C" w:rsidRPr="00802096" w14:paraId="5242172F" w14:textId="77777777" w:rsidTr="000C225C">
        <w:trPr>
          <w:trHeight w:val="20"/>
        </w:trPr>
        <w:tc>
          <w:tcPr>
            <w:tcW w:w="473" w:type="dxa"/>
            <w:vMerge/>
            <w:shd w:val="clear" w:color="auto" w:fill="D9D9D9" w:themeFill="background1" w:themeFillShade="D9"/>
            <w:vAlign w:val="center"/>
            <w:hideMark/>
          </w:tcPr>
          <w:p w14:paraId="02EA1D12" w14:textId="77777777" w:rsidR="000C225C" w:rsidRPr="00802096" w:rsidRDefault="000C225C" w:rsidP="000C225C">
            <w:pPr>
              <w:jc w:val="center"/>
            </w:pPr>
          </w:p>
        </w:tc>
        <w:tc>
          <w:tcPr>
            <w:tcW w:w="3912" w:type="dxa"/>
            <w:vMerge/>
            <w:shd w:val="clear" w:color="auto" w:fill="D9D9D9" w:themeFill="background1" w:themeFillShade="D9"/>
            <w:vAlign w:val="center"/>
            <w:hideMark/>
          </w:tcPr>
          <w:p w14:paraId="6A69E785" w14:textId="77777777" w:rsidR="000C225C" w:rsidRPr="00802096" w:rsidRDefault="000C225C" w:rsidP="000C225C">
            <w:pPr>
              <w:jc w:val="center"/>
            </w:pPr>
          </w:p>
        </w:tc>
        <w:tc>
          <w:tcPr>
            <w:tcW w:w="3629" w:type="dxa"/>
            <w:gridSpan w:val="2"/>
            <w:vMerge/>
            <w:shd w:val="clear" w:color="auto" w:fill="D9D9D9" w:themeFill="background1" w:themeFillShade="D9"/>
            <w:vAlign w:val="center"/>
            <w:hideMark/>
          </w:tcPr>
          <w:p w14:paraId="7BE3CB0E" w14:textId="77777777" w:rsidR="000C225C" w:rsidRPr="00802096" w:rsidRDefault="000C225C" w:rsidP="000C225C">
            <w:pPr>
              <w:jc w:val="center"/>
            </w:pPr>
          </w:p>
        </w:tc>
        <w:tc>
          <w:tcPr>
            <w:tcW w:w="2495" w:type="dxa"/>
            <w:shd w:val="clear" w:color="auto" w:fill="D9D9D9" w:themeFill="background1" w:themeFillShade="D9"/>
            <w:noWrap/>
            <w:vAlign w:val="center"/>
            <w:hideMark/>
          </w:tcPr>
          <w:p w14:paraId="6CF1E4F3" w14:textId="77777777" w:rsidR="000C225C" w:rsidRPr="00802096" w:rsidRDefault="000C225C" w:rsidP="000C225C">
            <w:pPr>
              <w:jc w:val="center"/>
            </w:pPr>
            <w:r w:rsidRPr="00802096">
              <w:rPr>
                <w:rFonts w:hint="eastAsia"/>
              </w:rPr>
              <w:t>知識・技能</w:t>
            </w:r>
          </w:p>
        </w:tc>
        <w:tc>
          <w:tcPr>
            <w:tcW w:w="2495" w:type="dxa"/>
            <w:shd w:val="clear" w:color="auto" w:fill="D9D9D9" w:themeFill="background1" w:themeFillShade="D9"/>
            <w:noWrap/>
            <w:vAlign w:val="center"/>
            <w:hideMark/>
          </w:tcPr>
          <w:p w14:paraId="16E92AB4" w14:textId="77777777" w:rsidR="000C225C" w:rsidRPr="00802096" w:rsidRDefault="000C225C" w:rsidP="000C225C">
            <w:pPr>
              <w:jc w:val="center"/>
            </w:pPr>
            <w:r w:rsidRPr="00802096">
              <w:rPr>
                <w:rFonts w:hint="eastAsia"/>
              </w:rPr>
              <w:t>思考・判断・表現</w:t>
            </w:r>
          </w:p>
        </w:tc>
        <w:tc>
          <w:tcPr>
            <w:tcW w:w="2495" w:type="dxa"/>
            <w:shd w:val="clear" w:color="auto" w:fill="D9D9D9" w:themeFill="background1" w:themeFillShade="D9"/>
            <w:noWrap/>
            <w:vAlign w:val="center"/>
            <w:hideMark/>
          </w:tcPr>
          <w:p w14:paraId="0A17E893" w14:textId="77777777" w:rsidR="000C225C" w:rsidRPr="00802096" w:rsidRDefault="000C225C" w:rsidP="000C225C">
            <w:pPr>
              <w:jc w:val="center"/>
            </w:pPr>
            <w:r w:rsidRPr="00802096">
              <w:rPr>
                <w:rFonts w:hint="eastAsia"/>
              </w:rPr>
              <w:t>主体的に学習に取り組む態度</w:t>
            </w:r>
          </w:p>
        </w:tc>
      </w:tr>
      <w:tr w:rsidR="00802096" w:rsidRPr="00802096" w14:paraId="302EE3A7" w14:textId="77777777" w:rsidTr="000C225C">
        <w:trPr>
          <w:trHeight w:val="20"/>
        </w:trPr>
        <w:tc>
          <w:tcPr>
            <w:tcW w:w="473" w:type="dxa"/>
            <w:vMerge w:val="restart"/>
            <w:hideMark/>
          </w:tcPr>
          <w:p w14:paraId="4C80405D" w14:textId="77777777" w:rsidR="00802096" w:rsidRPr="00802096" w:rsidRDefault="00802096" w:rsidP="000C225C">
            <w:pPr>
              <w:jc w:val="center"/>
            </w:pPr>
            <w:r w:rsidRPr="00802096">
              <w:rPr>
                <w:rFonts w:hint="eastAsia"/>
              </w:rPr>
              <w:t>4</w:t>
            </w:r>
          </w:p>
        </w:tc>
        <w:tc>
          <w:tcPr>
            <w:tcW w:w="3912" w:type="dxa"/>
            <w:vMerge w:val="restart"/>
            <w:hideMark/>
          </w:tcPr>
          <w:p w14:paraId="6F3204E7" w14:textId="7E870040" w:rsidR="00802096" w:rsidRPr="00802096" w:rsidRDefault="00802096">
            <w:r w:rsidRPr="00802096">
              <w:rPr>
                <w:rFonts w:hint="eastAsia"/>
              </w:rPr>
              <w:t>1　消化と吸収</w:t>
            </w:r>
            <w:r w:rsidRPr="00802096">
              <w:rPr>
                <w:rFonts w:hint="eastAsia"/>
              </w:rPr>
              <w:br/>
              <w:t>Ａ　食物</w:t>
            </w:r>
            <w:r w:rsidRPr="00802096">
              <w:rPr>
                <w:rFonts w:hint="eastAsia"/>
              </w:rPr>
              <w:br/>
              <w:t>Ｂ　消化</w:t>
            </w:r>
            <w:r w:rsidRPr="00802096">
              <w:rPr>
                <w:rFonts w:hint="eastAsia"/>
              </w:rPr>
              <w:br/>
            </w:r>
            <w:r w:rsidR="002608B3">
              <w:rPr>
                <w:rFonts w:hint="eastAsia"/>
              </w:rPr>
              <w:t>Ｃ　消化された食物の行方</w:t>
            </w:r>
            <w:r w:rsidRPr="00802096">
              <w:rPr>
                <w:rFonts w:hint="eastAsia"/>
              </w:rPr>
              <w:br/>
            </w:r>
            <w:r w:rsidRPr="00802096">
              <w:rPr>
                <w:rFonts w:hint="eastAsia"/>
              </w:rPr>
              <w:br/>
            </w:r>
            <w:r w:rsidRPr="00802096">
              <w:rPr>
                <w:rFonts w:hint="eastAsia"/>
              </w:rPr>
              <w:lastRenderedPageBreak/>
              <w:t>◆２分野（３）ア（ウ）㋐，イ</w:t>
            </w:r>
            <w:r w:rsidRPr="00802096">
              <w:rPr>
                <w:rFonts w:hint="eastAsia"/>
              </w:rPr>
              <w:br/>
            </w:r>
            <w:r w:rsidRPr="00802096">
              <w:rPr>
                <w:rFonts w:hint="eastAsia"/>
              </w:rPr>
              <w:br/>
              <w:t>〈消化についての実験を行い，動物の体には必要な物質を</w:t>
            </w:r>
            <w:r w:rsidR="00993117">
              <w:rPr>
                <w:rFonts w:hint="eastAsia"/>
              </w:rPr>
              <w:t>取り</w:t>
            </w:r>
            <w:r w:rsidRPr="00802096">
              <w:rPr>
                <w:rFonts w:hint="eastAsia"/>
              </w:rPr>
              <w:t>入れる</w:t>
            </w:r>
            <w:r w:rsidR="00993117">
              <w:rPr>
                <w:rFonts w:hint="eastAsia"/>
              </w:rPr>
              <w:t>仕組み</w:t>
            </w:r>
            <w:r w:rsidRPr="00802096">
              <w:rPr>
                <w:rFonts w:hint="eastAsia"/>
              </w:rPr>
              <w:t>があることを，実験の結果と関連</w:t>
            </w:r>
            <w:r w:rsidR="00F31A15">
              <w:rPr>
                <w:rFonts w:hint="eastAsia"/>
              </w:rPr>
              <w:t>付けて</w:t>
            </w:r>
            <w:r w:rsidR="002608B3">
              <w:rPr>
                <w:rFonts w:hint="eastAsia"/>
              </w:rPr>
              <w:t>理解す</w:t>
            </w:r>
            <w:r w:rsidRPr="00802096">
              <w:rPr>
                <w:rFonts w:hint="eastAsia"/>
              </w:rPr>
              <w:t>る〉</w:t>
            </w:r>
          </w:p>
        </w:tc>
        <w:tc>
          <w:tcPr>
            <w:tcW w:w="3232" w:type="dxa"/>
            <w:vMerge w:val="restart"/>
            <w:hideMark/>
          </w:tcPr>
          <w:p w14:paraId="6CF2F8F1" w14:textId="77777777" w:rsidR="00802096" w:rsidRPr="00802096" w:rsidRDefault="00802096">
            <w:r w:rsidRPr="00802096">
              <w:rPr>
                <w:rFonts w:hint="eastAsia"/>
              </w:rPr>
              <w:lastRenderedPageBreak/>
              <w:t>【実験3】</w:t>
            </w:r>
            <w:proofErr w:type="gramStart"/>
            <w:r w:rsidRPr="00802096">
              <w:rPr>
                <w:rFonts w:hint="eastAsia"/>
              </w:rPr>
              <w:t>だ</w:t>
            </w:r>
            <w:proofErr w:type="gramEnd"/>
            <w:r w:rsidRPr="00802096">
              <w:rPr>
                <w:rFonts w:hint="eastAsia"/>
              </w:rPr>
              <w:t>液のはたらき</w:t>
            </w:r>
            <w:r w:rsidRPr="00802096">
              <w:rPr>
                <w:rFonts w:hint="eastAsia"/>
              </w:rPr>
              <w:br/>
              <w:t>「デンプンに対する</w:t>
            </w:r>
            <w:proofErr w:type="gramStart"/>
            <w:r w:rsidRPr="00802096">
              <w:rPr>
                <w:rFonts w:hint="eastAsia"/>
              </w:rPr>
              <w:t>だ</w:t>
            </w:r>
            <w:proofErr w:type="gramEnd"/>
            <w:r w:rsidRPr="00802096">
              <w:rPr>
                <w:rFonts w:hint="eastAsia"/>
              </w:rPr>
              <w:t>液のはたらきを調べる」</w:t>
            </w:r>
          </w:p>
        </w:tc>
        <w:tc>
          <w:tcPr>
            <w:tcW w:w="397" w:type="dxa"/>
            <w:shd w:val="clear" w:color="auto" w:fill="D9D9D9" w:themeFill="background1" w:themeFillShade="D9"/>
            <w:textDirection w:val="tbRlV"/>
            <w:vAlign w:val="center"/>
            <w:hideMark/>
          </w:tcPr>
          <w:p w14:paraId="40452C76" w14:textId="77777777" w:rsidR="00802096" w:rsidRPr="00802096" w:rsidRDefault="00802096" w:rsidP="000C225C">
            <w:pPr>
              <w:jc w:val="center"/>
            </w:pPr>
            <w:r w:rsidRPr="00802096">
              <w:rPr>
                <w:rFonts w:hint="eastAsia"/>
              </w:rPr>
              <w:t>規準</w:t>
            </w:r>
          </w:p>
        </w:tc>
        <w:tc>
          <w:tcPr>
            <w:tcW w:w="2495" w:type="dxa"/>
            <w:hideMark/>
          </w:tcPr>
          <w:p w14:paraId="38C78EE6" w14:textId="4959D994" w:rsidR="00F31A15" w:rsidRDefault="00802096" w:rsidP="00F31A15">
            <w:pPr>
              <w:ind w:left="180" w:hangingChars="100" w:hanging="180"/>
            </w:pPr>
            <w:r w:rsidRPr="00802096">
              <w:rPr>
                <w:rFonts w:hint="eastAsia"/>
              </w:rPr>
              <w:t>・消化器官のつくりと</w:t>
            </w:r>
            <w:r w:rsidR="00F31A15">
              <w:rPr>
                <w:rFonts w:hint="eastAsia"/>
              </w:rPr>
              <w:t>働き</w:t>
            </w:r>
            <w:r w:rsidR="002608B3">
              <w:rPr>
                <w:rFonts w:hint="eastAsia"/>
              </w:rPr>
              <w:t>について理解し</w:t>
            </w:r>
            <w:r w:rsidR="00F31A15">
              <w:rPr>
                <w:rFonts w:hint="eastAsia"/>
              </w:rPr>
              <w:t>て</w:t>
            </w:r>
            <w:r w:rsidRPr="00802096">
              <w:rPr>
                <w:rFonts w:hint="eastAsia"/>
              </w:rPr>
              <w:t>いる。</w:t>
            </w:r>
          </w:p>
          <w:p w14:paraId="5AC1D3D6" w14:textId="77777777" w:rsidR="00802096" w:rsidRPr="00802096" w:rsidRDefault="00802096" w:rsidP="00F31A15">
            <w:pPr>
              <w:ind w:left="180" w:hangingChars="100" w:hanging="180"/>
            </w:pPr>
            <w:r w:rsidRPr="00802096">
              <w:rPr>
                <w:rFonts w:hint="eastAsia"/>
              </w:rPr>
              <w:t>・対照実験を行う方法を身に</w:t>
            </w:r>
            <w:r w:rsidR="00F31A15">
              <w:rPr>
                <w:rFonts w:hint="eastAsia"/>
              </w:rPr>
              <w:t>付けて</w:t>
            </w:r>
            <w:r w:rsidRPr="00802096">
              <w:rPr>
                <w:rFonts w:hint="eastAsia"/>
              </w:rPr>
              <w:t>いる。</w:t>
            </w:r>
          </w:p>
        </w:tc>
        <w:tc>
          <w:tcPr>
            <w:tcW w:w="2495" w:type="dxa"/>
            <w:hideMark/>
          </w:tcPr>
          <w:p w14:paraId="58E8A11E" w14:textId="77777777" w:rsidR="00802096" w:rsidRPr="00802096" w:rsidRDefault="00802096" w:rsidP="00D46336">
            <w:pPr>
              <w:ind w:left="180" w:hangingChars="100" w:hanging="180"/>
            </w:pPr>
            <w:r w:rsidRPr="00802096">
              <w:rPr>
                <w:rFonts w:hint="eastAsia"/>
              </w:rPr>
              <w:t>★だ液の</w:t>
            </w:r>
            <w:r w:rsidR="00F31A15">
              <w:rPr>
                <w:rFonts w:hint="eastAsia"/>
              </w:rPr>
              <w:t>働き</w:t>
            </w:r>
            <w:r w:rsidRPr="00802096">
              <w:rPr>
                <w:rFonts w:hint="eastAsia"/>
              </w:rPr>
              <w:t>について見通しをもって解決する方法を立案して実験を行い，対照実験の結果を分析して解釈し，だ液の</w:t>
            </w:r>
            <w:r w:rsidR="00F31A15">
              <w:rPr>
                <w:rFonts w:hint="eastAsia"/>
              </w:rPr>
              <w:t>働き</w:t>
            </w:r>
            <w:r w:rsidRPr="00802096">
              <w:rPr>
                <w:rFonts w:hint="eastAsia"/>
              </w:rPr>
              <w:t>を見いだし</w:t>
            </w:r>
            <w:r w:rsidRPr="00802096">
              <w:rPr>
                <w:rFonts w:hint="eastAsia"/>
              </w:rPr>
              <w:lastRenderedPageBreak/>
              <w:t>表現している。</w:t>
            </w:r>
          </w:p>
        </w:tc>
        <w:tc>
          <w:tcPr>
            <w:tcW w:w="2495" w:type="dxa"/>
            <w:hideMark/>
          </w:tcPr>
          <w:p w14:paraId="6F79D6B5" w14:textId="7BE1CC69" w:rsidR="00802096" w:rsidRPr="00802096" w:rsidRDefault="002608B3" w:rsidP="00D46336">
            <w:pPr>
              <w:ind w:left="180" w:hangingChars="100" w:hanging="180"/>
            </w:pPr>
            <w:r>
              <w:rPr>
                <w:rFonts w:hint="eastAsia"/>
              </w:rPr>
              <w:lastRenderedPageBreak/>
              <w:t>★</w:t>
            </w:r>
            <w:r w:rsidR="00802096" w:rsidRPr="00802096">
              <w:rPr>
                <w:rFonts w:hint="eastAsia"/>
              </w:rPr>
              <w:t>動物はどのように養分を吸収しているかについて進んで関わり，科学的に探究しようとしている。</w:t>
            </w:r>
          </w:p>
        </w:tc>
      </w:tr>
      <w:tr w:rsidR="00802096" w:rsidRPr="00802096" w14:paraId="10E542D4" w14:textId="77777777" w:rsidTr="000C225C">
        <w:trPr>
          <w:trHeight w:val="20"/>
        </w:trPr>
        <w:tc>
          <w:tcPr>
            <w:tcW w:w="473" w:type="dxa"/>
            <w:vMerge/>
            <w:hideMark/>
          </w:tcPr>
          <w:p w14:paraId="11E047ED" w14:textId="77777777" w:rsidR="00802096" w:rsidRPr="00802096" w:rsidRDefault="00802096" w:rsidP="000C225C">
            <w:pPr>
              <w:jc w:val="center"/>
            </w:pPr>
          </w:p>
        </w:tc>
        <w:tc>
          <w:tcPr>
            <w:tcW w:w="3912" w:type="dxa"/>
            <w:vMerge/>
            <w:hideMark/>
          </w:tcPr>
          <w:p w14:paraId="643402CC" w14:textId="77777777" w:rsidR="00802096" w:rsidRPr="00802096" w:rsidRDefault="00802096"/>
        </w:tc>
        <w:tc>
          <w:tcPr>
            <w:tcW w:w="3232" w:type="dxa"/>
            <w:vMerge/>
            <w:hideMark/>
          </w:tcPr>
          <w:p w14:paraId="3A5C32B0" w14:textId="77777777" w:rsidR="00802096" w:rsidRPr="00802096" w:rsidRDefault="00802096"/>
        </w:tc>
        <w:tc>
          <w:tcPr>
            <w:tcW w:w="397" w:type="dxa"/>
            <w:shd w:val="clear" w:color="auto" w:fill="D9D9D9" w:themeFill="background1" w:themeFillShade="D9"/>
            <w:noWrap/>
            <w:textDirection w:val="tbRlV"/>
            <w:vAlign w:val="center"/>
            <w:hideMark/>
          </w:tcPr>
          <w:p w14:paraId="7E1156F6" w14:textId="77777777" w:rsidR="00802096" w:rsidRPr="00802096" w:rsidRDefault="00802096" w:rsidP="000C225C">
            <w:pPr>
              <w:jc w:val="center"/>
            </w:pPr>
            <w:r w:rsidRPr="00802096">
              <w:rPr>
                <w:rFonts w:hint="eastAsia"/>
              </w:rPr>
              <w:t>方法</w:t>
            </w:r>
          </w:p>
        </w:tc>
        <w:tc>
          <w:tcPr>
            <w:tcW w:w="2495" w:type="dxa"/>
            <w:hideMark/>
          </w:tcPr>
          <w:p w14:paraId="7A421114" w14:textId="77777777" w:rsidR="00802096" w:rsidRPr="00802096" w:rsidRDefault="00802096">
            <w:r w:rsidRPr="00802096">
              <w:rPr>
                <w:rFonts w:hint="eastAsia"/>
              </w:rPr>
              <w:t>レポート，ペーパーテスト</w:t>
            </w:r>
          </w:p>
        </w:tc>
        <w:tc>
          <w:tcPr>
            <w:tcW w:w="2495" w:type="dxa"/>
            <w:hideMark/>
          </w:tcPr>
          <w:p w14:paraId="539613E4" w14:textId="77777777" w:rsidR="00802096" w:rsidRPr="00802096" w:rsidRDefault="00802096">
            <w:r w:rsidRPr="00802096">
              <w:rPr>
                <w:rFonts w:hint="eastAsia"/>
              </w:rPr>
              <w:t>レポート，発表，ペーパーテスト</w:t>
            </w:r>
          </w:p>
        </w:tc>
        <w:tc>
          <w:tcPr>
            <w:tcW w:w="2495" w:type="dxa"/>
            <w:hideMark/>
          </w:tcPr>
          <w:p w14:paraId="3F85F3C2" w14:textId="77777777" w:rsidR="00802096" w:rsidRPr="00802096" w:rsidRDefault="00802096">
            <w:r w:rsidRPr="00802096">
              <w:rPr>
                <w:rFonts w:hint="eastAsia"/>
              </w:rPr>
              <w:t>行動観察，ワークシート</w:t>
            </w:r>
          </w:p>
        </w:tc>
      </w:tr>
      <w:tr w:rsidR="00802096" w:rsidRPr="00802096" w14:paraId="515BD2EC" w14:textId="77777777" w:rsidTr="000C225C">
        <w:trPr>
          <w:trHeight w:val="20"/>
        </w:trPr>
        <w:tc>
          <w:tcPr>
            <w:tcW w:w="473" w:type="dxa"/>
            <w:vMerge/>
            <w:hideMark/>
          </w:tcPr>
          <w:p w14:paraId="46418154" w14:textId="77777777" w:rsidR="00802096" w:rsidRPr="00802096" w:rsidRDefault="00802096" w:rsidP="000C225C">
            <w:pPr>
              <w:jc w:val="center"/>
            </w:pPr>
          </w:p>
        </w:tc>
        <w:tc>
          <w:tcPr>
            <w:tcW w:w="3912" w:type="dxa"/>
            <w:vMerge/>
            <w:hideMark/>
          </w:tcPr>
          <w:p w14:paraId="5A0B43D6" w14:textId="77777777" w:rsidR="00802096" w:rsidRPr="00802096" w:rsidRDefault="00802096"/>
        </w:tc>
        <w:tc>
          <w:tcPr>
            <w:tcW w:w="3232" w:type="dxa"/>
            <w:vMerge/>
            <w:hideMark/>
          </w:tcPr>
          <w:p w14:paraId="7D365E27" w14:textId="77777777" w:rsidR="00802096" w:rsidRPr="00802096" w:rsidRDefault="00802096"/>
        </w:tc>
        <w:tc>
          <w:tcPr>
            <w:tcW w:w="397" w:type="dxa"/>
            <w:shd w:val="clear" w:color="auto" w:fill="D9D9D9" w:themeFill="background1" w:themeFillShade="D9"/>
            <w:textDirection w:val="tbRlV"/>
            <w:vAlign w:val="center"/>
            <w:hideMark/>
          </w:tcPr>
          <w:p w14:paraId="29C6F036" w14:textId="77777777" w:rsidR="00802096" w:rsidRPr="00802096" w:rsidRDefault="00802096" w:rsidP="000C225C">
            <w:pPr>
              <w:jc w:val="center"/>
            </w:pPr>
            <w:r w:rsidRPr="00802096">
              <w:rPr>
                <w:rFonts w:hint="eastAsia"/>
              </w:rPr>
              <w:t>Ａ基準</w:t>
            </w:r>
          </w:p>
        </w:tc>
        <w:tc>
          <w:tcPr>
            <w:tcW w:w="2495" w:type="dxa"/>
            <w:hideMark/>
          </w:tcPr>
          <w:p w14:paraId="4FFA0CC6" w14:textId="77777777" w:rsidR="00802096" w:rsidRPr="00802096" w:rsidRDefault="00802096" w:rsidP="00D46336">
            <w:pPr>
              <w:ind w:left="180" w:hangingChars="100" w:hanging="180"/>
            </w:pPr>
            <w:r w:rsidRPr="00802096">
              <w:rPr>
                <w:rFonts w:hint="eastAsia"/>
              </w:rPr>
              <w:t>・対照実験を正確に行えるよう，液量や温度にも注意しながら，実験を行っている。</w:t>
            </w:r>
          </w:p>
        </w:tc>
        <w:tc>
          <w:tcPr>
            <w:tcW w:w="2495" w:type="dxa"/>
            <w:hideMark/>
          </w:tcPr>
          <w:p w14:paraId="46C8FADF" w14:textId="77777777" w:rsidR="00802096" w:rsidRPr="00802096" w:rsidRDefault="00802096" w:rsidP="00D46336">
            <w:pPr>
              <w:ind w:left="180" w:hangingChars="100" w:hanging="180"/>
            </w:pPr>
            <w:r w:rsidRPr="00802096">
              <w:rPr>
                <w:rFonts w:hint="eastAsia"/>
              </w:rPr>
              <w:t>・実験の結果から，根拠を正しく示しながら</w:t>
            </w:r>
            <w:proofErr w:type="gramStart"/>
            <w:r w:rsidRPr="00802096">
              <w:rPr>
                <w:rFonts w:hint="eastAsia"/>
              </w:rPr>
              <w:t>だ</w:t>
            </w:r>
            <w:proofErr w:type="gramEnd"/>
            <w:r w:rsidRPr="00802096">
              <w:rPr>
                <w:rFonts w:hint="eastAsia"/>
              </w:rPr>
              <w:t>液の</w:t>
            </w:r>
            <w:r w:rsidR="00F31A15">
              <w:rPr>
                <w:rFonts w:hint="eastAsia"/>
              </w:rPr>
              <w:t>働き</w:t>
            </w:r>
            <w:r w:rsidRPr="00802096">
              <w:rPr>
                <w:rFonts w:hint="eastAsia"/>
              </w:rPr>
              <w:t>を見いだし，適切に表現している。</w:t>
            </w:r>
          </w:p>
        </w:tc>
        <w:tc>
          <w:tcPr>
            <w:tcW w:w="2495" w:type="dxa"/>
            <w:hideMark/>
          </w:tcPr>
          <w:p w14:paraId="274D08EA" w14:textId="641E22AA" w:rsidR="00802096" w:rsidRPr="00802096" w:rsidRDefault="00802096" w:rsidP="00D46336">
            <w:pPr>
              <w:ind w:left="180" w:hangingChars="100" w:hanging="180"/>
            </w:pPr>
            <w:r w:rsidRPr="00802096">
              <w:rPr>
                <w:rFonts w:hint="eastAsia"/>
              </w:rPr>
              <w:t>・だ液の</w:t>
            </w:r>
            <w:r w:rsidR="00F31A15">
              <w:rPr>
                <w:rFonts w:hint="eastAsia"/>
              </w:rPr>
              <w:t>働き</w:t>
            </w:r>
            <w:r w:rsidRPr="00802096">
              <w:rPr>
                <w:rFonts w:hint="eastAsia"/>
              </w:rPr>
              <w:t>の実験について，自ら</w:t>
            </w:r>
            <w:r w:rsidR="002608B3">
              <w:rPr>
                <w:rFonts w:hint="eastAsia"/>
              </w:rPr>
              <w:t>計画を立て</w:t>
            </w:r>
            <w:r w:rsidRPr="00802096">
              <w:rPr>
                <w:rFonts w:hint="eastAsia"/>
              </w:rPr>
              <w:t>実験を行うなど，科学的な探究を主体的にしようとしている。</w:t>
            </w:r>
          </w:p>
        </w:tc>
      </w:tr>
      <w:tr w:rsidR="00802096" w:rsidRPr="00802096" w14:paraId="46203410" w14:textId="77777777" w:rsidTr="000C225C">
        <w:trPr>
          <w:trHeight w:val="20"/>
        </w:trPr>
        <w:tc>
          <w:tcPr>
            <w:tcW w:w="473" w:type="dxa"/>
            <w:vMerge/>
            <w:hideMark/>
          </w:tcPr>
          <w:p w14:paraId="4AB78060" w14:textId="77777777" w:rsidR="00802096" w:rsidRPr="00802096" w:rsidRDefault="00802096" w:rsidP="000C225C">
            <w:pPr>
              <w:jc w:val="center"/>
            </w:pPr>
          </w:p>
        </w:tc>
        <w:tc>
          <w:tcPr>
            <w:tcW w:w="3912" w:type="dxa"/>
            <w:vMerge/>
            <w:hideMark/>
          </w:tcPr>
          <w:p w14:paraId="7CC4B824" w14:textId="77777777" w:rsidR="00802096" w:rsidRPr="00802096" w:rsidRDefault="00802096"/>
        </w:tc>
        <w:tc>
          <w:tcPr>
            <w:tcW w:w="3232" w:type="dxa"/>
            <w:vMerge/>
            <w:hideMark/>
          </w:tcPr>
          <w:p w14:paraId="21D9320B" w14:textId="77777777" w:rsidR="00802096" w:rsidRPr="00802096" w:rsidRDefault="00802096"/>
        </w:tc>
        <w:tc>
          <w:tcPr>
            <w:tcW w:w="397" w:type="dxa"/>
            <w:shd w:val="clear" w:color="auto" w:fill="D9D9D9" w:themeFill="background1" w:themeFillShade="D9"/>
            <w:textDirection w:val="tbRlV"/>
            <w:vAlign w:val="center"/>
            <w:hideMark/>
          </w:tcPr>
          <w:p w14:paraId="2461984E" w14:textId="77777777" w:rsidR="00802096" w:rsidRPr="00802096" w:rsidRDefault="00802096" w:rsidP="000C225C">
            <w:pPr>
              <w:jc w:val="center"/>
            </w:pPr>
            <w:r w:rsidRPr="00802096">
              <w:rPr>
                <w:rFonts w:hint="eastAsia"/>
              </w:rPr>
              <w:t>Ｂ基準</w:t>
            </w:r>
          </w:p>
        </w:tc>
        <w:tc>
          <w:tcPr>
            <w:tcW w:w="2495" w:type="dxa"/>
            <w:hideMark/>
          </w:tcPr>
          <w:p w14:paraId="4F1CA6AD" w14:textId="77777777" w:rsidR="00802096" w:rsidRPr="00802096" w:rsidRDefault="00802096" w:rsidP="00D46336">
            <w:pPr>
              <w:ind w:left="180" w:hangingChars="100" w:hanging="180"/>
            </w:pPr>
            <w:r w:rsidRPr="00802096">
              <w:rPr>
                <w:rFonts w:hint="eastAsia"/>
              </w:rPr>
              <w:t>・対照実験を手順通り正しく行っている。</w:t>
            </w:r>
          </w:p>
        </w:tc>
        <w:tc>
          <w:tcPr>
            <w:tcW w:w="2495" w:type="dxa"/>
            <w:hideMark/>
          </w:tcPr>
          <w:p w14:paraId="1933197C" w14:textId="77777777" w:rsidR="00802096" w:rsidRPr="00802096" w:rsidRDefault="00802096" w:rsidP="00D46336">
            <w:pPr>
              <w:ind w:left="180" w:hangingChars="100" w:hanging="180"/>
            </w:pPr>
            <w:r w:rsidRPr="00802096">
              <w:rPr>
                <w:rFonts w:hint="eastAsia"/>
              </w:rPr>
              <w:t>・実験の結果から，だ液の</w:t>
            </w:r>
            <w:r w:rsidR="00F31A15">
              <w:rPr>
                <w:rFonts w:hint="eastAsia"/>
              </w:rPr>
              <w:t>働き</w:t>
            </w:r>
            <w:r w:rsidRPr="00802096">
              <w:rPr>
                <w:rFonts w:hint="eastAsia"/>
              </w:rPr>
              <w:t>を見いだし，適切に表現している。</w:t>
            </w:r>
          </w:p>
        </w:tc>
        <w:tc>
          <w:tcPr>
            <w:tcW w:w="2495" w:type="dxa"/>
            <w:hideMark/>
          </w:tcPr>
          <w:p w14:paraId="58656D55" w14:textId="0AC73B42" w:rsidR="00802096" w:rsidRPr="00802096" w:rsidRDefault="00802096" w:rsidP="00D46336">
            <w:pPr>
              <w:ind w:left="180" w:hangingChars="100" w:hanging="180"/>
            </w:pPr>
            <w:r w:rsidRPr="00802096">
              <w:rPr>
                <w:rFonts w:hint="eastAsia"/>
              </w:rPr>
              <w:t>・だ液の</w:t>
            </w:r>
            <w:r w:rsidR="00F31A15">
              <w:rPr>
                <w:rFonts w:hint="eastAsia"/>
              </w:rPr>
              <w:t>働き</w:t>
            </w:r>
            <w:r w:rsidRPr="00802096">
              <w:rPr>
                <w:rFonts w:hint="eastAsia"/>
              </w:rPr>
              <w:t>の実験について，</w:t>
            </w:r>
            <w:r w:rsidR="002608B3">
              <w:rPr>
                <w:rFonts w:hint="eastAsia"/>
              </w:rPr>
              <w:t>見通しをもって</w:t>
            </w:r>
            <w:r w:rsidRPr="00802096">
              <w:rPr>
                <w:rFonts w:hint="eastAsia"/>
              </w:rPr>
              <w:t>実験を行うなど，科学的に探究しようとしている。</w:t>
            </w:r>
          </w:p>
        </w:tc>
      </w:tr>
      <w:tr w:rsidR="00802096" w:rsidRPr="00802096" w14:paraId="1492F75E" w14:textId="77777777" w:rsidTr="000C225C">
        <w:trPr>
          <w:trHeight w:val="20"/>
        </w:trPr>
        <w:tc>
          <w:tcPr>
            <w:tcW w:w="473" w:type="dxa"/>
            <w:vMerge/>
            <w:hideMark/>
          </w:tcPr>
          <w:p w14:paraId="5C7A3003" w14:textId="77777777" w:rsidR="00802096" w:rsidRPr="00802096" w:rsidRDefault="00802096" w:rsidP="000C225C">
            <w:pPr>
              <w:jc w:val="center"/>
            </w:pPr>
          </w:p>
        </w:tc>
        <w:tc>
          <w:tcPr>
            <w:tcW w:w="3912" w:type="dxa"/>
            <w:vMerge/>
            <w:hideMark/>
          </w:tcPr>
          <w:p w14:paraId="5690DA00" w14:textId="77777777" w:rsidR="00802096" w:rsidRPr="00802096" w:rsidRDefault="00802096"/>
        </w:tc>
        <w:tc>
          <w:tcPr>
            <w:tcW w:w="3232" w:type="dxa"/>
            <w:vMerge/>
            <w:hideMark/>
          </w:tcPr>
          <w:p w14:paraId="0E0815F5" w14:textId="77777777" w:rsidR="00802096" w:rsidRPr="00802096" w:rsidRDefault="00802096"/>
        </w:tc>
        <w:tc>
          <w:tcPr>
            <w:tcW w:w="397" w:type="dxa"/>
            <w:shd w:val="clear" w:color="auto" w:fill="D9D9D9" w:themeFill="background1" w:themeFillShade="D9"/>
            <w:textDirection w:val="tbRlV"/>
            <w:vAlign w:val="center"/>
            <w:hideMark/>
          </w:tcPr>
          <w:p w14:paraId="673F1751" w14:textId="77777777" w:rsidR="00802096" w:rsidRPr="00802096" w:rsidRDefault="00802096" w:rsidP="000C225C">
            <w:pPr>
              <w:jc w:val="center"/>
            </w:pPr>
            <w:r w:rsidRPr="00802096">
              <w:rPr>
                <w:rFonts w:hint="eastAsia"/>
              </w:rPr>
              <w:t>支援</w:t>
            </w:r>
          </w:p>
        </w:tc>
        <w:tc>
          <w:tcPr>
            <w:tcW w:w="2495" w:type="dxa"/>
            <w:hideMark/>
          </w:tcPr>
          <w:p w14:paraId="7A6E6AEB" w14:textId="77777777" w:rsidR="00802096" w:rsidRPr="00802096" w:rsidRDefault="00802096" w:rsidP="00D46336">
            <w:pPr>
              <w:ind w:left="180" w:hangingChars="100" w:hanging="180"/>
            </w:pPr>
            <w:r w:rsidRPr="00802096">
              <w:rPr>
                <w:rFonts w:hint="eastAsia"/>
              </w:rPr>
              <w:t>・対照実験のための条件の制御について考えさせる。</w:t>
            </w:r>
          </w:p>
        </w:tc>
        <w:tc>
          <w:tcPr>
            <w:tcW w:w="2495" w:type="dxa"/>
            <w:hideMark/>
          </w:tcPr>
          <w:p w14:paraId="7908BA2B" w14:textId="77777777" w:rsidR="00802096" w:rsidRPr="00802096" w:rsidRDefault="00802096" w:rsidP="00D46336">
            <w:pPr>
              <w:ind w:left="180" w:hangingChars="100" w:hanging="180"/>
            </w:pPr>
            <w:r w:rsidRPr="00802096">
              <w:rPr>
                <w:rFonts w:hint="eastAsia"/>
              </w:rPr>
              <w:t>・どのような変化が見られたか結果を整理させる。</w:t>
            </w:r>
          </w:p>
        </w:tc>
        <w:tc>
          <w:tcPr>
            <w:tcW w:w="2495" w:type="dxa"/>
            <w:hideMark/>
          </w:tcPr>
          <w:p w14:paraId="5EDB0D1D" w14:textId="77777777" w:rsidR="00802096" w:rsidRPr="00802096" w:rsidRDefault="00802096" w:rsidP="00D46336">
            <w:pPr>
              <w:ind w:left="180" w:hangingChars="100" w:hanging="180"/>
            </w:pPr>
            <w:r w:rsidRPr="00802096">
              <w:rPr>
                <w:rFonts w:hint="eastAsia"/>
              </w:rPr>
              <w:t>・ヨウ素液とベネジクト液の実験を行う流れと目的を確認させる。</w:t>
            </w:r>
          </w:p>
        </w:tc>
      </w:tr>
      <w:tr w:rsidR="00802096" w:rsidRPr="00802096" w14:paraId="03796B75" w14:textId="77777777" w:rsidTr="000C225C">
        <w:trPr>
          <w:trHeight w:val="20"/>
        </w:trPr>
        <w:tc>
          <w:tcPr>
            <w:tcW w:w="473" w:type="dxa"/>
            <w:vMerge w:val="restart"/>
            <w:hideMark/>
          </w:tcPr>
          <w:p w14:paraId="65287EDA" w14:textId="77777777" w:rsidR="00802096" w:rsidRPr="00802096" w:rsidRDefault="00802096" w:rsidP="000C225C">
            <w:pPr>
              <w:jc w:val="center"/>
            </w:pPr>
            <w:r w:rsidRPr="00802096">
              <w:rPr>
                <w:rFonts w:hint="eastAsia"/>
              </w:rPr>
              <w:t>1</w:t>
            </w:r>
          </w:p>
        </w:tc>
        <w:tc>
          <w:tcPr>
            <w:tcW w:w="3912" w:type="dxa"/>
            <w:vMerge w:val="restart"/>
            <w:hideMark/>
          </w:tcPr>
          <w:p w14:paraId="5D9769C1" w14:textId="6EDBA41E" w:rsidR="00802096" w:rsidRPr="00802096" w:rsidRDefault="00802096">
            <w:r w:rsidRPr="00802096">
              <w:rPr>
                <w:rFonts w:hint="eastAsia"/>
              </w:rPr>
              <w:t>2　呼吸</w:t>
            </w:r>
            <w:r w:rsidRPr="00802096">
              <w:rPr>
                <w:rFonts w:hint="eastAsia"/>
              </w:rPr>
              <w:br/>
            </w:r>
            <w:r w:rsidRPr="00802096">
              <w:rPr>
                <w:rFonts w:hint="eastAsia"/>
              </w:rPr>
              <w:br/>
              <w:t>◆２分野（３）ア（ウ）㋐，イ</w:t>
            </w:r>
            <w:r w:rsidRPr="00802096">
              <w:rPr>
                <w:rFonts w:hint="eastAsia"/>
              </w:rPr>
              <w:br/>
            </w:r>
            <w:r w:rsidRPr="00802096">
              <w:rPr>
                <w:rFonts w:hint="eastAsia"/>
              </w:rPr>
              <w:br/>
              <w:t>〈肺による呼吸運動を，横隔膜や</w:t>
            </w:r>
            <w:r w:rsidR="00B50A6B">
              <w:rPr>
                <w:rFonts w:hint="eastAsia"/>
              </w:rPr>
              <w:t>肋骨</w:t>
            </w:r>
            <w:r w:rsidRPr="00802096">
              <w:rPr>
                <w:rFonts w:hint="eastAsia"/>
              </w:rPr>
              <w:t>を動かす筋肉の</w:t>
            </w:r>
            <w:r w:rsidR="00F31A15">
              <w:rPr>
                <w:rFonts w:hint="eastAsia"/>
              </w:rPr>
              <w:t>働き</w:t>
            </w:r>
            <w:r w:rsidRPr="00802096">
              <w:rPr>
                <w:rFonts w:hint="eastAsia"/>
              </w:rPr>
              <w:t>と関連</w:t>
            </w:r>
            <w:r w:rsidR="00F31A15">
              <w:rPr>
                <w:rFonts w:hint="eastAsia"/>
              </w:rPr>
              <w:t>付けて</w:t>
            </w:r>
            <w:r w:rsidR="002608B3">
              <w:rPr>
                <w:rFonts w:hint="eastAsia"/>
              </w:rPr>
              <w:t>理解す</w:t>
            </w:r>
            <w:r w:rsidRPr="00802096">
              <w:rPr>
                <w:rFonts w:hint="eastAsia"/>
              </w:rPr>
              <w:t>る〉</w:t>
            </w:r>
          </w:p>
        </w:tc>
        <w:tc>
          <w:tcPr>
            <w:tcW w:w="3232" w:type="dxa"/>
            <w:vMerge w:val="restart"/>
            <w:hideMark/>
          </w:tcPr>
          <w:p w14:paraId="14C0F4EC" w14:textId="77777777" w:rsidR="00802096" w:rsidRPr="00802096" w:rsidRDefault="00802096">
            <w:r w:rsidRPr="00802096">
              <w:rPr>
                <w:rFonts w:hint="eastAsia"/>
              </w:rPr>
              <w:t>【やってみよう】</w:t>
            </w:r>
            <w:r w:rsidRPr="00802096">
              <w:rPr>
                <w:rFonts w:hint="eastAsia"/>
              </w:rPr>
              <w:br/>
              <w:t>「肺に空気が出入りするしくみを確かめてみよう」</w:t>
            </w:r>
          </w:p>
        </w:tc>
        <w:tc>
          <w:tcPr>
            <w:tcW w:w="397" w:type="dxa"/>
            <w:shd w:val="clear" w:color="auto" w:fill="D9D9D9" w:themeFill="background1" w:themeFillShade="D9"/>
            <w:textDirection w:val="tbRlV"/>
            <w:vAlign w:val="center"/>
            <w:hideMark/>
          </w:tcPr>
          <w:p w14:paraId="4980B31D" w14:textId="77777777" w:rsidR="00802096" w:rsidRPr="00802096" w:rsidRDefault="00802096" w:rsidP="000C225C">
            <w:pPr>
              <w:jc w:val="center"/>
            </w:pPr>
            <w:r w:rsidRPr="00802096">
              <w:rPr>
                <w:rFonts w:hint="eastAsia"/>
              </w:rPr>
              <w:t>規準</w:t>
            </w:r>
          </w:p>
        </w:tc>
        <w:tc>
          <w:tcPr>
            <w:tcW w:w="2495" w:type="dxa"/>
            <w:hideMark/>
          </w:tcPr>
          <w:p w14:paraId="69642DE8" w14:textId="77777777" w:rsidR="00802096" w:rsidRPr="00802096" w:rsidRDefault="00802096" w:rsidP="00D46336">
            <w:pPr>
              <w:ind w:left="180" w:hangingChars="100" w:hanging="180"/>
            </w:pPr>
            <w:r w:rsidRPr="00802096">
              <w:rPr>
                <w:rFonts w:hint="eastAsia"/>
              </w:rPr>
              <w:t>・肺のつくりや</w:t>
            </w:r>
            <w:r w:rsidR="00F31A15">
              <w:rPr>
                <w:rFonts w:hint="eastAsia"/>
              </w:rPr>
              <w:t>働き</w:t>
            </w:r>
            <w:r w:rsidRPr="00802096">
              <w:rPr>
                <w:rFonts w:hint="eastAsia"/>
              </w:rPr>
              <w:t>，呼吸運動の</w:t>
            </w:r>
            <w:r w:rsidR="00F31A15">
              <w:rPr>
                <w:rFonts w:hint="eastAsia"/>
              </w:rPr>
              <w:t>仕組み</w:t>
            </w:r>
            <w:r w:rsidRPr="00802096">
              <w:rPr>
                <w:rFonts w:hint="eastAsia"/>
              </w:rPr>
              <w:t>を理解し，知識を身に</w:t>
            </w:r>
            <w:r w:rsidR="00F31A15">
              <w:rPr>
                <w:rFonts w:hint="eastAsia"/>
              </w:rPr>
              <w:t>付けて</w:t>
            </w:r>
            <w:r w:rsidRPr="00802096">
              <w:rPr>
                <w:rFonts w:hint="eastAsia"/>
              </w:rPr>
              <w:t>いる。</w:t>
            </w:r>
          </w:p>
        </w:tc>
        <w:tc>
          <w:tcPr>
            <w:tcW w:w="2495" w:type="dxa"/>
            <w:hideMark/>
          </w:tcPr>
          <w:p w14:paraId="43421D55" w14:textId="77777777" w:rsidR="00802096" w:rsidRPr="00802096" w:rsidRDefault="00802096" w:rsidP="00D46336">
            <w:pPr>
              <w:ind w:left="180" w:hangingChars="100" w:hanging="180"/>
            </w:pPr>
            <w:r w:rsidRPr="00802096">
              <w:rPr>
                <w:rFonts w:hint="eastAsia"/>
              </w:rPr>
              <w:t>★肺のモデル装置の動きと空気の出入りを関連</w:t>
            </w:r>
            <w:r w:rsidR="00F31A15">
              <w:rPr>
                <w:rFonts w:hint="eastAsia"/>
              </w:rPr>
              <w:t>付けて</w:t>
            </w:r>
            <w:r w:rsidRPr="00802096">
              <w:rPr>
                <w:rFonts w:hint="eastAsia"/>
              </w:rPr>
              <w:t>とらえ，表現している。</w:t>
            </w:r>
          </w:p>
        </w:tc>
        <w:tc>
          <w:tcPr>
            <w:tcW w:w="2495" w:type="dxa"/>
            <w:hideMark/>
          </w:tcPr>
          <w:p w14:paraId="5A6C2FFA" w14:textId="77777777" w:rsidR="00802096" w:rsidRPr="00802096" w:rsidRDefault="00802096" w:rsidP="00D46336">
            <w:pPr>
              <w:ind w:left="180" w:hangingChars="100" w:hanging="180"/>
            </w:pPr>
            <w:r w:rsidRPr="00802096">
              <w:rPr>
                <w:rFonts w:hint="eastAsia"/>
              </w:rPr>
              <w:t>・呼吸運動の</w:t>
            </w:r>
            <w:r w:rsidR="00F31A15">
              <w:rPr>
                <w:rFonts w:hint="eastAsia"/>
              </w:rPr>
              <w:t>仕組み</w:t>
            </w:r>
            <w:r w:rsidRPr="00802096">
              <w:rPr>
                <w:rFonts w:hint="eastAsia"/>
              </w:rPr>
              <w:t>に進んで関わり，酸素と二酸化炭素を交換する</w:t>
            </w:r>
            <w:r w:rsidR="00F31A15">
              <w:rPr>
                <w:rFonts w:hint="eastAsia"/>
              </w:rPr>
              <w:t>仕組み</w:t>
            </w:r>
            <w:r w:rsidRPr="00802096">
              <w:rPr>
                <w:rFonts w:hint="eastAsia"/>
              </w:rPr>
              <w:t>を科学的に探究しようとしている。</w:t>
            </w:r>
          </w:p>
        </w:tc>
      </w:tr>
      <w:tr w:rsidR="00802096" w:rsidRPr="00802096" w14:paraId="0BF764B0" w14:textId="77777777" w:rsidTr="000C225C">
        <w:trPr>
          <w:trHeight w:val="20"/>
        </w:trPr>
        <w:tc>
          <w:tcPr>
            <w:tcW w:w="473" w:type="dxa"/>
            <w:vMerge/>
            <w:hideMark/>
          </w:tcPr>
          <w:p w14:paraId="641C0E9D" w14:textId="77777777" w:rsidR="00802096" w:rsidRPr="00802096" w:rsidRDefault="00802096" w:rsidP="000C225C">
            <w:pPr>
              <w:jc w:val="center"/>
            </w:pPr>
          </w:p>
        </w:tc>
        <w:tc>
          <w:tcPr>
            <w:tcW w:w="3912" w:type="dxa"/>
            <w:vMerge/>
            <w:hideMark/>
          </w:tcPr>
          <w:p w14:paraId="23699632" w14:textId="77777777" w:rsidR="00802096" w:rsidRPr="00802096" w:rsidRDefault="00802096"/>
        </w:tc>
        <w:tc>
          <w:tcPr>
            <w:tcW w:w="3232" w:type="dxa"/>
            <w:vMerge/>
            <w:hideMark/>
          </w:tcPr>
          <w:p w14:paraId="24B3CAFE" w14:textId="77777777" w:rsidR="00802096" w:rsidRPr="00802096" w:rsidRDefault="00802096"/>
        </w:tc>
        <w:tc>
          <w:tcPr>
            <w:tcW w:w="397" w:type="dxa"/>
            <w:shd w:val="clear" w:color="auto" w:fill="D9D9D9" w:themeFill="background1" w:themeFillShade="D9"/>
            <w:noWrap/>
            <w:textDirection w:val="tbRlV"/>
            <w:vAlign w:val="center"/>
            <w:hideMark/>
          </w:tcPr>
          <w:p w14:paraId="207F290C" w14:textId="77777777" w:rsidR="00802096" w:rsidRPr="00802096" w:rsidRDefault="00802096" w:rsidP="000C225C">
            <w:pPr>
              <w:jc w:val="center"/>
            </w:pPr>
            <w:r w:rsidRPr="00802096">
              <w:rPr>
                <w:rFonts w:hint="eastAsia"/>
              </w:rPr>
              <w:t>方法</w:t>
            </w:r>
          </w:p>
        </w:tc>
        <w:tc>
          <w:tcPr>
            <w:tcW w:w="2495" w:type="dxa"/>
            <w:hideMark/>
          </w:tcPr>
          <w:p w14:paraId="495682BB" w14:textId="77777777" w:rsidR="00802096" w:rsidRPr="00802096" w:rsidRDefault="00802096">
            <w:r w:rsidRPr="00802096">
              <w:rPr>
                <w:rFonts w:hint="eastAsia"/>
              </w:rPr>
              <w:t>ワークシート，ペーパーテスト</w:t>
            </w:r>
          </w:p>
        </w:tc>
        <w:tc>
          <w:tcPr>
            <w:tcW w:w="2495" w:type="dxa"/>
            <w:hideMark/>
          </w:tcPr>
          <w:p w14:paraId="16E223D1" w14:textId="77777777" w:rsidR="00802096" w:rsidRPr="00802096" w:rsidRDefault="00802096">
            <w:r w:rsidRPr="00802096">
              <w:rPr>
                <w:rFonts w:hint="eastAsia"/>
              </w:rPr>
              <w:t>ワークシート</w:t>
            </w:r>
          </w:p>
        </w:tc>
        <w:tc>
          <w:tcPr>
            <w:tcW w:w="2495" w:type="dxa"/>
            <w:hideMark/>
          </w:tcPr>
          <w:p w14:paraId="7C84C145" w14:textId="77777777" w:rsidR="00802096" w:rsidRPr="00802096" w:rsidRDefault="00802096">
            <w:r w:rsidRPr="00802096">
              <w:rPr>
                <w:rFonts w:hint="eastAsia"/>
              </w:rPr>
              <w:t>行動観察，ワークシート</w:t>
            </w:r>
          </w:p>
        </w:tc>
      </w:tr>
      <w:tr w:rsidR="00802096" w:rsidRPr="00802096" w14:paraId="0BF7EA51" w14:textId="77777777" w:rsidTr="000C225C">
        <w:trPr>
          <w:trHeight w:val="20"/>
        </w:trPr>
        <w:tc>
          <w:tcPr>
            <w:tcW w:w="473" w:type="dxa"/>
            <w:vMerge/>
            <w:hideMark/>
          </w:tcPr>
          <w:p w14:paraId="2CDE67B7" w14:textId="77777777" w:rsidR="00802096" w:rsidRPr="00802096" w:rsidRDefault="00802096" w:rsidP="000C225C">
            <w:pPr>
              <w:jc w:val="center"/>
            </w:pPr>
          </w:p>
        </w:tc>
        <w:tc>
          <w:tcPr>
            <w:tcW w:w="3912" w:type="dxa"/>
            <w:vMerge/>
            <w:hideMark/>
          </w:tcPr>
          <w:p w14:paraId="6B3D9EA9" w14:textId="77777777" w:rsidR="00802096" w:rsidRPr="00802096" w:rsidRDefault="00802096"/>
        </w:tc>
        <w:tc>
          <w:tcPr>
            <w:tcW w:w="3232" w:type="dxa"/>
            <w:vMerge/>
            <w:hideMark/>
          </w:tcPr>
          <w:p w14:paraId="35FCA8AA" w14:textId="77777777" w:rsidR="00802096" w:rsidRPr="00802096" w:rsidRDefault="00802096"/>
        </w:tc>
        <w:tc>
          <w:tcPr>
            <w:tcW w:w="397" w:type="dxa"/>
            <w:shd w:val="clear" w:color="auto" w:fill="D9D9D9" w:themeFill="background1" w:themeFillShade="D9"/>
            <w:textDirection w:val="tbRlV"/>
            <w:vAlign w:val="center"/>
            <w:hideMark/>
          </w:tcPr>
          <w:p w14:paraId="38DF518F" w14:textId="77777777" w:rsidR="00802096" w:rsidRPr="00802096" w:rsidRDefault="00802096" w:rsidP="000C225C">
            <w:pPr>
              <w:jc w:val="center"/>
            </w:pPr>
            <w:r w:rsidRPr="00802096">
              <w:rPr>
                <w:rFonts w:hint="eastAsia"/>
              </w:rPr>
              <w:t>Ａ基準</w:t>
            </w:r>
          </w:p>
        </w:tc>
        <w:tc>
          <w:tcPr>
            <w:tcW w:w="2495" w:type="dxa"/>
            <w:hideMark/>
          </w:tcPr>
          <w:p w14:paraId="6A489F95" w14:textId="77777777" w:rsidR="00802096" w:rsidRPr="00802096" w:rsidRDefault="00802096" w:rsidP="00D46336">
            <w:pPr>
              <w:ind w:left="180" w:hangingChars="100" w:hanging="180"/>
            </w:pPr>
            <w:r w:rsidRPr="00802096">
              <w:rPr>
                <w:rFonts w:hint="eastAsia"/>
              </w:rPr>
              <w:t>・呼吸運動の</w:t>
            </w:r>
            <w:r w:rsidR="00F31A15">
              <w:rPr>
                <w:rFonts w:hint="eastAsia"/>
              </w:rPr>
              <w:t>仕組み</w:t>
            </w:r>
            <w:r w:rsidRPr="00802096">
              <w:rPr>
                <w:rFonts w:hint="eastAsia"/>
              </w:rPr>
              <w:t>や肺胞の表面積，細胞の呼吸を関連</w:t>
            </w:r>
            <w:r w:rsidR="00F31A15">
              <w:rPr>
                <w:rFonts w:hint="eastAsia"/>
              </w:rPr>
              <w:t>付けて</w:t>
            </w:r>
            <w:r w:rsidRPr="00802096">
              <w:rPr>
                <w:rFonts w:hint="eastAsia"/>
              </w:rPr>
              <w:t>理解している。</w:t>
            </w:r>
          </w:p>
        </w:tc>
        <w:tc>
          <w:tcPr>
            <w:tcW w:w="2495" w:type="dxa"/>
            <w:hideMark/>
          </w:tcPr>
          <w:p w14:paraId="7F1EFFA6" w14:textId="77777777" w:rsidR="00802096" w:rsidRPr="00802096" w:rsidRDefault="00802096" w:rsidP="00D46336">
            <w:pPr>
              <w:ind w:left="180" w:hangingChars="100" w:hanging="180"/>
            </w:pPr>
            <w:r w:rsidRPr="00802096">
              <w:rPr>
                <w:rFonts w:hint="eastAsia"/>
              </w:rPr>
              <w:t>・肺のモデル装置の胸腔の容積が変化しないよう，横隔膜と肺の動きが連動していることを自分なりに表現している。</w:t>
            </w:r>
          </w:p>
        </w:tc>
        <w:tc>
          <w:tcPr>
            <w:tcW w:w="2495" w:type="dxa"/>
            <w:hideMark/>
          </w:tcPr>
          <w:p w14:paraId="6342926A" w14:textId="20FA3911" w:rsidR="00802096" w:rsidRPr="00802096" w:rsidRDefault="00802096" w:rsidP="00D46336">
            <w:pPr>
              <w:ind w:left="180" w:hangingChars="100" w:hanging="180"/>
            </w:pPr>
            <w:r w:rsidRPr="00802096">
              <w:rPr>
                <w:rFonts w:hint="eastAsia"/>
              </w:rPr>
              <w:t>・呼吸運動を</w:t>
            </w:r>
            <w:r w:rsidR="00CE54F6" w:rsidRPr="00CE54F6">
              <w:rPr>
                <w:rFonts w:hint="eastAsia"/>
              </w:rPr>
              <w:t>肺のモデル装置の胸腔の容積と関連付けてとらえ，呼吸運動の仕組みを科学的に探究しようとしている。</w:t>
            </w:r>
          </w:p>
        </w:tc>
      </w:tr>
      <w:tr w:rsidR="00802096" w:rsidRPr="00802096" w14:paraId="71A5C98E" w14:textId="77777777" w:rsidTr="000C225C">
        <w:trPr>
          <w:trHeight w:val="20"/>
        </w:trPr>
        <w:tc>
          <w:tcPr>
            <w:tcW w:w="473" w:type="dxa"/>
            <w:vMerge/>
            <w:hideMark/>
          </w:tcPr>
          <w:p w14:paraId="40E4D7ED" w14:textId="77777777" w:rsidR="00802096" w:rsidRPr="00802096" w:rsidRDefault="00802096" w:rsidP="000C225C">
            <w:pPr>
              <w:jc w:val="center"/>
            </w:pPr>
          </w:p>
        </w:tc>
        <w:tc>
          <w:tcPr>
            <w:tcW w:w="3912" w:type="dxa"/>
            <w:vMerge/>
            <w:hideMark/>
          </w:tcPr>
          <w:p w14:paraId="263C8946" w14:textId="77777777" w:rsidR="00802096" w:rsidRPr="00802096" w:rsidRDefault="00802096"/>
        </w:tc>
        <w:tc>
          <w:tcPr>
            <w:tcW w:w="3232" w:type="dxa"/>
            <w:vMerge/>
            <w:hideMark/>
          </w:tcPr>
          <w:p w14:paraId="7B6B04AA" w14:textId="77777777" w:rsidR="00802096" w:rsidRPr="00802096" w:rsidRDefault="00802096"/>
        </w:tc>
        <w:tc>
          <w:tcPr>
            <w:tcW w:w="397" w:type="dxa"/>
            <w:shd w:val="clear" w:color="auto" w:fill="D9D9D9" w:themeFill="background1" w:themeFillShade="D9"/>
            <w:textDirection w:val="tbRlV"/>
            <w:vAlign w:val="center"/>
            <w:hideMark/>
          </w:tcPr>
          <w:p w14:paraId="539EDD7A" w14:textId="77777777" w:rsidR="00802096" w:rsidRPr="00802096" w:rsidRDefault="00802096" w:rsidP="000C225C">
            <w:pPr>
              <w:jc w:val="center"/>
            </w:pPr>
            <w:r w:rsidRPr="00802096">
              <w:rPr>
                <w:rFonts w:hint="eastAsia"/>
              </w:rPr>
              <w:t>Ｂ基準</w:t>
            </w:r>
          </w:p>
        </w:tc>
        <w:tc>
          <w:tcPr>
            <w:tcW w:w="2495" w:type="dxa"/>
            <w:hideMark/>
          </w:tcPr>
          <w:p w14:paraId="10A36492" w14:textId="77777777" w:rsidR="00802096" w:rsidRPr="00802096" w:rsidRDefault="00802096" w:rsidP="00D46336">
            <w:pPr>
              <w:ind w:left="180" w:hangingChars="100" w:hanging="180"/>
            </w:pPr>
            <w:r w:rsidRPr="00802096">
              <w:rPr>
                <w:rFonts w:hint="eastAsia"/>
              </w:rPr>
              <w:t>・呼吸運動の</w:t>
            </w:r>
            <w:r w:rsidR="00F31A15">
              <w:rPr>
                <w:rFonts w:hint="eastAsia"/>
              </w:rPr>
              <w:t>仕組み</w:t>
            </w:r>
            <w:r w:rsidRPr="00802096">
              <w:rPr>
                <w:rFonts w:hint="eastAsia"/>
              </w:rPr>
              <w:t>を正しく説明している。</w:t>
            </w:r>
          </w:p>
        </w:tc>
        <w:tc>
          <w:tcPr>
            <w:tcW w:w="2495" w:type="dxa"/>
            <w:hideMark/>
          </w:tcPr>
          <w:p w14:paraId="6755E0F2" w14:textId="77777777" w:rsidR="00802096" w:rsidRPr="00802096" w:rsidRDefault="00802096" w:rsidP="00D46336">
            <w:pPr>
              <w:ind w:left="180" w:hangingChars="100" w:hanging="180"/>
            </w:pPr>
            <w:r w:rsidRPr="00802096">
              <w:rPr>
                <w:rFonts w:hint="eastAsia"/>
              </w:rPr>
              <w:t>・肺のモデル装置の動きを，ヒトの体の器官の動きに置き換えて表現している。</w:t>
            </w:r>
          </w:p>
        </w:tc>
        <w:tc>
          <w:tcPr>
            <w:tcW w:w="2495" w:type="dxa"/>
            <w:hideMark/>
          </w:tcPr>
          <w:p w14:paraId="64A38EAF" w14:textId="77777777" w:rsidR="00802096" w:rsidRPr="00802096" w:rsidRDefault="00802096" w:rsidP="00D46336">
            <w:pPr>
              <w:ind w:left="180" w:hangingChars="100" w:hanging="180"/>
            </w:pPr>
            <w:r w:rsidRPr="00802096">
              <w:rPr>
                <w:rFonts w:hint="eastAsia"/>
              </w:rPr>
              <w:t>・呼吸運動の</w:t>
            </w:r>
            <w:r w:rsidR="00F31A15">
              <w:rPr>
                <w:rFonts w:hint="eastAsia"/>
              </w:rPr>
              <w:t>仕組み</w:t>
            </w:r>
            <w:r w:rsidRPr="00802096">
              <w:rPr>
                <w:rFonts w:hint="eastAsia"/>
              </w:rPr>
              <w:t>について肺のモデル装置を使って話し合い，探究しようとしている。</w:t>
            </w:r>
          </w:p>
        </w:tc>
      </w:tr>
      <w:tr w:rsidR="00802096" w:rsidRPr="00802096" w14:paraId="31691E5C" w14:textId="77777777" w:rsidTr="000C225C">
        <w:trPr>
          <w:trHeight w:val="20"/>
        </w:trPr>
        <w:tc>
          <w:tcPr>
            <w:tcW w:w="473" w:type="dxa"/>
            <w:vMerge/>
            <w:hideMark/>
          </w:tcPr>
          <w:p w14:paraId="003241B4" w14:textId="77777777" w:rsidR="00802096" w:rsidRPr="00802096" w:rsidRDefault="00802096" w:rsidP="000C225C">
            <w:pPr>
              <w:jc w:val="center"/>
            </w:pPr>
          </w:p>
        </w:tc>
        <w:tc>
          <w:tcPr>
            <w:tcW w:w="3912" w:type="dxa"/>
            <w:vMerge/>
            <w:hideMark/>
          </w:tcPr>
          <w:p w14:paraId="230F4646" w14:textId="77777777" w:rsidR="00802096" w:rsidRPr="00802096" w:rsidRDefault="00802096"/>
        </w:tc>
        <w:tc>
          <w:tcPr>
            <w:tcW w:w="3232" w:type="dxa"/>
            <w:vMerge/>
            <w:hideMark/>
          </w:tcPr>
          <w:p w14:paraId="1C07A188" w14:textId="77777777" w:rsidR="00802096" w:rsidRPr="00802096" w:rsidRDefault="00802096"/>
        </w:tc>
        <w:tc>
          <w:tcPr>
            <w:tcW w:w="397" w:type="dxa"/>
            <w:shd w:val="clear" w:color="auto" w:fill="D9D9D9" w:themeFill="background1" w:themeFillShade="D9"/>
            <w:textDirection w:val="tbRlV"/>
            <w:vAlign w:val="center"/>
            <w:hideMark/>
          </w:tcPr>
          <w:p w14:paraId="6BCCA5D0" w14:textId="77777777" w:rsidR="00802096" w:rsidRPr="00802096" w:rsidRDefault="00802096" w:rsidP="000C225C">
            <w:pPr>
              <w:jc w:val="center"/>
            </w:pPr>
            <w:r w:rsidRPr="00802096">
              <w:rPr>
                <w:rFonts w:hint="eastAsia"/>
              </w:rPr>
              <w:t>支援</w:t>
            </w:r>
          </w:p>
        </w:tc>
        <w:tc>
          <w:tcPr>
            <w:tcW w:w="2495" w:type="dxa"/>
            <w:hideMark/>
          </w:tcPr>
          <w:p w14:paraId="2501FA60" w14:textId="77777777" w:rsidR="00802096" w:rsidRPr="00802096" w:rsidRDefault="00802096" w:rsidP="00D46336">
            <w:pPr>
              <w:ind w:left="180" w:hangingChars="100" w:hanging="180"/>
            </w:pPr>
            <w:r w:rsidRPr="00802096">
              <w:rPr>
                <w:rFonts w:hint="eastAsia"/>
              </w:rPr>
              <w:t>・呼吸時の胸の膨張や横隔膜の動きを意識させ，図などを示す。</w:t>
            </w:r>
          </w:p>
        </w:tc>
        <w:tc>
          <w:tcPr>
            <w:tcW w:w="2495" w:type="dxa"/>
            <w:hideMark/>
          </w:tcPr>
          <w:p w14:paraId="57EEF83C" w14:textId="77777777" w:rsidR="00802096" w:rsidRPr="00802096" w:rsidRDefault="00802096" w:rsidP="00D46336">
            <w:pPr>
              <w:ind w:left="180" w:hangingChars="100" w:hanging="180"/>
            </w:pPr>
            <w:r w:rsidRPr="00802096">
              <w:rPr>
                <w:rFonts w:hint="eastAsia"/>
              </w:rPr>
              <w:t>・肺のモデル装置では横隔膜や肺はどの部分か，動きを考えながら推定させる。</w:t>
            </w:r>
          </w:p>
        </w:tc>
        <w:tc>
          <w:tcPr>
            <w:tcW w:w="2495" w:type="dxa"/>
            <w:hideMark/>
          </w:tcPr>
          <w:p w14:paraId="05B5FAF4" w14:textId="1DB04C7D" w:rsidR="00802096" w:rsidRPr="00802096" w:rsidRDefault="00CE54F6" w:rsidP="00D46336">
            <w:pPr>
              <w:ind w:left="180" w:hangingChars="100" w:hanging="180"/>
            </w:pPr>
            <w:r>
              <w:rPr>
                <w:rFonts w:hint="eastAsia"/>
              </w:rPr>
              <w:t>・肺のモデル装置</w:t>
            </w:r>
            <w:r w:rsidR="00802096" w:rsidRPr="00802096">
              <w:rPr>
                <w:rFonts w:hint="eastAsia"/>
              </w:rPr>
              <w:t>の横隔膜と肺にあたる部分に注目させて，呼吸運動のイメージをもたせる。</w:t>
            </w:r>
          </w:p>
        </w:tc>
      </w:tr>
      <w:tr w:rsidR="00802096" w:rsidRPr="00802096" w14:paraId="5A6CA4FD" w14:textId="77777777" w:rsidTr="000C225C">
        <w:trPr>
          <w:trHeight w:val="20"/>
        </w:trPr>
        <w:tc>
          <w:tcPr>
            <w:tcW w:w="473" w:type="dxa"/>
            <w:vMerge w:val="restart"/>
            <w:hideMark/>
          </w:tcPr>
          <w:p w14:paraId="28BE8059" w14:textId="77777777" w:rsidR="00802096" w:rsidRPr="00802096" w:rsidRDefault="00802096" w:rsidP="000C225C">
            <w:pPr>
              <w:jc w:val="center"/>
            </w:pPr>
            <w:r w:rsidRPr="00802096">
              <w:rPr>
                <w:rFonts w:hint="eastAsia"/>
              </w:rPr>
              <w:t>4</w:t>
            </w:r>
          </w:p>
        </w:tc>
        <w:tc>
          <w:tcPr>
            <w:tcW w:w="3912" w:type="dxa"/>
            <w:vMerge w:val="restart"/>
            <w:hideMark/>
          </w:tcPr>
          <w:p w14:paraId="2F4E9067" w14:textId="1CDCFDA0" w:rsidR="00802096" w:rsidRPr="00802096" w:rsidRDefault="00802096">
            <w:r w:rsidRPr="00802096">
              <w:rPr>
                <w:rFonts w:hint="eastAsia"/>
              </w:rPr>
              <w:t>3　血液とその循環</w:t>
            </w:r>
            <w:r w:rsidRPr="00802096">
              <w:rPr>
                <w:rFonts w:hint="eastAsia"/>
              </w:rPr>
              <w:br/>
              <w:t>Ａ　血管と血液</w:t>
            </w:r>
            <w:r w:rsidRPr="00802096">
              <w:rPr>
                <w:rFonts w:hint="eastAsia"/>
              </w:rPr>
              <w:br/>
              <w:t>Ｂ　心臓と血液の循環</w:t>
            </w:r>
            <w:r w:rsidRPr="00802096">
              <w:rPr>
                <w:rFonts w:hint="eastAsia"/>
              </w:rPr>
              <w:br/>
              <w:t>Ｃ　排出</w:t>
            </w:r>
            <w:r w:rsidRPr="00802096">
              <w:rPr>
                <w:rFonts w:hint="eastAsia"/>
              </w:rPr>
              <w:br/>
            </w:r>
            <w:r w:rsidRPr="00802096">
              <w:rPr>
                <w:rFonts w:hint="eastAsia"/>
              </w:rPr>
              <w:br/>
            </w:r>
            <w:r w:rsidRPr="00802096">
              <w:rPr>
                <w:rFonts w:hint="eastAsia"/>
              </w:rPr>
              <w:lastRenderedPageBreak/>
              <w:t>◆２分野（３）ア（ウ）㋐，イ</w:t>
            </w:r>
            <w:r w:rsidRPr="00802096">
              <w:rPr>
                <w:rFonts w:hint="eastAsia"/>
              </w:rPr>
              <w:br/>
            </w:r>
            <w:r w:rsidRPr="00802096">
              <w:rPr>
                <w:rFonts w:hint="eastAsia"/>
              </w:rPr>
              <w:br/>
              <w:t>〈血液の循環についての観察を行い，動物の体にはいろいろな物質を運搬する</w:t>
            </w:r>
            <w:r w:rsidR="00F31A15">
              <w:rPr>
                <w:rFonts w:hint="eastAsia"/>
              </w:rPr>
              <w:t>仕組み</w:t>
            </w:r>
            <w:r w:rsidRPr="00802096">
              <w:rPr>
                <w:rFonts w:hint="eastAsia"/>
              </w:rPr>
              <w:t>があることを血液の成分と関連</w:t>
            </w:r>
            <w:r w:rsidR="00F31A15">
              <w:rPr>
                <w:rFonts w:hint="eastAsia"/>
              </w:rPr>
              <w:t>付けて</w:t>
            </w:r>
            <w:r w:rsidRPr="00802096">
              <w:rPr>
                <w:rFonts w:hint="eastAsia"/>
              </w:rPr>
              <w:t>理解する。また，動物の体には不要な物質を排出する</w:t>
            </w:r>
            <w:r w:rsidR="00F31A15">
              <w:rPr>
                <w:rFonts w:hint="eastAsia"/>
              </w:rPr>
              <w:t>仕組み</w:t>
            </w:r>
            <w:r w:rsidRPr="00802096">
              <w:rPr>
                <w:rFonts w:hint="eastAsia"/>
              </w:rPr>
              <w:t>があることを，腎臓や肝臓などの</w:t>
            </w:r>
            <w:r w:rsidR="00F31A15">
              <w:rPr>
                <w:rFonts w:hint="eastAsia"/>
              </w:rPr>
              <w:t>働き</w:t>
            </w:r>
            <w:r w:rsidRPr="00802096">
              <w:rPr>
                <w:rFonts w:hint="eastAsia"/>
              </w:rPr>
              <w:t>と関連</w:t>
            </w:r>
            <w:r w:rsidR="00370299">
              <w:rPr>
                <w:rFonts w:hint="eastAsia"/>
              </w:rPr>
              <w:t>付け</w:t>
            </w:r>
            <w:r w:rsidRPr="00802096">
              <w:rPr>
                <w:rFonts w:hint="eastAsia"/>
              </w:rPr>
              <w:t>て理解する</w:t>
            </w:r>
            <w:r w:rsidR="00B633DC">
              <w:rPr>
                <w:rFonts w:hint="eastAsia"/>
              </w:rPr>
              <w:t>。</w:t>
            </w:r>
            <w:r w:rsidRPr="00802096">
              <w:rPr>
                <w:rFonts w:hint="eastAsia"/>
              </w:rPr>
              <w:t>〉</w:t>
            </w:r>
          </w:p>
        </w:tc>
        <w:tc>
          <w:tcPr>
            <w:tcW w:w="3232" w:type="dxa"/>
            <w:vMerge w:val="restart"/>
            <w:hideMark/>
          </w:tcPr>
          <w:p w14:paraId="7406907D" w14:textId="77777777" w:rsidR="00802096" w:rsidRPr="00802096" w:rsidRDefault="00802096">
            <w:r w:rsidRPr="00802096">
              <w:rPr>
                <w:rFonts w:hint="eastAsia"/>
              </w:rPr>
              <w:lastRenderedPageBreak/>
              <w:t>【観察5】毛細血管の観察</w:t>
            </w:r>
            <w:r w:rsidRPr="00802096">
              <w:rPr>
                <w:rFonts w:hint="eastAsia"/>
              </w:rPr>
              <w:br/>
              <w:t>「毛細血管の中の血液がどのように流れているのかを調べる」</w:t>
            </w:r>
            <w:r w:rsidRPr="00802096">
              <w:rPr>
                <w:rFonts w:hint="eastAsia"/>
              </w:rPr>
              <w:br/>
            </w:r>
            <w:r w:rsidRPr="00802096">
              <w:rPr>
                <w:rFonts w:hint="eastAsia"/>
              </w:rPr>
              <w:br/>
              <w:t>【やってみよう】</w:t>
            </w:r>
            <w:r w:rsidRPr="00802096">
              <w:rPr>
                <w:rFonts w:hint="eastAsia"/>
              </w:rPr>
              <w:br/>
            </w:r>
            <w:r w:rsidRPr="00802096">
              <w:rPr>
                <w:rFonts w:hint="eastAsia"/>
              </w:rPr>
              <w:lastRenderedPageBreak/>
              <w:t>「給油ポンプを使って心臓のはたらきを確かめてみよう」</w:t>
            </w:r>
          </w:p>
        </w:tc>
        <w:tc>
          <w:tcPr>
            <w:tcW w:w="397" w:type="dxa"/>
            <w:shd w:val="clear" w:color="auto" w:fill="D9D9D9" w:themeFill="background1" w:themeFillShade="D9"/>
            <w:textDirection w:val="tbRlV"/>
            <w:vAlign w:val="center"/>
            <w:hideMark/>
          </w:tcPr>
          <w:p w14:paraId="3AE1F9C8" w14:textId="77777777" w:rsidR="00802096" w:rsidRPr="00802096" w:rsidRDefault="00802096" w:rsidP="000C225C">
            <w:pPr>
              <w:jc w:val="center"/>
            </w:pPr>
            <w:r w:rsidRPr="00802096">
              <w:rPr>
                <w:rFonts w:hint="eastAsia"/>
              </w:rPr>
              <w:lastRenderedPageBreak/>
              <w:t>規準</w:t>
            </w:r>
          </w:p>
        </w:tc>
        <w:tc>
          <w:tcPr>
            <w:tcW w:w="2495" w:type="dxa"/>
            <w:hideMark/>
          </w:tcPr>
          <w:p w14:paraId="0A383691" w14:textId="0F732903" w:rsidR="00D46336" w:rsidRDefault="00802096" w:rsidP="00D46336">
            <w:pPr>
              <w:ind w:left="180" w:hangingChars="100" w:hanging="180"/>
            </w:pPr>
            <w:r w:rsidRPr="00802096">
              <w:rPr>
                <w:rFonts w:hint="eastAsia"/>
              </w:rPr>
              <w:t>★血液の成分，循環経路や心臓，腎臓のつくりと</w:t>
            </w:r>
            <w:r w:rsidR="00F31A15">
              <w:rPr>
                <w:rFonts w:hint="eastAsia"/>
              </w:rPr>
              <w:t>働き</w:t>
            </w:r>
            <w:r w:rsidRPr="00802096">
              <w:rPr>
                <w:rFonts w:hint="eastAsia"/>
              </w:rPr>
              <w:t>について理解し</w:t>
            </w:r>
            <w:r w:rsidR="00F31A15">
              <w:rPr>
                <w:rFonts w:hint="eastAsia"/>
              </w:rPr>
              <w:t>て</w:t>
            </w:r>
            <w:r w:rsidRPr="00802096">
              <w:rPr>
                <w:rFonts w:hint="eastAsia"/>
              </w:rPr>
              <w:t>いる。</w:t>
            </w:r>
          </w:p>
          <w:p w14:paraId="2992020A" w14:textId="77777777" w:rsidR="00802096" w:rsidRPr="00802096" w:rsidRDefault="00802096" w:rsidP="00D46336">
            <w:pPr>
              <w:ind w:left="180" w:hangingChars="100" w:hanging="180"/>
            </w:pPr>
            <w:r w:rsidRPr="00802096">
              <w:rPr>
                <w:rFonts w:hint="eastAsia"/>
              </w:rPr>
              <w:t>★メダカを傷つけないように扱い，顕微鏡の操作をすば</w:t>
            </w:r>
            <w:r w:rsidRPr="00802096">
              <w:rPr>
                <w:rFonts w:hint="eastAsia"/>
              </w:rPr>
              <w:lastRenderedPageBreak/>
              <w:t>やく行い，毛細血管や血液の</w:t>
            </w:r>
            <w:r w:rsidR="00F31A15">
              <w:rPr>
                <w:rFonts w:hint="eastAsia"/>
              </w:rPr>
              <w:t>様子</w:t>
            </w:r>
            <w:r w:rsidRPr="00802096">
              <w:rPr>
                <w:rFonts w:hint="eastAsia"/>
              </w:rPr>
              <w:t>を観察している。</w:t>
            </w:r>
          </w:p>
        </w:tc>
        <w:tc>
          <w:tcPr>
            <w:tcW w:w="2495" w:type="dxa"/>
            <w:hideMark/>
          </w:tcPr>
          <w:p w14:paraId="6164F74C" w14:textId="77777777" w:rsidR="00802096" w:rsidRPr="00802096" w:rsidRDefault="00802096" w:rsidP="00D46336">
            <w:pPr>
              <w:ind w:left="180" w:hangingChars="100" w:hanging="180"/>
            </w:pPr>
            <w:r w:rsidRPr="00802096">
              <w:rPr>
                <w:rFonts w:hint="eastAsia"/>
              </w:rPr>
              <w:lastRenderedPageBreak/>
              <w:t>・毛細血管を流れる血液の</w:t>
            </w:r>
            <w:r w:rsidR="00F31A15">
              <w:rPr>
                <w:rFonts w:hint="eastAsia"/>
              </w:rPr>
              <w:t>様子</w:t>
            </w:r>
            <w:r w:rsidRPr="00802096">
              <w:rPr>
                <w:rFonts w:hint="eastAsia"/>
              </w:rPr>
              <w:t>を観察して，毛細血管の太さや赤血球の大きさなどに気</w:t>
            </w:r>
            <w:r w:rsidR="00F31A15">
              <w:rPr>
                <w:rFonts w:hint="eastAsia"/>
              </w:rPr>
              <w:t>付き</w:t>
            </w:r>
            <w:r w:rsidRPr="00802096">
              <w:rPr>
                <w:rFonts w:hint="eastAsia"/>
              </w:rPr>
              <w:t>，心臓や血液の循環などと関連</w:t>
            </w:r>
            <w:r w:rsidR="009F28D2">
              <w:rPr>
                <w:rFonts w:hint="eastAsia"/>
              </w:rPr>
              <w:t>付け</w:t>
            </w:r>
            <w:r w:rsidRPr="00802096">
              <w:rPr>
                <w:rFonts w:hint="eastAsia"/>
              </w:rPr>
              <w:t>て考え，</w:t>
            </w:r>
            <w:r w:rsidRPr="00802096">
              <w:rPr>
                <w:rFonts w:hint="eastAsia"/>
              </w:rPr>
              <w:lastRenderedPageBreak/>
              <w:t>表現している。</w:t>
            </w:r>
          </w:p>
        </w:tc>
        <w:tc>
          <w:tcPr>
            <w:tcW w:w="2495" w:type="dxa"/>
            <w:hideMark/>
          </w:tcPr>
          <w:p w14:paraId="79700B41" w14:textId="055A4ECE" w:rsidR="00802096" w:rsidRPr="00802096" w:rsidRDefault="00802096" w:rsidP="00D46336">
            <w:pPr>
              <w:ind w:left="180" w:hangingChars="100" w:hanging="180"/>
            </w:pPr>
            <w:r w:rsidRPr="00802096">
              <w:rPr>
                <w:rFonts w:hint="eastAsia"/>
              </w:rPr>
              <w:lastRenderedPageBreak/>
              <w:t>★体を</w:t>
            </w:r>
            <w:r w:rsidR="009F28D2">
              <w:rPr>
                <w:rFonts w:hint="eastAsia"/>
              </w:rPr>
              <w:t>巡る</w:t>
            </w:r>
            <w:r w:rsidRPr="00802096">
              <w:rPr>
                <w:rFonts w:hint="eastAsia"/>
              </w:rPr>
              <w:t>血液の循環について進んで</w:t>
            </w:r>
            <w:r w:rsidR="00AC461B">
              <w:rPr>
                <w:rFonts w:hint="eastAsia"/>
              </w:rPr>
              <w:t>関わり，科学的に探究しようとするとともに，生命を大切に扱おうとしてい</w:t>
            </w:r>
            <w:r w:rsidRPr="00802096">
              <w:rPr>
                <w:rFonts w:hint="eastAsia"/>
              </w:rPr>
              <w:t>る。</w:t>
            </w:r>
          </w:p>
        </w:tc>
      </w:tr>
      <w:tr w:rsidR="00802096" w:rsidRPr="00802096" w14:paraId="07111515" w14:textId="77777777" w:rsidTr="000C225C">
        <w:trPr>
          <w:trHeight w:val="20"/>
        </w:trPr>
        <w:tc>
          <w:tcPr>
            <w:tcW w:w="473" w:type="dxa"/>
            <w:vMerge/>
            <w:hideMark/>
          </w:tcPr>
          <w:p w14:paraId="150258CD" w14:textId="77777777" w:rsidR="00802096" w:rsidRPr="00802096" w:rsidRDefault="00802096" w:rsidP="000C225C">
            <w:pPr>
              <w:jc w:val="center"/>
            </w:pPr>
          </w:p>
        </w:tc>
        <w:tc>
          <w:tcPr>
            <w:tcW w:w="3912" w:type="dxa"/>
            <w:vMerge/>
            <w:hideMark/>
          </w:tcPr>
          <w:p w14:paraId="1615709D" w14:textId="77777777" w:rsidR="00802096" w:rsidRPr="00802096" w:rsidRDefault="00802096"/>
        </w:tc>
        <w:tc>
          <w:tcPr>
            <w:tcW w:w="3232" w:type="dxa"/>
            <w:vMerge/>
            <w:hideMark/>
          </w:tcPr>
          <w:p w14:paraId="4F8DFD18" w14:textId="77777777" w:rsidR="00802096" w:rsidRPr="00802096" w:rsidRDefault="00802096"/>
        </w:tc>
        <w:tc>
          <w:tcPr>
            <w:tcW w:w="397" w:type="dxa"/>
            <w:shd w:val="clear" w:color="auto" w:fill="D9D9D9" w:themeFill="background1" w:themeFillShade="D9"/>
            <w:noWrap/>
            <w:textDirection w:val="tbRlV"/>
            <w:vAlign w:val="center"/>
            <w:hideMark/>
          </w:tcPr>
          <w:p w14:paraId="15335531" w14:textId="77777777" w:rsidR="00802096" w:rsidRPr="00802096" w:rsidRDefault="00802096" w:rsidP="000C225C">
            <w:pPr>
              <w:jc w:val="center"/>
            </w:pPr>
            <w:r w:rsidRPr="00802096">
              <w:rPr>
                <w:rFonts w:hint="eastAsia"/>
              </w:rPr>
              <w:t>方法</w:t>
            </w:r>
          </w:p>
        </w:tc>
        <w:tc>
          <w:tcPr>
            <w:tcW w:w="2495" w:type="dxa"/>
            <w:hideMark/>
          </w:tcPr>
          <w:p w14:paraId="6D57F99C" w14:textId="77777777" w:rsidR="00802096" w:rsidRPr="00802096" w:rsidRDefault="00802096">
            <w:r w:rsidRPr="00802096">
              <w:rPr>
                <w:rFonts w:hint="eastAsia"/>
              </w:rPr>
              <w:t>行動観察，レポート，ペーパーテスト</w:t>
            </w:r>
          </w:p>
        </w:tc>
        <w:tc>
          <w:tcPr>
            <w:tcW w:w="2495" w:type="dxa"/>
            <w:hideMark/>
          </w:tcPr>
          <w:p w14:paraId="630FDA71" w14:textId="77777777" w:rsidR="00802096" w:rsidRPr="00802096" w:rsidRDefault="00802096">
            <w:r w:rsidRPr="00802096">
              <w:rPr>
                <w:rFonts w:hint="eastAsia"/>
              </w:rPr>
              <w:t>レポート，ペーパーテスト</w:t>
            </w:r>
          </w:p>
        </w:tc>
        <w:tc>
          <w:tcPr>
            <w:tcW w:w="2495" w:type="dxa"/>
            <w:hideMark/>
          </w:tcPr>
          <w:p w14:paraId="723C1C28" w14:textId="77777777" w:rsidR="00802096" w:rsidRPr="00802096" w:rsidRDefault="00802096">
            <w:r w:rsidRPr="00802096">
              <w:rPr>
                <w:rFonts w:hint="eastAsia"/>
              </w:rPr>
              <w:t>行動観察，レポート</w:t>
            </w:r>
          </w:p>
        </w:tc>
      </w:tr>
      <w:tr w:rsidR="00802096" w:rsidRPr="00802096" w14:paraId="478EA89F" w14:textId="77777777" w:rsidTr="000C225C">
        <w:trPr>
          <w:trHeight w:val="20"/>
        </w:trPr>
        <w:tc>
          <w:tcPr>
            <w:tcW w:w="473" w:type="dxa"/>
            <w:vMerge/>
            <w:hideMark/>
          </w:tcPr>
          <w:p w14:paraId="3562857F" w14:textId="77777777" w:rsidR="00802096" w:rsidRPr="00802096" w:rsidRDefault="00802096" w:rsidP="000C225C">
            <w:pPr>
              <w:jc w:val="center"/>
            </w:pPr>
          </w:p>
        </w:tc>
        <w:tc>
          <w:tcPr>
            <w:tcW w:w="3912" w:type="dxa"/>
            <w:vMerge/>
            <w:hideMark/>
          </w:tcPr>
          <w:p w14:paraId="1FA81BD3" w14:textId="77777777" w:rsidR="00802096" w:rsidRPr="00802096" w:rsidRDefault="00802096"/>
        </w:tc>
        <w:tc>
          <w:tcPr>
            <w:tcW w:w="3232" w:type="dxa"/>
            <w:vMerge/>
            <w:hideMark/>
          </w:tcPr>
          <w:p w14:paraId="0F403A75" w14:textId="77777777" w:rsidR="00802096" w:rsidRPr="00802096" w:rsidRDefault="00802096"/>
        </w:tc>
        <w:tc>
          <w:tcPr>
            <w:tcW w:w="397" w:type="dxa"/>
            <w:shd w:val="clear" w:color="auto" w:fill="D9D9D9" w:themeFill="background1" w:themeFillShade="D9"/>
            <w:textDirection w:val="tbRlV"/>
            <w:vAlign w:val="center"/>
            <w:hideMark/>
          </w:tcPr>
          <w:p w14:paraId="2E0F54F3" w14:textId="77777777" w:rsidR="00802096" w:rsidRPr="00802096" w:rsidRDefault="00802096" w:rsidP="000C225C">
            <w:pPr>
              <w:jc w:val="center"/>
            </w:pPr>
            <w:r w:rsidRPr="00802096">
              <w:rPr>
                <w:rFonts w:hint="eastAsia"/>
              </w:rPr>
              <w:t>Ａ基準</w:t>
            </w:r>
          </w:p>
        </w:tc>
        <w:tc>
          <w:tcPr>
            <w:tcW w:w="2495" w:type="dxa"/>
            <w:hideMark/>
          </w:tcPr>
          <w:p w14:paraId="1D3ABBD5" w14:textId="4FF90426" w:rsidR="00D46336" w:rsidRDefault="00802096" w:rsidP="00D46336">
            <w:pPr>
              <w:ind w:left="180" w:hangingChars="100" w:hanging="180"/>
            </w:pPr>
            <w:r w:rsidRPr="00802096">
              <w:rPr>
                <w:rFonts w:hint="eastAsia"/>
              </w:rPr>
              <w:t>・ヘモグロビンのもつ特徴と関連</w:t>
            </w:r>
            <w:r w:rsidR="009F28D2">
              <w:rPr>
                <w:rFonts w:hint="eastAsia"/>
              </w:rPr>
              <w:t>付け</w:t>
            </w:r>
            <w:r w:rsidRPr="00802096">
              <w:rPr>
                <w:rFonts w:hint="eastAsia"/>
              </w:rPr>
              <w:t>ながら，血液成分の</w:t>
            </w:r>
            <w:r w:rsidR="009F28D2">
              <w:rPr>
                <w:rFonts w:hint="eastAsia"/>
              </w:rPr>
              <w:t>働き</w:t>
            </w:r>
            <w:r w:rsidRPr="00802096">
              <w:rPr>
                <w:rFonts w:hint="eastAsia"/>
              </w:rPr>
              <w:t>や血液の循環経路を理解し</w:t>
            </w:r>
            <w:r w:rsidR="009F28D2">
              <w:rPr>
                <w:rFonts w:hint="eastAsia"/>
              </w:rPr>
              <w:t>て</w:t>
            </w:r>
            <w:r w:rsidRPr="00802096">
              <w:rPr>
                <w:rFonts w:hint="eastAsia"/>
              </w:rPr>
              <w:t>いる。</w:t>
            </w:r>
          </w:p>
          <w:p w14:paraId="71448DC7" w14:textId="77777777" w:rsidR="00802096" w:rsidRPr="00802096" w:rsidRDefault="00802096" w:rsidP="00D46336">
            <w:pPr>
              <w:ind w:left="180" w:hangingChars="100" w:hanging="180"/>
            </w:pPr>
            <w:r w:rsidRPr="00802096">
              <w:rPr>
                <w:rFonts w:hint="eastAsia"/>
              </w:rPr>
              <w:t>・メダカを適切に扱い，毛細血管の中の</w:t>
            </w:r>
            <w:r w:rsidR="009F28D2">
              <w:rPr>
                <w:rFonts w:hint="eastAsia"/>
              </w:rPr>
              <w:t>様子</w:t>
            </w:r>
            <w:r w:rsidRPr="00802096">
              <w:rPr>
                <w:rFonts w:hint="eastAsia"/>
              </w:rPr>
              <w:t>を顕微鏡ですばやく観察して記録している。</w:t>
            </w:r>
          </w:p>
        </w:tc>
        <w:tc>
          <w:tcPr>
            <w:tcW w:w="2495" w:type="dxa"/>
            <w:hideMark/>
          </w:tcPr>
          <w:p w14:paraId="6DFFFC5B" w14:textId="77777777" w:rsidR="00802096" w:rsidRPr="00802096" w:rsidRDefault="00802096" w:rsidP="00D46336">
            <w:pPr>
              <w:ind w:left="180" w:hangingChars="100" w:hanging="180"/>
            </w:pPr>
            <w:r w:rsidRPr="00802096">
              <w:rPr>
                <w:rFonts w:hint="eastAsia"/>
              </w:rPr>
              <w:t>・毛細血管が全身に</w:t>
            </w:r>
            <w:r w:rsidR="000E2820">
              <w:rPr>
                <w:rFonts w:hint="eastAsia"/>
              </w:rPr>
              <w:t>張り巡らされて</w:t>
            </w:r>
            <w:r w:rsidRPr="00802096">
              <w:rPr>
                <w:rFonts w:hint="eastAsia"/>
              </w:rPr>
              <w:t>いるため，体全体の細胞に物質を運ぶことができることを表現している。</w:t>
            </w:r>
          </w:p>
        </w:tc>
        <w:tc>
          <w:tcPr>
            <w:tcW w:w="2495" w:type="dxa"/>
            <w:hideMark/>
          </w:tcPr>
          <w:p w14:paraId="10813303" w14:textId="5F82BB09" w:rsidR="00802096" w:rsidRPr="00802096" w:rsidRDefault="00802096" w:rsidP="00D46336">
            <w:pPr>
              <w:ind w:left="180" w:hangingChars="100" w:hanging="180"/>
            </w:pPr>
            <w:r w:rsidRPr="00802096">
              <w:rPr>
                <w:rFonts w:hint="eastAsia"/>
              </w:rPr>
              <w:t>・毛細血管の中の血液の流れの</w:t>
            </w:r>
            <w:r w:rsidR="009F28D2">
              <w:rPr>
                <w:rFonts w:hint="eastAsia"/>
              </w:rPr>
              <w:t>様子</w:t>
            </w:r>
            <w:r w:rsidRPr="00802096">
              <w:rPr>
                <w:rFonts w:hint="eastAsia"/>
              </w:rPr>
              <w:t>，向きや速さを主体的に顕微鏡で観察しようとするとともに，すぐにメダカを水槽に戻し，生命を尊重している。</w:t>
            </w:r>
          </w:p>
        </w:tc>
      </w:tr>
      <w:tr w:rsidR="00802096" w:rsidRPr="00802096" w14:paraId="0599ED66" w14:textId="77777777" w:rsidTr="000C225C">
        <w:trPr>
          <w:trHeight w:val="20"/>
        </w:trPr>
        <w:tc>
          <w:tcPr>
            <w:tcW w:w="473" w:type="dxa"/>
            <w:vMerge/>
            <w:hideMark/>
          </w:tcPr>
          <w:p w14:paraId="46E7ADE2" w14:textId="77777777" w:rsidR="00802096" w:rsidRPr="00802096" w:rsidRDefault="00802096" w:rsidP="000C225C">
            <w:pPr>
              <w:jc w:val="center"/>
            </w:pPr>
          </w:p>
        </w:tc>
        <w:tc>
          <w:tcPr>
            <w:tcW w:w="3912" w:type="dxa"/>
            <w:vMerge/>
            <w:hideMark/>
          </w:tcPr>
          <w:p w14:paraId="410693F0" w14:textId="77777777" w:rsidR="00802096" w:rsidRPr="00802096" w:rsidRDefault="00802096"/>
        </w:tc>
        <w:tc>
          <w:tcPr>
            <w:tcW w:w="3232" w:type="dxa"/>
            <w:vMerge/>
            <w:hideMark/>
          </w:tcPr>
          <w:p w14:paraId="34663A0D" w14:textId="77777777" w:rsidR="00802096" w:rsidRPr="00802096" w:rsidRDefault="00802096"/>
        </w:tc>
        <w:tc>
          <w:tcPr>
            <w:tcW w:w="397" w:type="dxa"/>
            <w:shd w:val="clear" w:color="auto" w:fill="D9D9D9" w:themeFill="background1" w:themeFillShade="D9"/>
            <w:textDirection w:val="tbRlV"/>
            <w:vAlign w:val="center"/>
            <w:hideMark/>
          </w:tcPr>
          <w:p w14:paraId="50CDD2B9" w14:textId="77777777" w:rsidR="00802096" w:rsidRPr="00802096" w:rsidRDefault="00802096" w:rsidP="000C225C">
            <w:pPr>
              <w:jc w:val="center"/>
            </w:pPr>
            <w:r w:rsidRPr="00802096">
              <w:rPr>
                <w:rFonts w:hint="eastAsia"/>
              </w:rPr>
              <w:t>Ｂ基準</w:t>
            </w:r>
          </w:p>
        </w:tc>
        <w:tc>
          <w:tcPr>
            <w:tcW w:w="2495" w:type="dxa"/>
            <w:hideMark/>
          </w:tcPr>
          <w:p w14:paraId="0319E06C" w14:textId="4EDCBB8C" w:rsidR="009F28D2" w:rsidRDefault="00802096" w:rsidP="009F28D2">
            <w:pPr>
              <w:ind w:left="180" w:hangingChars="100" w:hanging="180"/>
            </w:pPr>
            <w:r w:rsidRPr="00802096">
              <w:rPr>
                <w:rFonts w:hint="eastAsia"/>
              </w:rPr>
              <w:t>・血液成分や血液の循環について正しく</w:t>
            </w:r>
            <w:r w:rsidR="00CE54F6">
              <w:rPr>
                <w:rFonts w:hint="eastAsia"/>
              </w:rPr>
              <w:t>理解</w:t>
            </w:r>
            <w:r w:rsidRPr="00802096">
              <w:rPr>
                <w:rFonts w:hint="eastAsia"/>
              </w:rPr>
              <w:t>している。</w:t>
            </w:r>
          </w:p>
          <w:p w14:paraId="12C34137" w14:textId="77777777" w:rsidR="00802096" w:rsidRPr="00802096" w:rsidRDefault="00802096" w:rsidP="009F28D2">
            <w:pPr>
              <w:ind w:left="180" w:hangingChars="100" w:hanging="180"/>
            </w:pPr>
            <w:r w:rsidRPr="00802096">
              <w:rPr>
                <w:rFonts w:hint="eastAsia"/>
              </w:rPr>
              <w:t>・メダカの毛細血管の中の</w:t>
            </w:r>
            <w:r w:rsidR="009F28D2">
              <w:rPr>
                <w:rFonts w:hint="eastAsia"/>
              </w:rPr>
              <w:t>様子</w:t>
            </w:r>
            <w:r w:rsidRPr="00802096">
              <w:rPr>
                <w:rFonts w:hint="eastAsia"/>
              </w:rPr>
              <w:t>を顕微鏡で観察して記録している。</w:t>
            </w:r>
          </w:p>
        </w:tc>
        <w:tc>
          <w:tcPr>
            <w:tcW w:w="2495" w:type="dxa"/>
            <w:hideMark/>
          </w:tcPr>
          <w:p w14:paraId="67A99460" w14:textId="77777777" w:rsidR="00802096" w:rsidRPr="00802096" w:rsidRDefault="00802096" w:rsidP="00D46336">
            <w:pPr>
              <w:ind w:left="180" w:hangingChars="100" w:hanging="180"/>
            </w:pPr>
            <w:r w:rsidRPr="00802096">
              <w:rPr>
                <w:rFonts w:hint="eastAsia"/>
              </w:rPr>
              <w:t>・毛細血管によって細胞に物質を受け渡せることを表現している。</w:t>
            </w:r>
          </w:p>
        </w:tc>
        <w:tc>
          <w:tcPr>
            <w:tcW w:w="2495" w:type="dxa"/>
            <w:hideMark/>
          </w:tcPr>
          <w:p w14:paraId="6FAE1CF6" w14:textId="77777777" w:rsidR="00802096" w:rsidRPr="00802096" w:rsidRDefault="00802096" w:rsidP="00D46336">
            <w:pPr>
              <w:ind w:left="180" w:hangingChars="100" w:hanging="180"/>
            </w:pPr>
            <w:r w:rsidRPr="00802096">
              <w:rPr>
                <w:rFonts w:hint="eastAsia"/>
              </w:rPr>
              <w:t>・毛細血管の中の血液の流れの</w:t>
            </w:r>
            <w:r w:rsidR="009F28D2">
              <w:rPr>
                <w:rFonts w:hint="eastAsia"/>
              </w:rPr>
              <w:t>様子</w:t>
            </w:r>
            <w:r w:rsidRPr="00802096">
              <w:rPr>
                <w:rFonts w:hint="eastAsia"/>
              </w:rPr>
              <w:t>，向きや速さを顕微鏡で観察している。</w:t>
            </w:r>
          </w:p>
        </w:tc>
      </w:tr>
      <w:tr w:rsidR="00802096" w:rsidRPr="00802096" w14:paraId="24E2073A" w14:textId="77777777" w:rsidTr="000C225C">
        <w:trPr>
          <w:trHeight w:val="20"/>
        </w:trPr>
        <w:tc>
          <w:tcPr>
            <w:tcW w:w="473" w:type="dxa"/>
            <w:vMerge/>
            <w:hideMark/>
          </w:tcPr>
          <w:p w14:paraId="7D352869" w14:textId="77777777" w:rsidR="00802096" w:rsidRPr="00802096" w:rsidRDefault="00802096" w:rsidP="000C225C">
            <w:pPr>
              <w:jc w:val="center"/>
            </w:pPr>
          </w:p>
        </w:tc>
        <w:tc>
          <w:tcPr>
            <w:tcW w:w="3912" w:type="dxa"/>
            <w:vMerge/>
            <w:hideMark/>
          </w:tcPr>
          <w:p w14:paraId="7B5C337C" w14:textId="77777777" w:rsidR="00802096" w:rsidRPr="00802096" w:rsidRDefault="00802096"/>
        </w:tc>
        <w:tc>
          <w:tcPr>
            <w:tcW w:w="3232" w:type="dxa"/>
            <w:vMerge/>
            <w:hideMark/>
          </w:tcPr>
          <w:p w14:paraId="1B301941" w14:textId="77777777" w:rsidR="00802096" w:rsidRPr="00802096" w:rsidRDefault="00802096"/>
        </w:tc>
        <w:tc>
          <w:tcPr>
            <w:tcW w:w="397" w:type="dxa"/>
            <w:shd w:val="clear" w:color="auto" w:fill="D9D9D9" w:themeFill="background1" w:themeFillShade="D9"/>
            <w:textDirection w:val="tbRlV"/>
            <w:vAlign w:val="center"/>
            <w:hideMark/>
          </w:tcPr>
          <w:p w14:paraId="1F459A2C" w14:textId="77777777" w:rsidR="00802096" w:rsidRPr="00802096" w:rsidRDefault="00802096" w:rsidP="000C225C">
            <w:pPr>
              <w:jc w:val="center"/>
            </w:pPr>
            <w:r w:rsidRPr="00802096">
              <w:rPr>
                <w:rFonts w:hint="eastAsia"/>
              </w:rPr>
              <w:t>支援</w:t>
            </w:r>
          </w:p>
        </w:tc>
        <w:tc>
          <w:tcPr>
            <w:tcW w:w="2495" w:type="dxa"/>
            <w:hideMark/>
          </w:tcPr>
          <w:p w14:paraId="3E600010" w14:textId="77777777" w:rsidR="00CE54F6" w:rsidRDefault="00802096" w:rsidP="00CE54F6">
            <w:pPr>
              <w:ind w:left="180" w:hangingChars="100" w:hanging="180"/>
            </w:pPr>
            <w:r w:rsidRPr="00802096">
              <w:rPr>
                <w:rFonts w:hint="eastAsia"/>
              </w:rPr>
              <w:t>・心</w:t>
            </w:r>
            <w:r w:rsidR="00CE54F6">
              <w:rPr>
                <w:rFonts w:hint="eastAsia"/>
              </w:rPr>
              <w:t>房・心室を示す図に，弁の形に注意しながら流れの矢印を記入させ理解させる。</w:t>
            </w:r>
          </w:p>
          <w:p w14:paraId="2749AAA2" w14:textId="03EF4460" w:rsidR="00802096" w:rsidRPr="00802096" w:rsidRDefault="00CE54F6" w:rsidP="00CE54F6">
            <w:pPr>
              <w:ind w:left="180" w:hangingChars="100" w:hanging="180"/>
            </w:pPr>
            <w:r>
              <w:rPr>
                <w:rFonts w:hint="eastAsia"/>
              </w:rPr>
              <w:t>・血液の流れが見やすいように，位置や倍率を調整し観察させる。</w:t>
            </w:r>
          </w:p>
        </w:tc>
        <w:tc>
          <w:tcPr>
            <w:tcW w:w="2495" w:type="dxa"/>
            <w:hideMark/>
          </w:tcPr>
          <w:p w14:paraId="5023C864" w14:textId="77777777" w:rsidR="00802096" w:rsidRPr="00802096" w:rsidRDefault="00802096" w:rsidP="00D46336">
            <w:pPr>
              <w:ind w:left="180" w:hangingChars="100" w:hanging="180"/>
            </w:pPr>
            <w:r w:rsidRPr="00802096">
              <w:rPr>
                <w:rFonts w:hint="eastAsia"/>
              </w:rPr>
              <w:t>・毛細血管は赤血球１つほどの細さであることを確認させ，考察させる。</w:t>
            </w:r>
          </w:p>
        </w:tc>
        <w:tc>
          <w:tcPr>
            <w:tcW w:w="2495" w:type="dxa"/>
            <w:hideMark/>
          </w:tcPr>
          <w:p w14:paraId="07CB7F5F" w14:textId="3119FEA8" w:rsidR="00802096" w:rsidRPr="00802096" w:rsidRDefault="00802096" w:rsidP="00D46336">
            <w:pPr>
              <w:ind w:left="180" w:hangingChars="100" w:hanging="180"/>
            </w:pPr>
            <w:r w:rsidRPr="00802096">
              <w:rPr>
                <w:rFonts w:hint="eastAsia"/>
              </w:rPr>
              <w:t>・</w:t>
            </w:r>
            <w:r w:rsidR="00CE54F6" w:rsidRPr="00CE54F6">
              <w:rPr>
                <w:rFonts w:hint="eastAsia"/>
              </w:rPr>
              <w:t>血液の</w:t>
            </w:r>
            <w:r w:rsidR="00A77630">
              <w:rPr>
                <w:rFonts w:hint="eastAsia"/>
              </w:rPr>
              <w:t>流れ</w:t>
            </w:r>
            <w:r w:rsidR="00CE54F6" w:rsidRPr="00CE54F6">
              <w:rPr>
                <w:rFonts w:hint="eastAsia"/>
              </w:rPr>
              <w:t>の向きや速さに注目させる。</w:t>
            </w:r>
          </w:p>
        </w:tc>
      </w:tr>
      <w:tr w:rsidR="00802096" w:rsidRPr="00802096" w14:paraId="0BB4BA50" w14:textId="77777777" w:rsidTr="000C225C">
        <w:trPr>
          <w:trHeight w:val="20"/>
        </w:trPr>
        <w:tc>
          <w:tcPr>
            <w:tcW w:w="473" w:type="dxa"/>
            <w:vMerge w:val="restart"/>
            <w:hideMark/>
          </w:tcPr>
          <w:p w14:paraId="0E3BF9E4" w14:textId="77777777" w:rsidR="00802096" w:rsidRPr="00802096" w:rsidRDefault="00802096" w:rsidP="000C225C">
            <w:pPr>
              <w:jc w:val="center"/>
            </w:pPr>
            <w:r w:rsidRPr="00802096">
              <w:rPr>
                <w:rFonts w:hint="eastAsia"/>
              </w:rPr>
              <w:t>5</w:t>
            </w:r>
          </w:p>
        </w:tc>
        <w:tc>
          <w:tcPr>
            <w:tcW w:w="3912" w:type="dxa"/>
            <w:vMerge w:val="restart"/>
            <w:hideMark/>
          </w:tcPr>
          <w:p w14:paraId="2DEE4DB0" w14:textId="77777777" w:rsidR="00802096" w:rsidRPr="00802096" w:rsidRDefault="00802096" w:rsidP="00B05F3D">
            <w:r w:rsidRPr="00802096">
              <w:rPr>
                <w:rFonts w:hint="eastAsia"/>
              </w:rPr>
              <w:t>4　動物の行動のしくみ</w:t>
            </w:r>
            <w:r w:rsidRPr="00802096">
              <w:rPr>
                <w:rFonts w:hint="eastAsia"/>
              </w:rPr>
              <w:br/>
              <w:t>Ａ　運動器官</w:t>
            </w:r>
            <w:r w:rsidRPr="00802096">
              <w:rPr>
                <w:rFonts w:hint="eastAsia"/>
              </w:rPr>
              <w:br/>
              <w:t>Ｂ　感覚器官</w:t>
            </w:r>
            <w:r w:rsidRPr="00802096">
              <w:rPr>
                <w:rFonts w:hint="eastAsia"/>
              </w:rPr>
              <w:br/>
              <w:t>Ｃ　神経系</w:t>
            </w:r>
            <w:r w:rsidRPr="00802096">
              <w:rPr>
                <w:rFonts w:hint="eastAsia"/>
              </w:rPr>
              <w:br/>
            </w:r>
            <w:r w:rsidRPr="00802096">
              <w:rPr>
                <w:rFonts w:hint="eastAsia"/>
              </w:rPr>
              <w:br/>
              <w:t>◆２分野（３）ア（ウ）㋑，イ</w:t>
            </w:r>
            <w:r w:rsidRPr="00802096">
              <w:rPr>
                <w:rFonts w:hint="eastAsia"/>
              </w:rPr>
              <w:br/>
            </w:r>
            <w:r w:rsidRPr="00802096">
              <w:rPr>
                <w:rFonts w:hint="eastAsia"/>
              </w:rPr>
              <w:br/>
              <w:t>〈動物が外界の刺激に反応していることに気</w:t>
            </w:r>
            <w:r w:rsidR="009F28D2">
              <w:rPr>
                <w:rFonts w:hint="eastAsia"/>
              </w:rPr>
              <w:t>付き</w:t>
            </w:r>
            <w:r w:rsidRPr="00802096">
              <w:rPr>
                <w:rFonts w:hint="eastAsia"/>
              </w:rPr>
              <w:t>，関係する器官や神経のつくりと</w:t>
            </w:r>
            <w:r w:rsidR="009F28D2">
              <w:rPr>
                <w:rFonts w:hint="eastAsia"/>
              </w:rPr>
              <w:t>働き</w:t>
            </w:r>
            <w:r w:rsidRPr="00802096">
              <w:rPr>
                <w:rFonts w:hint="eastAsia"/>
              </w:rPr>
              <w:t>を関連</w:t>
            </w:r>
            <w:r w:rsidR="009F28D2">
              <w:rPr>
                <w:rFonts w:hint="eastAsia"/>
              </w:rPr>
              <w:t>付け</w:t>
            </w:r>
            <w:r w:rsidRPr="00802096">
              <w:rPr>
                <w:rFonts w:hint="eastAsia"/>
              </w:rPr>
              <w:t>て理解する〉</w:t>
            </w:r>
          </w:p>
        </w:tc>
        <w:tc>
          <w:tcPr>
            <w:tcW w:w="3232" w:type="dxa"/>
            <w:vMerge w:val="restart"/>
            <w:hideMark/>
          </w:tcPr>
          <w:p w14:paraId="2A2712B5" w14:textId="77777777" w:rsidR="00802096" w:rsidRPr="00802096" w:rsidRDefault="00802096">
            <w:r w:rsidRPr="00802096">
              <w:rPr>
                <w:rFonts w:hint="eastAsia"/>
              </w:rPr>
              <w:t>【やってみよう】</w:t>
            </w:r>
            <w:r w:rsidRPr="00802096">
              <w:rPr>
                <w:rFonts w:hint="eastAsia"/>
              </w:rPr>
              <w:br/>
              <w:t>「ニワトリの手羽先で骨と筋肉のしくみを調べてみよう」</w:t>
            </w:r>
            <w:r w:rsidRPr="00802096">
              <w:rPr>
                <w:rFonts w:hint="eastAsia"/>
              </w:rPr>
              <w:br/>
            </w:r>
            <w:r w:rsidRPr="00802096">
              <w:rPr>
                <w:rFonts w:hint="eastAsia"/>
              </w:rPr>
              <w:br/>
              <w:t>【やってみよう】</w:t>
            </w:r>
            <w:r w:rsidRPr="00802096">
              <w:rPr>
                <w:rFonts w:hint="eastAsia"/>
              </w:rPr>
              <w:br/>
              <w:t>「刺激に対するメダカの反応を調べてみよう」</w:t>
            </w:r>
            <w:r w:rsidRPr="00802096">
              <w:rPr>
                <w:rFonts w:hint="eastAsia"/>
              </w:rPr>
              <w:br/>
            </w:r>
            <w:r w:rsidRPr="00802096">
              <w:rPr>
                <w:rFonts w:hint="eastAsia"/>
              </w:rPr>
              <w:br/>
              <w:t>【実験4】刺激と反応</w:t>
            </w:r>
            <w:r w:rsidRPr="00802096">
              <w:rPr>
                <w:rFonts w:hint="eastAsia"/>
              </w:rPr>
              <w:br/>
              <w:t>「受けとった刺激に対するヒトの反応時間を調べる」</w:t>
            </w:r>
            <w:r w:rsidRPr="00802096">
              <w:rPr>
                <w:rFonts w:hint="eastAsia"/>
              </w:rPr>
              <w:br/>
            </w:r>
            <w:r w:rsidRPr="00802096">
              <w:rPr>
                <w:rFonts w:hint="eastAsia"/>
              </w:rPr>
              <w:br/>
              <w:t>【やってみよう】</w:t>
            </w:r>
            <w:r w:rsidRPr="00802096">
              <w:rPr>
                <w:rFonts w:hint="eastAsia"/>
              </w:rPr>
              <w:br/>
              <w:t>「手をつないで反応時間を調べてみよ</w:t>
            </w:r>
            <w:r w:rsidRPr="00802096">
              <w:rPr>
                <w:rFonts w:hint="eastAsia"/>
              </w:rPr>
              <w:lastRenderedPageBreak/>
              <w:t>う」</w:t>
            </w:r>
            <w:r w:rsidRPr="00802096">
              <w:rPr>
                <w:rFonts w:hint="eastAsia"/>
              </w:rPr>
              <w:br/>
            </w:r>
            <w:r w:rsidRPr="00802096">
              <w:rPr>
                <w:rFonts w:hint="eastAsia"/>
              </w:rPr>
              <w:br/>
              <w:t>【やってみよう】</w:t>
            </w:r>
            <w:r w:rsidRPr="00802096">
              <w:rPr>
                <w:rFonts w:hint="eastAsia"/>
              </w:rPr>
              <w:br/>
              <w:t>「反射を体験してみよう」</w:t>
            </w:r>
          </w:p>
        </w:tc>
        <w:tc>
          <w:tcPr>
            <w:tcW w:w="397" w:type="dxa"/>
            <w:shd w:val="clear" w:color="auto" w:fill="D9D9D9" w:themeFill="background1" w:themeFillShade="D9"/>
            <w:textDirection w:val="tbRlV"/>
            <w:vAlign w:val="center"/>
            <w:hideMark/>
          </w:tcPr>
          <w:p w14:paraId="38058551" w14:textId="77777777" w:rsidR="00802096" w:rsidRPr="00802096" w:rsidRDefault="00802096" w:rsidP="000C225C">
            <w:pPr>
              <w:jc w:val="center"/>
            </w:pPr>
            <w:r w:rsidRPr="00802096">
              <w:rPr>
                <w:rFonts w:hint="eastAsia"/>
              </w:rPr>
              <w:lastRenderedPageBreak/>
              <w:t>規準</w:t>
            </w:r>
          </w:p>
        </w:tc>
        <w:tc>
          <w:tcPr>
            <w:tcW w:w="2495" w:type="dxa"/>
            <w:hideMark/>
          </w:tcPr>
          <w:p w14:paraId="46D84CEA" w14:textId="77777777" w:rsidR="00D46336" w:rsidRDefault="00802096" w:rsidP="00D46336">
            <w:pPr>
              <w:ind w:left="180" w:hangingChars="100" w:hanging="180"/>
            </w:pPr>
            <w:r w:rsidRPr="00802096">
              <w:rPr>
                <w:rFonts w:hint="eastAsia"/>
              </w:rPr>
              <w:t>・骨格や筋肉，目や耳などの感覚器官，神経系の</w:t>
            </w:r>
            <w:r w:rsidR="009F28D2">
              <w:rPr>
                <w:rFonts w:hint="eastAsia"/>
              </w:rPr>
              <w:t>働き</w:t>
            </w:r>
            <w:r w:rsidRPr="00802096">
              <w:rPr>
                <w:rFonts w:hint="eastAsia"/>
              </w:rPr>
              <w:t>や</w:t>
            </w:r>
            <w:r w:rsidR="009F28D2">
              <w:rPr>
                <w:rFonts w:hint="eastAsia"/>
              </w:rPr>
              <w:t>仕組み</w:t>
            </w:r>
            <w:r w:rsidRPr="00802096">
              <w:rPr>
                <w:rFonts w:hint="eastAsia"/>
              </w:rPr>
              <w:t>についての知識を身に</w:t>
            </w:r>
            <w:r w:rsidR="009F28D2">
              <w:rPr>
                <w:rFonts w:hint="eastAsia"/>
              </w:rPr>
              <w:t>付けて</w:t>
            </w:r>
            <w:r w:rsidRPr="00802096">
              <w:rPr>
                <w:rFonts w:hint="eastAsia"/>
              </w:rPr>
              <w:t>いる。</w:t>
            </w:r>
          </w:p>
          <w:p w14:paraId="730B9AB3" w14:textId="75CB7116" w:rsidR="00802096" w:rsidRPr="00802096" w:rsidRDefault="00AC461B" w:rsidP="00D46336">
            <w:pPr>
              <w:ind w:left="180" w:hangingChars="100" w:hanging="180"/>
            </w:pPr>
            <w:r>
              <w:rPr>
                <w:rFonts w:hint="eastAsia"/>
              </w:rPr>
              <w:t>・刺激に対する反応時間の実験を行い，繰り返しデータを取り</w:t>
            </w:r>
            <w:r w:rsidR="00802096" w:rsidRPr="00802096">
              <w:rPr>
                <w:rFonts w:hint="eastAsia"/>
              </w:rPr>
              <w:t>，結果を適切に記録している。</w:t>
            </w:r>
          </w:p>
        </w:tc>
        <w:tc>
          <w:tcPr>
            <w:tcW w:w="2495" w:type="dxa"/>
            <w:hideMark/>
          </w:tcPr>
          <w:p w14:paraId="1F3AC23C" w14:textId="77777777" w:rsidR="00D46336" w:rsidRDefault="00802096" w:rsidP="00D46336">
            <w:pPr>
              <w:ind w:left="180" w:hangingChars="100" w:hanging="180"/>
            </w:pPr>
            <w:r w:rsidRPr="00802096">
              <w:rPr>
                <w:rFonts w:hint="eastAsia"/>
              </w:rPr>
              <w:t>★体の曲げのばしが，骨格と筋肉の組み合わせによって行われていることを見いだし表現している。</w:t>
            </w:r>
          </w:p>
          <w:p w14:paraId="519D4B71" w14:textId="7E23375A" w:rsidR="009F28D2" w:rsidRPr="00802096" w:rsidRDefault="00802096" w:rsidP="00CE54F6">
            <w:pPr>
              <w:ind w:left="180" w:hangingChars="100" w:hanging="180"/>
            </w:pPr>
            <w:r w:rsidRPr="00802096">
              <w:rPr>
                <w:rFonts w:hint="eastAsia"/>
              </w:rPr>
              <w:t>★刺激に対するヒトの反応時間を調べる実験を通して，感覚器官，運動器官，中枢神経，感覚神経，運動神経などの</w:t>
            </w:r>
            <w:r w:rsidR="009F28D2">
              <w:rPr>
                <w:rFonts w:hint="eastAsia"/>
              </w:rPr>
              <w:t>仕組み</w:t>
            </w:r>
            <w:r w:rsidR="00CE54F6">
              <w:rPr>
                <w:rFonts w:hint="eastAsia"/>
              </w:rPr>
              <w:t>を</w:t>
            </w:r>
            <w:r w:rsidR="009F28D2">
              <w:rPr>
                <w:rFonts w:hint="eastAsia"/>
              </w:rPr>
              <w:t>働き</w:t>
            </w:r>
            <w:r w:rsidRPr="00802096">
              <w:rPr>
                <w:rFonts w:hint="eastAsia"/>
              </w:rPr>
              <w:t>と関連</w:t>
            </w:r>
            <w:r w:rsidR="009F28D2">
              <w:rPr>
                <w:rFonts w:hint="eastAsia"/>
              </w:rPr>
              <w:t>付けて</w:t>
            </w:r>
            <w:r w:rsidRPr="00802096">
              <w:rPr>
                <w:rFonts w:hint="eastAsia"/>
              </w:rPr>
              <w:t>考え，表現している。</w:t>
            </w:r>
          </w:p>
        </w:tc>
        <w:tc>
          <w:tcPr>
            <w:tcW w:w="2495" w:type="dxa"/>
            <w:hideMark/>
          </w:tcPr>
          <w:p w14:paraId="1A640F89" w14:textId="77777777" w:rsidR="00802096" w:rsidRPr="00802096" w:rsidRDefault="00802096" w:rsidP="00D46336">
            <w:pPr>
              <w:ind w:left="180" w:hangingChars="100" w:hanging="180"/>
            </w:pPr>
            <w:r w:rsidRPr="00802096">
              <w:rPr>
                <w:rFonts w:hint="eastAsia"/>
              </w:rPr>
              <w:t>・運動のための体のつくりや，刺激と反応に進んで関わり，科学的に探究しようとしている。</w:t>
            </w:r>
          </w:p>
        </w:tc>
      </w:tr>
      <w:tr w:rsidR="00802096" w:rsidRPr="00802096" w14:paraId="631E216F" w14:textId="77777777" w:rsidTr="000C225C">
        <w:trPr>
          <w:trHeight w:val="20"/>
        </w:trPr>
        <w:tc>
          <w:tcPr>
            <w:tcW w:w="473" w:type="dxa"/>
            <w:vMerge/>
            <w:hideMark/>
          </w:tcPr>
          <w:p w14:paraId="2F5C43BD" w14:textId="77777777" w:rsidR="00802096" w:rsidRPr="00802096" w:rsidRDefault="00802096" w:rsidP="000C225C">
            <w:pPr>
              <w:jc w:val="center"/>
            </w:pPr>
          </w:p>
        </w:tc>
        <w:tc>
          <w:tcPr>
            <w:tcW w:w="3912" w:type="dxa"/>
            <w:vMerge/>
            <w:hideMark/>
          </w:tcPr>
          <w:p w14:paraId="019F77BD" w14:textId="77777777" w:rsidR="00802096" w:rsidRPr="00802096" w:rsidRDefault="00802096"/>
        </w:tc>
        <w:tc>
          <w:tcPr>
            <w:tcW w:w="3232" w:type="dxa"/>
            <w:vMerge/>
            <w:hideMark/>
          </w:tcPr>
          <w:p w14:paraId="5DC14B79" w14:textId="77777777" w:rsidR="00802096" w:rsidRPr="00802096" w:rsidRDefault="00802096"/>
        </w:tc>
        <w:tc>
          <w:tcPr>
            <w:tcW w:w="397" w:type="dxa"/>
            <w:shd w:val="clear" w:color="auto" w:fill="D9D9D9" w:themeFill="background1" w:themeFillShade="D9"/>
            <w:noWrap/>
            <w:textDirection w:val="tbRlV"/>
            <w:vAlign w:val="center"/>
            <w:hideMark/>
          </w:tcPr>
          <w:p w14:paraId="5B795B8A" w14:textId="77777777" w:rsidR="00802096" w:rsidRPr="00802096" w:rsidRDefault="00802096" w:rsidP="000C225C">
            <w:pPr>
              <w:jc w:val="center"/>
            </w:pPr>
            <w:r w:rsidRPr="00802096">
              <w:rPr>
                <w:rFonts w:hint="eastAsia"/>
              </w:rPr>
              <w:t>方法</w:t>
            </w:r>
          </w:p>
        </w:tc>
        <w:tc>
          <w:tcPr>
            <w:tcW w:w="2495" w:type="dxa"/>
            <w:hideMark/>
          </w:tcPr>
          <w:p w14:paraId="59B9A8BB" w14:textId="77777777" w:rsidR="00802096" w:rsidRDefault="00802096">
            <w:r w:rsidRPr="00802096">
              <w:rPr>
                <w:rFonts w:hint="eastAsia"/>
              </w:rPr>
              <w:t>行動観察，ペーパーテスト</w:t>
            </w:r>
          </w:p>
          <w:p w14:paraId="428AE17B" w14:textId="77777777" w:rsidR="000C225C" w:rsidRPr="00802096" w:rsidRDefault="000C225C"/>
        </w:tc>
        <w:tc>
          <w:tcPr>
            <w:tcW w:w="2495" w:type="dxa"/>
            <w:hideMark/>
          </w:tcPr>
          <w:p w14:paraId="64F8F377" w14:textId="77777777" w:rsidR="00802096" w:rsidRPr="00802096" w:rsidRDefault="00802096">
            <w:r w:rsidRPr="00802096">
              <w:rPr>
                <w:rFonts w:hint="eastAsia"/>
              </w:rPr>
              <w:t>ワークシート</w:t>
            </w:r>
          </w:p>
        </w:tc>
        <w:tc>
          <w:tcPr>
            <w:tcW w:w="2495" w:type="dxa"/>
            <w:hideMark/>
          </w:tcPr>
          <w:p w14:paraId="3DA0F685" w14:textId="77777777" w:rsidR="00802096" w:rsidRPr="00802096" w:rsidRDefault="00802096">
            <w:r w:rsidRPr="00802096">
              <w:rPr>
                <w:rFonts w:hint="eastAsia"/>
              </w:rPr>
              <w:t>行動観察，ワークシート</w:t>
            </w:r>
          </w:p>
        </w:tc>
      </w:tr>
      <w:tr w:rsidR="00802096" w:rsidRPr="00802096" w14:paraId="5FE8BC42" w14:textId="77777777" w:rsidTr="000C225C">
        <w:trPr>
          <w:trHeight w:val="20"/>
        </w:trPr>
        <w:tc>
          <w:tcPr>
            <w:tcW w:w="473" w:type="dxa"/>
            <w:vMerge/>
            <w:hideMark/>
          </w:tcPr>
          <w:p w14:paraId="15F5865A" w14:textId="77777777" w:rsidR="00802096" w:rsidRPr="00802096" w:rsidRDefault="00802096" w:rsidP="000C225C">
            <w:pPr>
              <w:jc w:val="center"/>
            </w:pPr>
          </w:p>
        </w:tc>
        <w:tc>
          <w:tcPr>
            <w:tcW w:w="3912" w:type="dxa"/>
            <w:vMerge/>
            <w:hideMark/>
          </w:tcPr>
          <w:p w14:paraId="072FFB2C" w14:textId="77777777" w:rsidR="00802096" w:rsidRPr="00802096" w:rsidRDefault="00802096"/>
        </w:tc>
        <w:tc>
          <w:tcPr>
            <w:tcW w:w="3232" w:type="dxa"/>
            <w:vMerge/>
            <w:hideMark/>
          </w:tcPr>
          <w:p w14:paraId="56C37D9B" w14:textId="77777777" w:rsidR="00802096" w:rsidRPr="00802096" w:rsidRDefault="00802096"/>
        </w:tc>
        <w:tc>
          <w:tcPr>
            <w:tcW w:w="397" w:type="dxa"/>
            <w:shd w:val="clear" w:color="auto" w:fill="D9D9D9" w:themeFill="background1" w:themeFillShade="D9"/>
            <w:textDirection w:val="tbRlV"/>
            <w:vAlign w:val="center"/>
            <w:hideMark/>
          </w:tcPr>
          <w:p w14:paraId="24B68D1C" w14:textId="77777777" w:rsidR="00802096" w:rsidRPr="00802096" w:rsidRDefault="00802096" w:rsidP="000C225C">
            <w:pPr>
              <w:jc w:val="center"/>
            </w:pPr>
            <w:r w:rsidRPr="00802096">
              <w:rPr>
                <w:rFonts w:hint="eastAsia"/>
              </w:rPr>
              <w:t>Ａ基準</w:t>
            </w:r>
          </w:p>
        </w:tc>
        <w:tc>
          <w:tcPr>
            <w:tcW w:w="2495" w:type="dxa"/>
            <w:hideMark/>
          </w:tcPr>
          <w:p w14:paraId="0A5030EF" w14:textId="77777777" w:rsidR="00D46336" w:rsidRPr="00D46336" w:rsidRDefault="00802096" w:rsidP="00D46336">
            <w:pPr>
              <w:ind w:left="180" w:hangingChars="100" w:hanging="180"/>
              <w:rPr>
                <w:spacing w:val="-4"/>
              </w:rPr>
            </w:pPr>
            <w:r w:rsidRPr="00802096">
              <w:rPr>
                <w:rFonts w:hint="eastAsia"/>
              </w:rPr>
              <w:t>・</w:t>
            </w:r>
            <w:r w:rsidRPr="00D46336">
              <w:rPr>
                <w:rFonts w:hint="eastAsia"/>
                <w:spacing w:val="-4"/>
              </w:rPr>
              <w:t>運動は骨格と筋肉，関節によって行われていることや，対になった筋肉によって体の</w:t>
            </w:r>
            <w:r w:rsidRPr="00D46336">
              <w:rPr>
                <w:rFonts w:hint="eastAsia"/>
                <w:spacing w:val="-4"/>
              </w:rPr>
              <w:lastRenderedPageBreak/>
              <w:t>曲げ伸ばしが行われる</w:t>
            </w:r>
            <w:r w:rsidR="009F28D2">
              <w:rPr>
                <w:rFonts w:hint="eastAsia"/>
                <w:spacing w:val="-4"/>
              </w:rPr>
              <w:t>仕組み</w:t>
            </w:r>
            <w:r w:rsidRPr="00D46336">
              <w:rPr>
                <w:rFonts w:hint="eastAsia"/>
                <w:spacing w:val="-4"/>
              </w:rPr>
              <w:t>について理解している。</w:t>
            </w:r>
          </w:p>
          <w:p w14:paraId="4171F86C" w14:textId="4D4B3E69" w:rsidR="00D46336" w:rsidRDefault="00D46336" w:rsidP="00D46336">
            <w:pPr>
              <w:ind w:left="180" w:hangingChars="100" w:hanging="180"/>
            </w:pPr>
            <w:r>
              <w:rPr>
                <w:rFonts w:hint="eastAsia"/>
              </w:rPr>
              <w:t>・</w:t>
            </w:r>
            <w:r w:rsidR="00802096" w:rsidRPr="00802096">
              <w:rPr>
                <w:rFonts w:hint="eastAsia"/>
              </w:rPr>
              <w:t>反射の</w:t>
            </w:r>
            <w:r w:rsidR="009F28D2">
              <w:rPr>
                <w:rFonts w:hint="eastAsia"/>
              </w:rPr>
              <w:t>仕組み</w:t>
            </w:r>
            <w:r w:rsidR="00802096" w:rsidRPr="00802096">
              <w:rPr>
                <w:rFonts w:hint="eastAsia"/>
              </w:rPr>
              <w:t>の知識を身に</w:t>
            </w:r>
            <w:r w:rsidR="009F28D2">
              <w:rPr>
                <w:rFonts w:hint="eastAsia"/>
              </w:rPr>
              <w:t>付け</w:t>
            </w:r>
            <w:r w:rsidR="00802096" w:rsidRPr="00802096">
              <w:rPr>
                <w:rFonts w:hint="eastAsia"/>
              </w:rPr>
              <w:t>，反射の事例をあげている。</w:t>
            </w:r>
          </w:p>
          <w:p w14:paraId="4C541888" w14:textId="77777777" w:rsidR="00802096" w:rsidRPr="00802096" w:rsidRDefault="00802096" w:rsidP="00D46336">
            <w:pPr>
              <w:ind w:left="180" w:hangingChars="100" w:hanging="180"/>
            </w:pPr>
            <w:r w:rsidRPr="00802096">
              <w:rPr>
                <w:rFonts w:hint="eastAsia"/>
              </w:rPr>
              <w:t>・実験時にものさしをつかむ際，手を下げないよう手を机に固定したり，ものさしをつかんだ手のどの位置までの長さを測るか決まりを考えたりして，より正確なデータを繰り返し集めようとしている。</w:t>
            </w:r>
          </w:p>
        </w:tc>
        <w:tc>
          <w:tcPr>
            <w:tcW w:w="2495" w:type="dxa"/>
            <w:hideMark/>
          </w:tcPr>
          <w:p w14:paraId="513DF651" w14:textId="280F694A" w:rsidR="00D46336" w:rsidRDefault="00802096" w:rsidP="00D46336">
            <w:pPr>
              <w:ind w:left="180" w:hangingChars="100" w:hanging="180"/>
            </w:pPr>
            <w:r w:rsidRPr="00802096">
              <w:rPr>
                <w:rFonts w:hint="eastAsia"/>
              </w:rPr>
              <w:lastRenderedPageBreak/>
              <w:t>・筋肉の両端はそれぞれ別の骨に接続しており，運動は骨格と筋肉の</w:t>
            </w:r>
            <w:r w:rsidR="009F28D2">
              <w:rPr>
                <w:rFonts w:hint="eastAsia"/>
              </w:rPr>
              <w:t>働き</w:t>
            </w:r>
            <w:r w:rsidRPr="00802096">
              <w:rPr>
                <w:rFonts w:hint="eastAsia"/>
              </w:rPr>
              <w:t>で行われ</w:t>
            </w:r>
            <w:r w:rsidRPr="00802096">
              <w:rPr>
                <w:rFonts w:hint="eastAsia"/>
              </w:rPr>
              <w:lastRenderedPageBreak/>
              <w:t>ていること</w:t>
            </w:r>
            <w:r w:rsidR="00CE54F6">
              <w:rPr>
                <w:rFonts w:hint="eastAsia"/>
              </w:rPr>
              <w:t>や</w:t>
            </w:r>
            <w:r w:rsidRPr="00802096">
              <w:rPr>
                <w:rFonts w:hint="eastAsia"/>
              </w:rPr>
              <w:t>，曲げのばしの</w:t>
            </w:r>
            <w:r w:rsidR="009F28D2">
              <w:rPr>
                <w:rFonts w:hint="eastAsia"/>
              </w:rPr>
              <w:t>仕組み</w:t>
            </w:r>
            <w:r w:rsidRPr="00802096">
              <w:rPr>
                <w:rFonts w:hint="eastAsia"/>
              </w:rPr>
              <w:t>を表現している。</w:t>
            </w:r>
          </w:p>
          <w:p w14:paraId="511F6441" w14:textId="77777777" w:rsidR="00802096" w:rsidRPr="00802096" w:rsidRDefault="00802096" w:rsidP="00D46336">
            <w:pPr>
              <w:ind w:left="180" w:hangingChars="100" w:hanging="180"/>
            </w:pPr>
            <w:r w:rsidRPr="00802096">
              <w:rPr>
                <w:rFonts w:hint="eastAsia"/>
              </w:rPr>
              <w:t>・意識した反応と反射の</w:t>
            </w:r>
            <w:r w:rsidR="009F28D2">
              <w:rPr>
                <w:rFonts w:hint="eastAsia"/>
              </w:rPr>
              <w:t>違い</w:t>
            </w:r>
            <w:r w:rsidRPr="00802096">
              <w:rPr>
                <w:rFonts w:hint="eastAsia"/>
              </w:rPr>
              <w:t>について，刺激から反応までの経路・認識の</w:t>
            </w:r>
            <w:r w:rsidR="009F28D2">
              <w:rPr>
                <w:rFonts w:hint="eastAsia"/>
              </w:rPr>
              <w:t>違い</w:t>
            </w:r>
            <w:r w:rsidRPr="00802096">
              <w:rPr>
                <w:rFonts w:hint="eastAsia"/>
              </w:rPr>
              <w:t>を指摘し，正しく図にまとめ</w:t>
            </w:r>
            <w:r w:rsidR="009F28D2">
              <w:rPr>
                <w:rFonts w:hint="eastAsia"/>
              </w:rPr>
              <w:t>，</w:t>
            </w:r>
            <w:r w:rsidRPr="00802096">
              <w:rPr>
                <w:rFonts w:hint="eastAsia"/>
              </w:rPr>
              <w:t>表現している。</w:t>
            </w:r>
          </w:p>
        </w:tc>
        <w:tc>
          <w:tcPr>
            <w:tcW w:w="2495" w:type="dxa"/>
            <w:hideMark/>
          </w:tcPr>
          <w:p w14:paraId="3C5601DB" w14:textId="2875D5C8" w:rsidR="00D46336" w:rsidRDefault="00802096" w:rsidP="00D46336">
            <w:pPr>
              <w:ind w:left="180" w:hangingChars="100" w:hanging="180"/>
            </w:pPr>
            <w:r w:rsidRPr="00802096">
              <w:rPr>
                <w:rFonts w:hint="eastAsia"/>
              </w:rPr>
              <w:lastRenderedPageBreak/>
              <w:t>・自らの腕の</w:t>
            </w:r>
            <w:r w:rsidR="00CE54F6">
              <w:rPr>
                <w:rFonts w:hint="eastAsia"/>
              </w:rPr>
              <w:t>筋肉</w:t>
            </w:r>
            <w:r w:rsidRPr="00802096">
              <w:rPr>
                <w:rFonts w:hint="eastAsia"/>
              </w:rPr>
              <w:t>で確認しながら，運動の</w:t>
            </w:r>
            <w:r w:rsidR="009F28D2">
              <w:rPr>
                <w:rFonts w:hint="eastAsia"/>
              </w:rPr>
              <w:t>仕組み</w:t>
            </w:r>
            <w:r w:rsidRPr="00802096">
              <w:rPr>
                <w:rFonts w:hint="eastAsia"/>
              </w:rPr>
              <w:t>を科学的に探究しようとしてい</w:t>
            </w:r>
            <w:r w:rsidRPr="00802096">
              <w:rPr>
                <w:rFonts w:hint="eastAsia"/>
              </w:rPr>
              <w:lastRenderedPageBreak/>
              <w:t>る。</w:t>
            </w:r>
          </w:p>
          <w:p w14:paraId="4A920C25" w14:textId="77777777" w:rsidR="00802096" w:rsidRPr="00802096" w:rsidRDefault="00802096" w:rsidP="00D46336">
            <w:pPr>
              <w:ind w:left="180" w:hangingChars="100" w:hanging="180"/>
            </w:pPr>
            <w:r w:rsidRPr="00802096">
              <w:rPr>
                <w:rFonts w:hint="eastAsia"/>
              </w:rPr>
              <w:t>・刺激に対する反応時間を調べる実験を主体的に行い，結果から感覚器官や運動器官との関わりについて話し合いを進め，まとめている。</w:t>
            </w:r>
          </w:p>
        </w:tc>
      </w:tr>
      <w:tr w:rsidR="00802096" w:rsidRPr="00802096" w14:paraId="6D39AAC3" w14:textId="77777777" w:rsidTr="000C225C">
        <w:trPr>
          <w:trHeight w:val="20"/>
        </w:trPr>
        <w:tc>
          <w:tcPr>
            <w:tcW w:w="473" w:type="dxa"/>
            <w:vMerge/>
            <w:hideMark/>
          </w:tcPr>
          <w:p w14:paraId="7E8B217D" w14:textId="77777777" w:rsidR="00802096" w:rsidRPr="00802096" w:rsidRDefault="00802096" w:rsidP="000C225C">
            <w:pPr>
              <w:jc w:val="center"/>
            </w:pPr>
          </w:p>
        </w:tc>
        <w:tc>
          <w:tcPr>
            <w:tcW w:w="3912" w:type="dxa"/>
            <w:vMerge/>
            <w:hideMark/>
          </w:tcPr>
          <w:p w14:paraId="3A90BFBB" w14:textId="77777777" w:rsidR="00802096" w:rsidRPr="00802096" w:rsidRDefault="00802096"/>
        </w:tc>
        <w:tc>
          <w:tcPr>
            <w:tcW w:w="3232" w:type="dxa"/>
            <w:vMerge/>
            <w:hideMark/>
          </w:tcPr>
          <w:p w14:paraId="5E184492" w14:textId="77777777" w:rsidR="00802096" w:rsidRPr="00802096" w:rsidRDefault="00802096"/>
        </w:tc>
        <w:tc>
          <w:tcPr>
            <w:tcW w:w="397" w:type="dxa"/>
            <w:shd w:val="clear" w:color="auto" w:fill="D9D9D9" w:themeFill="background1" w:themeFillShade="D9"/>
            <w:textDirection w:val="tbRlV"/>
            <w:vAlign w:val="center"/>
            <w:hideMark/>
          </w:tcPr>
          <w:p w14:paraId="640B747F" w14:textId="77777777" w:rsidR="00802096" w:rsidRPr="00802096" w:rsidRDefault="00802096" w:rsidP="000C225C">
            <w:pPr>
              <w:jc w:val="center"/>
            </w:pPr>
            <w:r w:rsidRPr="00802096">
              <w:rPr>
                <w:rFonts w:hint="eastAsia"/>
              </w:rPr>
              <w:t>Ｂ基準</w:t>
            </w:r>
          </w:p>
        </w:tc>
        <w:tc>
          <w:tcPr>
            <w:tcW w:w="2495" w:type="dxa"/>
            <w:hideMark/>
          </w:tcPr>
          <w:p w14:paraId="268115B6" w14:textId="77777777" w:rsidR="00D46336" w:rsidRDefault="00802096" w:rsidP="00D46336">
            <w:pPr>
              <w:ind w:left="180" w:hangingChars="100" w:hanging="180"/>
            </w:pPr>
            <w:r w:rsidRPr="00802096">
              <w:rPr>
                <w:rFonts w:hint="eastAsia"/>
              </w:rPr>
              <w:t>・</w:t>
            </w:r>
            <w:r w:rsidRPr="00D46336">
              <w:rPr>
                <w:rFonts w:hint="eastAsia"/>
                <w:spacing w:val="-4"/>
              </w:rPr>
              <w:t>曲げのばしの際，どの筋肉が縮んでいるか理解している。</w:t>
            </w:r>
          </w:p>
          <w:p w14:paraId="412ABE55" w14:textId="77777777" w:rsidR="00D46336" w:rsidRDefault="00D46336" w:rsidP="00D46336">
            <w:pPr>
              <w:ind w:left="180" w:hangingChars="100" w:hanging="180"/>
            </w:pPr>
            <w:r>
              <w:rPr>
                <w:rFonts w:hint="eastAsia"/>
              </w:rPr>
              <w:t>・</w:t>
            </w:r>
            <w:r w:rsidR="00802096" w:rsidRPr="00802096">
              <w:rPr>
                <w:rFonts w:hint="eastAsia"/>
              </w:rPr>
              <w:t>反射の</w:t>
            </w:r>
            <w:r w:rsidR="009F28D2">
              <w:rPr>
                <w:rFonts w:hint="eastAsia"/>
              </w:rPr>
              <w:t>仕組み</w:t>
            </w:r>
            <w:r w:rsidR="00802096" w:rsidRPr="00802096">
              <w:rPr>
                <w:rFonts w:hint="eastAsia"/>
              </w:rPr>
              <w:t>を正しく理解している。</w:t>
            </w:r>
          </w:p>
          <w:p w14:paraId="1FD4AD34" w14:textId="77777777" w:rsidR="00802096" w:rsidRPr="00802096" w:rsidRDefault="00802096" w:rsidP="00D46336">
            <w:pPr>
              <w:ind w:left="180" w:hangingChars="100" w:hanging="180"/>
            </w:pPr>
            <w:r w:rsidRPr="00802096">
              <w:rPr>
                <w:rFonts w:hint="eastAsia"/>
              </w:rPr>
              <w:t>・データを複数回集め，適切に処理している。</w:t>
            </w:r>
          </w:p>
        </w:tc>
        <w:tc>
          <w:tcPr>
            <w:tcW w:w="2495" w:type="dxa"/>
            <w:hideMark/>
          </w:tcPr>
          <w:p w14:paraId="3D057410" w14:textId="77777777" w:rsidR="00D46336" w:rsidRPr="00D46336" w:rsidRDefault="00802096" w:rsidP="00D46336">
            <w:pPr>
              <w:ind w:left="180" w:hangingChars="100" w:hanging="180"/>
              <w:rPr>
                <w:spacing w:val="-4"/>
              </w:rPr>
            </w:pPr>
            <w:r w:rsidRPr="00802096">
              <w:rPr>
                <w:rFonts w:hint="eastAsia"/>
              </w:rPr>
              <w:t>・</w:t>
            </w:r>
            <w:r w:rsidRPr="00D46336">
              <w:rPr>
                <w:rFonts w:hint="eastAsia"/>
                <w:spacing w:val="-4"/>
              </w:rPr>
              <w:t>腕の曲げのばしが対になった筋肉の</w:t>
            </w:r>
            <w:r w:rsidR="009F28D2">
              <w:rPr>
                <w:rFonts w:hint="eastAsia"/>
                <w:spacing w:val="-4"/>
              </w:rPr>
              <w:t>働き</w:t>
            </w:r>
            <w:r w:rsidRPr="00D46336">
              <w:rPr>
                <w:rFonts w:hint="eastAsia"/>
                <w:spacing w:val="-4"/>
              </w:rPr>
              <w:t>によって行われることを表現している。</w:t>
            </w:r>
          </w:p>
          <w:p w14:paraId="1542714B" w14:textId="77777777" w:rsidR="00802096" w:rsidRPr="00802096" w:rsidRDefault="00802096" w:rsidP="00D46336">
            <w:pPr>
              <w:ind w:left="180" w:hangingChars="100" w:hanging="180"/>
            </w:pPr>
            <w:r w:rsidRPr="00802096">
              <w:rPr>
                <w:rFonts w:hint="eastAsia"/>
              </w:rPr>
              <w:t>・意識した反応と反射の</w:t>
            </w:r>
            <w:r w:rsidR="009F28D2">
              <w:rPr>
                <w:rFonts w:hint="eastAsia"/>
              </w:rPr>
              <w:t>違い</w:t>
            </w:r>
            <w:r w:rsidRPr="00802096">
              <w:rPr>
                <w:rFonts w:hint="eastAsia"/>
              </w:rPr>
              <w:t>について，経路を図にまとめ</w:t>
            </w:r>
            <w:r w:rsidR="009F28D2">
              <w:rPr>
                <w:rFonts w:hint="eastAsia"/>
              </w:rPr>
              <w:t>，</w:t>
            </w:r>
            <w:r w:rsidRPr="00802096">
              <w:rPr>
                <w:rFonts w:hint="eastAsia"/>
              </w:rPr>
              <w:t>表現している。</w:t>
            </w:r>
          </w:p>
        </w:tc>
        <w:tc>
          <w:tcPr>
            <w:tcW w:w="2495" w:type="dxa"/>
            <w:hideMark/>
          </w:tcPr>
          <w:p w14:paraId="3100F7CE" w14:textId="3FD8DC4A" w:rsidR="00D46336" w:rsidRDefault="00802096" w:rsidP="00D46336">
            <w:pPr>
              <w:ind w:left="180" w:hangingChars="100" w:hanging="180"/>
            </w:pPr>
            <w:r w:rsidRPr="00802096">
              <w:rPr>
                <w:rFonts w:hint="eastAsia"/>
              </w:rPr>
              <w:t>・上腕の曲げ</w:t>
            </w:r>
            <w:r w:rsidR="00A77630">
              <w:rPr>
                <w:rFonts w:hint="eastAsia"/>
              </w:rPr>
              <w:t>の</w:t>
            </w:r>
            <w:r w:rsidRPr="00802096">
              <w:rPr>
                <w:rFonts w:hint="eastAsia"/>
              </w:rPr>
              <w:t>ばしと縮む筋肉を関連</w:t>
            </w:r>
            <w:r w:rsidR="009F28D2">
              <w:rPr>
                <w:rFonts w:hint="eastAsia"/>
              </w:rPr>
              <w:t>付けて</w:t>
            </w:r>
            <w:r w:rsidRPr="00802096">
              <w:rPr>
                <w:rFonts w:hint="eastAsia"/>
              </w:rPr>
              <w:t>とらえようとしている。</w:t>
            </w:r>
          </w:p>
          <w:p w14:paraId="0D2F5E19" w14:textId="77777777" w:rsidR="00802096" w:rsidRPr="00802096" w:rsidRDefault="00D46336" w:rsidP="00D46336">
            <w:pPr>
              <w:ind w:left="180" w:hangingChars="100" w:hanging="180"/>
            </w:pPr>
            <w:r>
              <w:rPr>
                <w:rFonts w:hint="eastAsia"/>
              </w:rPr>
              <w:t>・</w:t>
            </w:r>
            <w:r w:rsidR="00802096" w:rsidRPr="00802096">
              <w:rPr>
                <w:rFonts w:hint="eastAsia"/>
              </w:rPr>
              <w:t>刺激に対する反応時間を調べる実験を行い，考察をまとめている。</w:t>
            </w:r>
          </w:p>
        </w:tc>
      </w:tr>
      <w:tr w:rsidR="00802096" w:rsidRPr="00802096" w14:paraId="1367845A" w14:textId="77777777" w:rsidTr="000C225C">
        <w:trPr>
          <w:trHeight w:val="20"/>
        </w:trPr>
        <w:tc>
          <w:tcPr>
            <w:tcW w:w="473" w:type="dxa"/>
            <w:vMerge/>
            <w:hideMark/>
          </w:tcPr>
          <w:p w14:paraId="5858F832" w14:textId="77777777" w:rsidR="00802096" w:rsidRPr="00802096" w:rsidRDefault="00802096" w:rsidP="000C225C">
            <w:pPr>
              <w:jc w:val="center"/>
            </w:pPr>
          </w:p>
        </w:tc>
        <w:tc>
          <w:tcPr>
            <w:tcW w:w="3912" w:type="dxa"/>
            <w:vMerge/>
            <w:hideMark/>
          </w:tcPr>
          <w:p w14:paraId="68366BA8" w14:textId="77777777" w:rsidR="00802096" w:rsidRPr="00802096" w:rsidRDefault="00802096"/>
        </w:tc>
        <w:tc>
          <w:tcPr>
            <w:tcW w:w="3232" w:type="dxa"/>
            <w:vMerge/>
            <w:hideMark/>
          </w:tcPr>
          <w:p w14:paraId="0ACCEF8A" w14:textId="77777777" w:rsidR="00802096" w:rsidRPr="00802096" w:rsidRDefault="00802096"/>
        </w:tc>
        <w:tc>
          <w:tcPr>
            <w:tcW w:w="397" w:type="dxa"/>
            <w:shd w:val="clear" w:color="auto" w:fill="D9D9D9" w:themeFill="background1" w:themeFillShade="D9"/>
            <w:textDirection w:val="tbRlV"/>
            <w:vAlign w:val="center"/>
            <w:hideMark/>
          </w:tcPr>
          <w:p w14:paraId="730E3CFF" w14:textId="77777777" w:rsidR="00802096" w:rsidRPr="00802096" w:rsidRDefault="00802096" w:rsidP="000C225C">
            <w:pPr>
              <w:jc w:val="center"/>
            </w:pPr>
            <w:r w:rsidRPr="00802096">
              <w:rPr>
                <w:rFonts w:hint="eastAsia"/>
              </w:rPr>
              <w:t>支援</w:t>
            </w:r>
          </w:p>
        </w:tc>
        <w:tc>
          <w:tcPr>
            <w:tcW w:w="2495" w:type="dxa"/>
            <w:hideMark/>
          </w:tcPr>
          <w:p w14:paraId="044707DD" w14:textId="77777777" w:rsidR="00D46336" w:rsidRDefault="00802096" w:rsidP="00D46336">
            <w:pPr>
              <w:ind w:left="180" w:hangingChars="100" w:hanging="180"/>
            </w:pPr>
            <w:r w:rsidRPr="00802096">
              <w:rPr>
                <w:rFonts w:hint="eastAsia"/>
              </w:rPr>
              <w:t>・縮む方の筋肉が骨を引っ張り，動きをつくっていることを確認させる。</w:t>
            </w:r>
          </w:p>
          <w:p w14:paraId="34055B43" w14:textId="77777777" w:rsidR="00D46336" w:rsidRDefault="00D46336" w:rsidP="00D46336">
            <w:pPr>
              <w:ind w:left="180" w:hangingChars="100" w:hanging="180"/>
            </w:pPr>
            <w:r>
              <w:rPr>
                <w:rFonts w:hint="eastAsia"/>
              </w:rPr>
              <w:t>・</w:t>
            </w:r>
            <w:r w:rsidR="00802096" w:rsidRPr="00802096">
              <w:rPr>
                <w:rFonts w:hint="eastAsia"/>
              </w:rPr>
              <w:t>反射までの流れを確認しながら図示させる。</w:t>
            </w:r>
          </w:p>
          <w:p w14:paraId="4C8AF919" w14:textId="77777777" w:rsidR="00802096" w:rsidRPr="00802096" w:rsidRDefault="00802096" w:rsidP="00D46336">
            <w:pPr>
              <w:ind w:left="180" w:hangingChars="100" w:hanging="180"/>
            </w:pPr>
            <w:r w:rsidRPr="00802096">
              <w:rPr>
                <w:rFonts w:hint="eastAsia"/>
              </w:rPr>
              <w:t>・平均を求めることで，より正確なデータが得られることを示す。</w:t>
            </w:r>
          </w:p>
        </w:tc>
        <w:tc>
          <w:tcPr>
            <w:tcW w:w="2495" w:type="dxa"/>
            <w:hideMark/>
          </w:tcPr>
          <w:p w14:paraId="0A83132B" w14:textId="77777777" w:rsidR="00D46336" w:rsidRDefault="00802096" w:rsidP="00D46336">
            <w:pPr>
              <w:ind w:left="180" w:hangingChars="100" w:hanging="180"/>
            </w:pPr>
            <w:r w:rsidRPr="00802096">
              <w:rPr>
                <w:rFonts w:hint="eastAsia"/>
              </w:rPr>
              <w:t>・上腕の内側と外側の筋肉に触れながら，動きとの関係を考えさせる。</w:t>
            </w:r>
          </w:p>
          <w:p w14:paraId="61831F5A" w14:textId="77777777" w:rsidR="00802096" w:rsidRPr="00802096" w:rsidRDefault="00802096" w:rsidP="00D46336">
            <w:pPr>
              <w:ind w:left="180" w:hangingChars="100" w:hanging="180"/>
            </w:pPr>
            <w:r w:rsidRPr="00802096">
              <w:rPr>
                <w:rFonts w:hint="eastAsia"/>
              </w:rPr>
              <w:t>・運動神経・感覚神経と器官のつながりをどのような順に図示すればよいか考えさせる。</w:t>
            </w:r>
          </w:p>
        </w:tc>
        <w:tc>
          <w:tcPr>
            <w:tcW w:w="2495" w:type="dxa"/>
            <w:hideMark/>
          </w:tcPr>
          <w:p w14:paraId="7E56AB83" w14:textId="77777777" w:rsidR="00D46336" w:rsidRDefault="00802096" w:rsidP="00D46336">
            <w:pPr>
              <w:ind w:left="180" w:hangingChars="100" w:hanging="180"/>
            </w:pPr>
            <w:r w:rsidRPr="00802096">
              <w:rPr>
                <w:rFonts w:hint="eastAsia"/>
              </w:rPr>
              <w:t>・縮む筋肉と</w:t>
            </w:r>
            <w:r w:rsidR="009F28D2">
              <w:rPr>
                <w:rFonts w:hint="eastAsia"/>
              </w:rPr>
              <w:t>緩んだ</w:t>
            </w:r>
            <w:r w:rsidRPr="00802096">
              <w:rPr>
                <w:rFonts w:hint="eastAsia"/>
              </w:rPr>
              <w:t>筋肉を確認させて，腕の動きに関連させる。</w:t>
            </w:r>
          </w:p>
          <w:p w14:paraId="5DFECF67" w14:textId="77777777" w:rsidR="00802096" w:rsidRPr="00802096" w:rsidRDefault="00802096" w:rsidP="00D46336">
            <w:pPr>
              <w:ind w:left="180" w:hangingChars="100" w:hanging="180"/>
            </w:pPr>
            <w:r w:rsidRPr="00802096">
              <w:rPr>
                <w:rFonts w:hint="eastAsia"/>
              </w:rPr>
              <w:t>・反応が起こるまでになぜ時間がかかるのか，段階的に言葉をつなげて説明させる。</w:t>
            </w:r>
          </w:p>
        </w:tc>
      </w:tr>
      <w:tr w:rsidR="00802096" w:rsidRPr="00802096" w14:paraId="6E66DC4C" w14:textId="77777777" w:rsidTr="000C225C">
        <w:trPr>
          <w:trHeight w:val="20"/>
        </w:trPr>
        <w:tc>
          <w:tcPr>
            <w:tcW w:w="473" w:type="dxa"/>
            <w:vMerge w:val="restart"/>
            <w:hideMark/>
          </w:tcPr>
          <w:p w14:paraId="054D33AF" w14:textId="77777777" w:rsidR="00802096" w:rsidRPr="00802096" w:rsidRDefault="00802096" w:rsidP="000C225C">
            <w:pPr>
              <w:jc w:val="center"/>
            </w:pPr>
            <w:r w:rsidRPr="00802096">
              <w:rPr>
                <w:rFonts w:hint="eastAsia"/>
              </w:rPr>
              <w:t>2</w:t>
            </w:r>
          </w:p>
        </w:tc>
        <w:tc>
          <w:tcPr>
            <w:tcW w:w="3912" w:type="dxa"/>
            <w:vMerge w:val="restart"/>
            <w:hideMark/>
          </w:tcPr>
          <w:p w14:paraId="6AB6B9F5" w14:textId="77777777" w:rsidR="00CE54F6" w:rsidRDefault="00802096">
            <w:r w:rsidRPr="00802096">
              <w:rPr>
                <w:rFonts w:hint="eastAsia"/>
              </w:rPr>
              <w:t>５　生物の体のつくりとはたらき</w:t>
            </w:r>
            <w:r w:rsidRPr="00802096">
              <w:rPr>
                <w:rFonts w:hint="eastAsia"/>
              </w:rPr>
              <w:br/>
            </w:r>
            <w:r w:rsidRPr="00802096">
              <w:rPr>
                <w:rFonts w:hint="eastAsia"/>
              </w:rPr>
              <w:br/>
              <w:t>◆２分野（３）ア（イ）㋐，イ</w:t>
            </w:r>
            <w:r w:rsidRPr="00802096">
              <w:rPr>
                <w:rFonts w:hint="eastAsia"/>
              </w:rPr>
              <w:br/>
              <w:t>◆２分野（３）ア（ウ）㋐，イ</w:t>
            </w:r>
          </w:p>
          <w:p w14:paraId="7DC482E2" w14:textId="67AB8764" w:rsidR="00802096" w:rsidRPr="00802096" w:rsidRDefault="00CE54F6">
            <w:r w:rsidRPr="00802096">
              <w:rPr>
                <w:rFonts w:hint="eastAsia"/>
              </w:rPr>
              <w:t>◆２分野（３）ア（ウ）</w:t>
            </w:r>
            <w:r w:rsidRPr="00CE54F6">
              <w:rPr>
                <w:rFonts w:hint="eastAsia"/>
              </w:rPr>
              <w:t>㋑</w:t>
            </w:r>
            <w:r w:rsidRPr="00802096">
              <w:rPr>
                <w:rFonts w:hint="eastAsia"/>
              </w:rPr>
              <w:t>，イ</w:t>
            </w:r>
            <w:r w:rsidR="00802096" w:rsidRPr="00802096">
              <w:rPr>
                <w:rFonts w:hint="eastAsia"/>
              </w:rPr>
              <w:br/>
            </w:r>
            <w:r w:rsidR="00802096" w:rsidRPr="00802096">
              <w:rPr>
                <w:rFonts w:hint="eastAsia"/>
              </w:rPr>
              <w:br/>
              <w:t>〈</w:t>
            </w:r>
            <w:r w:rsidR="009F28D2" w:rsidRPr="009F28D2">
              <w:rPr>
                <w:rFonts w:hint="eastAsia"/>
              </w:rPr>
              <w:t>魚の体のつくり</w:t>
            </w:r>
            <w:r w:rsidR="009F28D2">
              <w:rPr>
                <w:rFonts w:hint="eastAsia"/>
              </w:rPr>
              <w:t>について観察を行い，ヒトの体との比較から，魚にも生命を維持するつくりや働きがあることを理解する。また，動物と植物のつくりと働きを</w:t>
            </w:r>
            <w:r w:rsidR="00A77630">
              <w:rPr>
                <w:rFonts w:hint="eastAsia"/>
              </w:rPr>
              <w:t>振り返り</w:t>
            </w:r>
            <w:r w:rsidR="00802096" w:rsidRPr="00802096">
              <w:rPr>
                <w:rFonts w:hint="eastAsia"/>
              </w:rPr>
              <w:t>，共通点や相違点を</w:t>
            </w:r>
            <w:r w:rsidR="00A77630">
              <w:rPr>
                <w:rFonts w:hint="eastAsia"/>
              </w:rPr>
              <w:t>見出して，理解する</w:t>
            </w:r>
            <w:r w:rsidR="005B1782">
              <w:rPr>
                <w:rFonts w:hint="eastAsia"/>
              </w:rPr>
              <w:t>。</w:t>
            </w:r>
            <w:r w:rsidR="00802096" w:rsidRPr="00802096">
              <w:rPr>
                <w:rFonts w:hint="eastAsia"/>
              </w:rPr>
              <w:t>〉</w:t>
            </w:r>
          </w:p>
        </w:tc>
        <w:tc>
          <w:tcPr>
            <w:tcW w:w="3232" w:type="dxa"/>
            <w:vMerge w:val="restart"/>
            <w:hideMark/>
          </w:tcPr>
          <w:p w14:paraId="76DE0EC9" w14:textId="77777777" w:rsidR="00802096" w:rsidRPr="00802096" w:rsidRDefault="00802096">
            <w:r w:rsidRPr="00802096">
              <w:rPr>
                <w:rFonts w:hint="eastAsia"/>
              </w:rPr>
              <w:t>【やってみよう】</w:t>
            </w:r>
            <w:r w:rsidRPr="00802096">
              <w:rPr>
                <w:rFonts w:hint="eastAsia"/>
              </w:rPr>
              <w:br/>
              <w:t>「魚の体のつくりを調べてみよう」</w:t>
            </w:r>
          </w:p>
        </w:tc>
        <w:tc>
          <w:tcPr>
            <w:tcW w:w="397" w:type="dxa"/>
            <w:shd w:val="clear" w:color="auto" w:fill="D9D9D9" w:themeFill="background1" w:themeFillShade="D9"/>
            <w:textDirection w:val="tbRlV"/>
            <w:vAlign w:val="center"/>
            <w:hideMark/>
          </w:tcPr>
          <w:p w14:paraId="3FEA2A6F" w14:textId="77777777" w:rsidR="00802096" w:rsidRPr="00802096" w:rsidRDefault="00802096" w:rsidP="000C225C">
            <w:pPr>
              <w:jc w:val="center"/>
            </w:pPr>
            <w:r w:rsidRPr="00802096">
              <w:rPr>
                <w:rFonts w:hint="eastAsia"/>
              </w:rPr>
              <w:t>規準</w:t>
            </w:r>
          </w:p>
        </w:tc>
        <w:tc>
          <w:tcPr>
            <w:tcW w:w="2495" w:type="dxa"/>
            <w:hideMark/>
          </w:tcPr>
          <w:p w14:paraId="156AB014" w14:textId="77777777" w:rsidR="00802096" w:rsidRPr="00802096" w:rsidRDefault="00802096" w:rsidP="00D46336">
            <w:pPr>
              <w:ind w:left="180" w:hangingChars="100" w:hanging="180"/>
            </w:pPr>
            <w:r w:rsidRPr="00802096">
              <w:rPr>
                <w:rFonts w:hint="eastAsia"/>
              </w:rPr>
              <w:t>・動物と植物の体のつくりと</w:t>
            </w:r>
            <w:r w:rsidR="009F28D2">
              <w:rPr>
                <w:rFonts w:hint="eastAsia"/>
              </w:rPr>
              <w:t>働き</w:t>
            </w:r>
            <w:r w:rsidRPr="00802096">
              <w:rPr>
                <w:rFonts w:hint="eastAsia"/>
              </w:rPr>
              <w:t>についてこれまでの学習を振り返り，体内の物質の移動などについて，つくりと</w:t>
            </w:r>
            <w:r w:rsidR="009F28D2">
              <w:rPr>
                <w:rFonts w:hint="eastAsia"/>
              </w:rPr>
              <w:t>働き</w:t>
            </w:r>
            <w:r w:rsidRPr="00802096">
              <w:rPr>
                <w:rFonts w:hint="eastAsia"/>
              </w:rPr>
              <w:t>を関連</w:t>
            </w:r>
            <w:r w:rsidR="009F28D2">
              <w:rPr>
                <w:rFonts w:hint="eastAsia"/>
              </w:rPr>
              <w:t>付け</w:t>
            </w:r>
            <w:r w:rsidRPr="00802096">
              <w:rPr>
                <w:rFonts w:hint="eastAsia"/>
              </w:rPr>
              <w:t>て理解し，知識を身に</w:t>
            </w:r>
            <w:r w:rsidR="009F28D2">
              <w:rPr>
                <w:rFonts w:hint="eastAsia"/>
              </w:rPr>
              <w:t>付け</w:t>
            </w:r>
            <w:r w:rsidRPr="00802096">
              <w:rPr>
                <w:rFonts w:hint="eastAsia"/>
              </w:rPr>
              <w:t>ている。</w:t>
            </w:r>
          </w:p>
        </w:tc>
        <w:tc>
          <w:tcPr>
            <w:tcW w:w="2495" w:type="dxa"/>
            <w:hideMark/>
          </w:tcPr>
          <w:p w14:paraId="38F1BB3E" w14:textId="77777777" w:rsidR="00802096" w:rsidRPr="00802096" w:rsidRDefault="00802096" w:rsidP="00D46336">
            <w:pPr>
              <w:ind w:left="180" w:hangingChars="100" w:hanging="180"/>
            </w:pPr>
            <w:r w:rsidRPr="00802096">
              <w:rPr>
                <w:rFonts w:hint="eastAsia"/>
              </w:rPr>
              <w:t>★動物と植物の体のつくりと</w:t>
            </w:r>
            <w:r w:rsidR="009F28D2">
              <w:rPr>
                <w:rFonts w:hint="eastAsia"/>
              </w:rPr>
              <w:t>働き</w:t>
            </w:r>
            <w:r w:rsidRPr="00802096">
              <w:rPr>
                <w:rFonts w:hint="eastAsia"/>
              </w:rPr>
              <w:t>についてこれまでの学習を振り返り，養分を得る</w:t>
            </w:r>
            <w:r w:rsidR="009F28D2">
              <w:rPr>
                <w:rFonts w:hint="eastAsia"/>
              </w:rPr>
              <w:t>仕組み</w:t>
            </w:r>
            <w:r w:rsidRPr="00802096">
              <w:rPr>
                <w:rFonts w:hint="eastAsia"/>
              </w:rPr>
              <w:t>や呼吸をする</w:t>
            </w:r>
            <w:r w:rsidR="009F28D2">
              <w:rPr>
                <w:rFonts w:hint="eastAsia"/>
              </w:rPr>
              <w:t>仕組み</w:t>
            </w:r>
            <w:r w:rsidRPr="00802096">
              <w:rPr>
                <w:rFonts w:hint="eastAsia"/>
              </w:rPr>
              <w:t>，体内で物質を運搬する</w:t>
            </w:r>
            <w:r w:rsidR="009F28D2">
              <w:rPr>
                <w:rFonts w:hint="eastAsia"/>
              </w:rPr>
              <w:t>仕組み</w:t>
            </w:r>
            <w:r w:rsidRPr="00802096">
              <w:rPr>
                <w:rFonts w:hint="eastAsia"/>
              </w:rPr>
              <w:t>をまとめ，表現している。</w:t>
            </w:r>
          </w:p>
        </w:tc>
        <w:tc>
          <w:tcPr>
            <w:tcW w:w="2495" w:type="dxa"/>
            <w:hideMark/>
          </w:tcPr>
          <w:p w14:paraId="2CA91A68" w14:textId="6E22FD11" w:rsidR="00802096" w:rsidRPr="00802096" w:rsidRDefault="00802096" w:rsidP="00D46336">
            <w:pPr>
              <w:ind w:left="180" w:hangingChars="100" w:hanging="180"/>
            </w:pPr>
            <w:r w:rsidRPr="00802096">
              <w:rPr>
                <w:rFonts w:hint="eastAsia"/>
              </w:rPr>
              <w:t>・魚の体のつくりと</w:t>
            </w:r>
            <w:r w:rsidR="00CE54F6" w:rsidRPr="00CE54F6">
              <w:rPr>
                <w:rFonts w:hint="eastAsia"/>
              </w:rPr>
              <w:t>ヒトの体のつくりの共通点と相違点について，科学的に探究しようとしている。</w:t>
            </w:r>
          </w:p>
        </w:tc>
      </w:tr>
      <w:tr w:rsidR="00802096" w:rsidRPr="00802096" w14:paraId="5E1B18D5" w14:textId="77777777" w:rsidTr="000C225C">
        <w:trPr>
          <w:trHeight w:val="20"/>
        </w:trPr>
        <w:tc>
          <w:tcPr>
            <w:tcW w:w="473" w:type="dxa"/>
            <w:vMerge/>
            <w:hideMark/>
          </w:tcPr>
          <w:p w14:paraId="7B1E4B9D" w14:textId="77777777" w:rsidR="00802096" w:rsidRPr="00802096" w:rsidRDefault="00802096" w:rsidP="000C225C">
            <w:pPr>
              <w:jc w:val="center"/>
            </w:pPr>
          </w:p>
        </w:tc>
        <w:tc>
          <w:tcPr>
            <w:tcW w:w="3912" w:type="dxa"/>
            <w:vMerge/>
            <w:hideMark/>
          </w:tcPr>
          <w:p w14:paraId="5447B78D" w14:textId="77777777" w:rsidR="00802096" w:rsidRPr="00802096" w:rsidRDefault="00802096"/>
        </w:tc>
        <w:tc>
          <w:tcPr>
            <w:tcW w:w="3232" w:type="dxa"/>
            <w:vMerge/>
            <w:hideMark/>
          </w:tcPr>
          <w:p w14:paraId="5E597D41" w14:textId="77777777" w:rsidR="00802096" w:rsidRPr="00802096" w:rsidRDefault="00802096"/>
        </w:tc>
        <w:tc>
          <w:tcPr>
            <w:tcW w:w="397" w:type="dxa"/>
            <w:shd w:val="clear" w:color="auto" w:fill="D9D9D9" w:themeFill="background1" w:themeFillShade="D9"/>
            <w:noWrap/>
            <w:textDirection w:val="tbRlV"/>
            <w:vAlign w:val="center"/>
            <w:hideMark/>
          </w:tcPr>
          <w:p w14:paraId="2A270912" w14:textId="77777777" w:rsidR="00802096" w:rsidRPr="00802096" w:rsidRDefault="00802096" w:rsidP="000C225C">
            <w:pPr>
              <w:jc w:val="center"/>
            </w:pPr>
            <w:r w:rsidRPr="00802096">
              <w:rPr>
                <w:rFonts w:hint="eastAsia"/>
              </w:rPr>
              <w:t>方法</w:t>
            </w:r>
          </w:p>
        </w:tc>
        <w:tc>
          <w:tcPr>
            <w:tcW w:w="2495" w:type="dxa"/>
            <w:hideMark/>
          </w:tcPr>
          <w:p w14:paraId="3693C4F1" w14:textId="77777777" w:rsidR="00802096" w:rsidRPr="00802096" w:rsidRDefault="00802096">
            <w:r w:rsidRPr="00802096">
              <w:rPr>
                <w:rFonts w:hint="eastAsia"/>
              </w:rPr>
              <w:t>ワークシート，ペーパーテスト</w:t>
            </w:r>
          </w:p>
        </w:tc>
        <w:tc>
          <w:tcPr>
            <w:tcW w:w="2495" w:type="dxa"/>
            <w:hideMark/>
          </w:tcPr>
          <w:p w14:paraId="5DF71D60" w14:textId="77777777" w:rsidR="00802096" w:rsidRPr="00802096" w:rsidRDefault="00802096">
            <w:r w:rsidRPr="00802096">
              <w:rPr>
                <w:rFonts w:hint="eastAsia"/>
              </w:rPr>
              <w:t>ワークシート</w:t>
            </w:r>
          </w:p>
        </w:tc>
        <w:tc>
          <w:tcPr>
            <w:tcW w:w="2495" w:type="dxa"/>
            <w:hideMark/>
          </w:tcPr>
          <w:p w14:paraId="6C2EE52E" w14:textId="77777777" w:rsidR="00802096" w:rsidRPr="00802096" w:rsidRDefault="00802096">
            <w:r w:rsidRPr="00802096">
              <w:rPr>
                <w:rFonts w:hint="eastAsia"/>
              </w:rPr>
              <w:t>行動観察，ワークシート</w:t>
            </w:r>
          </w:p>
        </w:tc>
      </w:tr>
      <w:tr w:rsidR="00802096" w:rsidRPr="00802096" w14:paraId="3ED23012" w14:textId="77777777" w:rsidTr="000C225C">
        <w:trPr>
          <w:trHeight w:val="20"/>
        </w:trPr>
        <w:tc>
          <w:tcPr>
            <w:tcW w:w="473" w:type="dxa"/>
            <w:vMerge/>
            <w:hideMark/>
          </w:tcPr>
          <w:p w14:paraId="50949EC9" w14:textId="77777777" w:rsidR="00802096" w:rsidRPr="00802096" w:rsidRDefault="00802096" w:rsidP="000C225C">
            <w:pPr>
              <w:jc w:val="center"/>
            </w:pPr>
          </w:p>
        </w:tc>
        <w:tc>
          <w:tcPr>
            <w:tcW w:w="3912" w:type="dxa"/>
            <w:vMerge/>
            <w:hideMark/>
          </w:tcPr>
          <w:p w14:paraId="709C6513" w14:textId="77777777" w:rsidR="00802096" w:rsidRPr="00802096" w:rsidRDefault="00802096"/>
        </w:tc>
        <w:tc>
          <w:tcPr>
            <w:tcW w:w="3232" w:type="dxa"/>
            <w:vMerge/>
            <w:hideMark/>
          </w:tcPr>
          <w:p w14:paraId="3ADE84DC" w14:textId="77777777" w:rsidR="00802096" w:rsidRPr="00802096" w:rsidRDefault="00802096"/>
        </w:tc>
        <w:tc>
          <w:tcPr>
            <w:tcW w:w="397" w:type="dxa"/>
            <w:shd w:val="clear" w:color="auto" w:fill="D9D9D9" w:themeFill="background1" w:themeFillShade="D9"/>
            <w:textDirection w:val="tbRlV"/>
            <w:vAlign w:val="center"/>
            <w:hideMark/>
          </w:tcPr>
          <w:p w14:paraId="059BC89D" w14:textId="77777777" w:rsidR="00802096" w:rsidRPr="00802096" w:rsidRDefault="00802096" w:rsidP="000C225C">
            <w:pPr>
              <w:jc w:val="center"/>
            </w:pPr>
            <w:r w:rsidRPr="00802096">
              <w:rPr>
                <w:rFonts w:hint="eastAsia"/>
              </w:rPr>
              <w:t>Ａ基準</w:t>
            </w:r>
          </w:p>
        </w:tc>
        <w:tc>
          <w:tcPr>
            <w:tcW w:w="2495" w:type="dxa"/>
            <w:hideMark/>
          </w:tcPr>
          <w:p w14:paraId="446BD699" w14:textId="36D6D2C8" w:rsidR="00802096" w:rsidRPr="00802096" w:rsidRDefault="00802096" w:rsidP="00D46336">
            <w:pPr>
              <w:ind w:left="180" w:hangingChars="100" w:hanging="180"/>
            </w:pPr>
            <w:r w:rsidRPr="00802096">
              <w:rPr>
                <w:rFonts w:hint="eastAsia"/>
              </w:rPr>
              <w:t>・</w:t>
            </w:r>
            <w:r w:rsidR="008C6B2E" w:rsidRPr="008C6B2E">
              <w:rPr>
                <w:rFonts w:hint="eastAsia"/>
              </w:rPr>
              <w:t>動物における消化・吸収・呼吸・血液の循環・排出や，植物における光合成・呼</w:t>
            </w:r>
            <w:r w:rsidR="008C6B2E" w:rsidRPr="008C6B2E">
              <w:rPr>
                <w:rFonts w:hint="eastAsia"/>
              </w:rPr>
              <w:lastRenderedPageBreak/>
              <w:t>吸・蒸散に関わる物質の移動と，動物及び植物の体全体のつくりとの関係を正しく図に示し，説明している。</w:t>
            </w:r>
          </w:p>
        </w:tc>
        <w:tc>
          <w:tcPr>
            <w:tcW w:w="2495" w:type="dxa"/>
            <w:hideMark/>
          </w:tcPr>
          <w:p w14:paraId="781481D2" w14:textId="31307CB3" w:rsidR="00802096" w:rsidRPr="00802096" w:rsidRDefault="00802096" w:rsidP="00D46336">
            <w:pPr>
              <w:ind w:left="180" w:hangingChars="100" w:hanging="180"/>
            </w:pPr>
            <w:r w:rsidRPr="00802096">
              <w:rPr>
                <w:rFonts w:hint="eastAsia"/>
              </w:rPr>
              <w:lastRenderedPageBreak/>
              <w:t>・</w:t>
            </w:r>
            <w:r w:rsidR="008C6B2E" w:rsidRPr="008C6B2E">
              <w:rPr>
                <w:rFonts w:hint="eastAsia"/>
              </w:rPr>
              <w:t>動物と植物の体のつくりと働きについて，それぞれ比較しながら正しくまとめ，</w:t>
            </w:r>
            <w:r w:rsidR="008C6B2E" w:rsidRPr="008C6B2E">
              <w:rPr>
                <w:rFonts w:hint="eastAsia"/>
              </w:rPr>
              <w:lastRenderedPageBreak/>
              <w:t>表現している。</w:t>
            </w:r>
          </w:p>
        </w:tc>
        <w:tc>
          <w:tcPr>
            <w:tcW w:w="2495" w:type="dxa"/>
            <w:hideMark/>
          </w:tcPr>
          <w:p w14:paraId="45C5581D" w14:textId="49CF973C" w:rsidR="00802096" w:rsidRPr="00802096" w:rsidRDefault="00802096" w:rsidP="00D46336">
            <w:pPr>
              <w:ind w:left="180" w:hangingChars="100" w:hanging="180"/>
            </w:pPr>
            <w:r w:rsidRPr="00802096">
              <w:rPr>
                <w:rFonts w:hint="eastAsia"/>
              </w:rPr>
              <w:lastRenderedPageBreak/>
              <w:t>・魚の体の</w:t>
            </w:r>
            <w:r w:rsidR="008C6B2E" w:rsidRPr="008C6B2E">
              <w:rPr>
                <w:rFonts w:hint="eastAsia"/>
              </w:rPr>
              <w:t>つくりとヒトの体のつくりの相違点について，これまでの学習を振り</w:t>
            </w:r>
            <w:r w:rsidR="008C6B2E" w:rsidRPr="008C6B2E">
              <w:rPr>
                <w:rFonts w:hint="eastAsia"/>
              </w:rPr>
              <w:lastRenderedPageBreak/>
              <w:t>返りながら，主体的に調べようとしている。</w:t>
            </w:r>
          </w:p>
        </w:tc>
      </w:tr>
      <w:tr w:rsidR="00802096" w:rsidRPr="00802096" w14:paraId="37797737" w14:textId="77777777" w:rsidTr="000C225C">
        <w:trPr>
          <w:trHeight w:val="20"/>
        </w:trPr>
        <w:tc>
          <w:tcPr>
            <w:tcW w:w="473" w:type="dxa"/>
            <w:vMerge/>
            <w:hideMark/>
          </w:tcPr>
          <w:p w14:paraId="208AECB8" w14:textId="77777777" w:rsidR="00802096" w:rsidRPr="00802096" w:rsidRDefault="00802096" w:rsidP="000C225C">
            <w:pPr>
              <w:jc w:val="center"/>
            </w:pPr>
          </w:p>
        </w:tc>
        <w:tc>
          <w:tcPr>
            <w:tcW w:w="3912" w:type="dxa"/>
            <w:vMerge/>
            <w:hideMark/>
          </w:tcPr>
          <w:p w14:paraId="0CA821F1" w14:textId="77777777" w:rsidR="00802096" w:rsidRPr="00802096" w:rsidRDefault="00802096"/>
        </w:tc>
        <w:tc>
          <w:tcPr>
            <w:tcW w:w="3232" w:type="dxa"/>
            <w:vMerge/>
            <w:hideMark/>
          </w:tcPr>
          <w:p w14:paraId="292ADEE3" w14:textId="77777777" w:rsidR="00802096" w:rsidRPr="00802096" w:rsidRDefault="00802096"/>
        </w:tc>
        <w:tc>
          <w:tcPr>
            <w:tcW w:w="397" w:type="dxa"/>
            <w:shd w:val="clear" w:color="auto" w:fill="D9D9D9" w:themeFill="background1" w:themeFillShade="D9"/>
            <w:textDirection w:val="tbRlV"/>
            <w:vAlign w:val="center"/>
            <w:hideMark/>
          </w:tcPr>
          <w:p w14:paraId="6CB5771D" w14:textId="77777777" w:rsidR="00802096" w:rsidRPr="00802096" w:rsidRDefault="00802096" w:rsidP="000C225C">
            <w:pPr>
              <w:jc w:val="center"/>
            </w:pPr>
            <w:r w:rsidRPr="00802096">
              <w:rPr>
                <w:rFonts w:hint="eastAsia"/>
              </w:rPr>
              <w:t>Ｂ基準</w:t>
            </w:r>
          </w:p>
        </w:tc>
        <w:tc>
          <w:tcPr>
            <w:tcW w:w="2495" w:type="dxa"/>
            <w:hideMark/>
          </w:tcPr>
          <w:p w14:paraId="08A78CC6" w14:textId="0F635F44" w:rsidR="00802096" w:rsidRPr="00802096" w:rsidRDefault="00802096" w:rsidP="00D46336">
            <w:pPr>
              <w:ind w:left="180" w:hangingChars="100" w:hanging="180"/>
            </w:pPr>
            <w:r w:rsidRPr="00802096">
              <w:rPr>
                <w:rFonts w:hint="eastAsia"/>
              </w:rPr>
              <w:t>・</w:t>
            </w:r>
            <w:r w:rsidR="008C6B2E" w:rsidRPr="008C6B2E">
              <w:rPr>
                <w:rFonts w:hint="eastAsia"/>
              </w:rPr>
              <w:t>動物における消化・吸収・呼吸・血液の循環・排出や，植物における光合成・呼吸・蒸散に関わる物質の移動と，動物及び植物の体全体のつくりとの関係を説明している。</w:t>
            </w:r>
          </w:p>
        </w:tc>
        <w:tc>
          <w:tcPr>
            <w:tcW w:w="2495" w:type="dxa"/>
            <w:hideMark/>
          </w:tcPr>
          <w:p w14:paraId="1ED03783" w14:textId="77777777" w:rsidR="00802096" w:rsidRPr="00802096" w:rsidRDefault="00802096" w:rsidP="00D46336">
            <w:pPr>
              <w:ind w:left="180" w:hangingChars="100" w:hanging="180"/>
            </w:pPr>
            <w:r w:rsidRPr="00802096">
              <w:rPr>
                <w:rFonts w:hint="eastAsia"/>
              </w:rPr>
              <w:t>・動物と植物の体のつくりと</w:t>
            </w:r>
            <w:r w:rsidR="00CC3D34">
              <w:rPr>
                <w:rFonts w:hint="eastAsia"/>
              </w:rPr>
              <w:t>働き</w:t>
            </w:r>
            <w:r w:rsidRPr="00802096">
              <w:rPr>
                <w:rFonts w:hint="eastAsia"/>
              </w:rPr>
              <w:t>について説明している。</w:t>
            </w:r>
          </w:p>
        </w:tc>
        <w:tc>
          <w:tcPr>
            <w:tcW w:w="2495" w:type="dxa"/>
            <w:hideMark/>
          </w:tcPr>
          <w:p w14:paraId="34EE5D2E" w14:textId="77777777" w:rsidR="00802096" w:rsidRPr="00802096" w:rsidRDefault="00802096" w:rsidP="00D46336">
            <w:pPr>
              <w:ind w:left="180" w:hangingChars="100" w:hanging="180"/>
            </w:pPr>
            <w:r w:rsidRPr="00802096">
              <w:rPr>
                <w:rFonts w:hint="eastAsia"/>
              </w:rPr>
              <w:t>・魚の体のつくりとヒトの体のつくりの相違点について調べようとしている。</w:t>
            </w:r>
          </w:p>
        </w:tc>
      </w:tr>
      <w:tr w:rsidR="00802096" w:rsidRPr="00802096" w14:paraId="4FC14C2C" w14:textId="77777777" w:rsidTr="000C225C">
        <w:trPr>
          <w:trHeight w:val="20"/>
        </w:trPr>
        <w:tc>
          <w:tcPr>
            <w:tcW w:w="473" w:type="dxa"/>
            <w:vMerge/>
            <w:hideMark/>
          </w:tcPr>
          <w:p w14:paraId="49DF5A16" w14:textId="77777777" w:rsidR="00802096" w:rsidRPr="00802096" w:rsidRDefault="00802096" w:rsidP="000C225C">
            <w:pPr>
              <w:jc w:val="center"/>
            </w:pPr>
          </w:p>
        </w:tc>
        <w:tc>
          <w:tcPr>
            <w:tcW w:w="3912" w:type="dxa"/>
            <w:vMerge/>
            <w:hideMark/>
          </w:tcPr>
          <w:p w14:paraId="188FE76B" w14:textId="77777777" w:rsidR="00802096" w:rsidRPr="00802096" w:rsidRDefault="00802096"/>
        </w:tc>
        <w:tc>
          <w:tcPr>
            <w:tcW w:w="3232" w:type="dxa"/>
            <w:vMerge/>
            <w:hideMark/>
          </w:tcPr>
          <w:p w14:paraId="63ADBD26" w14:textId="77777777" w:rsidR="00802096" w:rsidRPr="00802096" w:rsidRDefault="00802096"/>
        </w:tc>
        <w:tc>
          <w:tcPr>
            <w:tcW w:w="397" w:type="dxa"/>
            <w:shd w:val="clear" w:color="auto" w:fill="D9D9D9" w:themeFill="background1" w:themeFillShade="D9"/>
            <w:textDirection w:val="tbRlV"/>
            <w:vAlign w:val="center"/>
            <w:hideMark/>
          </w:tcPr>
          <w:p w14:paraId="1B3E4D5F" w14:textId="77777777" w:rsidR="00802096" w:rsidRPr="00802096" w:rsidRDefault="00802096" w:rsidP="000C225C">
            <w:pPr>
              <w:jc w:val="center"/>
            </w:pPr>
            <w:r w:rsidRPr="00802096">
              <w:rPr>
                <w:rFonts w:hint="eastAsia"/>
              </w:rPr>
              <w:t>支援</w:t>
            </w:r>
          </w:p>
        </w:tc>
        <w:tc>
          <w:tcPr>
            <w:tcW w:w="2495" w:type="dxa"/>
            <w:hideMark/>
          </w:tcPr>
          <w:p w14:paraId="402B04F0" w14:textId="1149023A" w:rsidR="00802096" w:rsidRPr="00802096" w:rsidRDefault="00802096" w:rsidP="00D46336">
            <w:pPr>
              <w:ind w:left="180" w:hangingChars="100" w:hanging="180"/>
            </w:pPr>
            <w:r w:rsidRPr="00802096">
              <w:rPr>
                <w:rFonts w:hint="eastAsia"/>
              </w:rPr>
              <w:t>・</w:t>
            </w:r>
            <w:r w:rsidR="008C6B2E" w:rsidRPr="008C6B2E">
              <w:rPr>
                <w:rFonts w:hint="eastAsia"/>
              </w:rPr>
              <w:t>これまでの学習について動物と植物に分けて説明させてから，書いてまとめ，定着させる。</w:t>
            </w:r>
          </w:p>
        </w:tc>
        <w:tc>
          <w:tcPr>
            <w:tcW w:w="2495" w:type="dxa"/>
            <w:hideMark/>
          </w:tcPr>
          <w:p w14:paraId="4D693358" w14:textId="0C98D993" w:rsidR="00802096" w:rsidRPr="00802096" w:rsidRDefault="00802096" w:rsidP="00D46336">
            <w:pPr>
              <w:ind w:left="180" w:hangingChars="100" w:hanging="180"/>
            </w:pPr>
            <w:r w:rsidRPr="00802096">
              <w:rPr>
                <w:rFonts w:hint="eastAsia"/>
              </w:rPr>
              <w:t>・動物と植物の体の</w:t>
            </w:r>
            <w:r w:rsidR="008C6B2E" w:rsidRPr="008C6B2E">
              <w:rPr>
                <w:rFonts w:hint="eastAsia"/>
              </w:rPr>
              <w:t>物質の出入りと移動について，それぞれ振り返らせながらまとめさせる。</w:t>
            </w:r>
          </w:p>
        </w:tc>
        <w:tc>
          <w:tcPr>
            <w:tcW w:w="2495" w:type="dxa"/>
            <w:hideMark/>
          </w:tcPr>
          <w:p w14:paraId="57E38DBC" w14:textId="77777777" w:rsidR="00802096" w:rsidRPr="00802096" w:rsidRDefault="00802096" w:rsidP="00D46336">
            <w:pPr>
              <w:ind w:left="180" w:hangingChars="100" w:hanging="180"/>
            </w:pPr>
            <w:r w:rsidRPr="00802096">
              <w:rPr>
                <w:rFonts w:hint="eastAsia"/>
              </w:rPr>
              <w:t>・魚の体内のつくりとヒトの体内図を比較させ，課題に取り組ませる。</w:t>
            </w:r>
          </w:p>
        </w:tc>
      </w:tr>
    </w:tbl>
    <w:p w14:paraId="45941CE2" w14:textId="77777777" w:rsidR="00527833" w:rsidRDefault="00802096" w:rsidP="00D46336">
      <w:pPr>
        <w:jc w:val="right"/>
      </w:pPr>
      <w:r w:rsidRPr="00802096">
        <w:rPr>
          <w:rFonts w:hint="eastAsia"/>
        </w:rPr>
        <w:t>◆学習指導要領の内容</w:t>
      </w:r>
      <w:r w:rsidR="00D46336">
        <w:rPr>
          <w:rFonts w:hint="eastAsia"/>
        </w:rPr>
        <w:tab/>
      </w:r>
      <w:r w:rsidRPr="00802096">
        <w:rPr>
          <w:rFonts w:hint="eastAsia"/>
        </w:rPr>
        <w:t>方法…評価方法　A基準（十分満足できる。）　B基準（おおむね満足できる。）　支援…基準に達しない場合の支援　★…重点評価項目</w:t>
      </w:r>
    </w:p>
    <w:p w14:paraId="5E24EF54" w14:textId="77777777" w:rsidR="00802096" w:rsidRDefault="00802096" w:rsidP="00417D64"/>
    <w:p w14:paraId="49FE5291" w14:textId="77777777" w:rsidR="009B531B" w:rsidRDefault="009B531B" w:rsidP="00417D64">
      <w:pPr>
        <w:rPr>
          <w:rFonts w:asciiTheme="majorEastAsia" w:eastAsiaTheme="majorEastAsia" w:hAnsiTheme="majorEastAsia"/>
        </w:rPr>
      </w:pPr>
      <w:r>
        <w:rPr>
          <w:rFonts w:asciiTheme="majorEastAsia" w:eastAsiaTheme="majorEastAsia" w:hAnsiTheme="majorEastAsia"/>
        </w:rPr>
        <w:br w:type="page"/>
      </w:r>
    </w:p>
    <w:p w14:paraId="3CB2517A" w14:textId="77777777" w:rsidR="00802096" w:rsidRPr="00D46336" w:rsidRDefault="00802096" w:rsidP="00417D64">
      <w:pPr>
        <w:rPr>
          <w:rFonts w:asciiTheme="majorEastAsia" w:eastAsiaTheme="majorEastAsia" w:hAnsiTheme="majorEastAsia"/>
        </w:rPr>
      </w:pPr>
      <w:r w:rsidRPr="00D46336">
        <w:rPr>
          <w:rFonts w:asciiTheme="majorEastAsia" w:eastAsiaTheme="majorEastAsia" w:hAnsiTheme="majorEastAsia" w:hint="eastAsia"/>
        </w:rPr>
        <w:lastRenderedPageBreak/>
        <w:t>探究活動　無脊椎動物の体はどうなっているのか（2時間）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9B531B" w:rsidRPr="00802096" w14:paraId="386DB0E6" w14:textId="77777777" w:rsidTr="00226735">
        <w:trPr>
          <w:trHeight w:val="20"/>
        </w:trPr>
        <w:tc>
          <w:tcPr>
            <w:tcW w:w="7995" w:type="dxa"/>
            <w:vMerge w:val="restart"/>
            <w:shd w:val="clear" w:color="auto" w:fill="D9D9D9" w:themeFill="background1" w:themeFillShade="D9"/>
            <w:noWrap/>
            <w:vAlign w:val="center"/>
            <w:hideMark/>
          </w:tcPr>
          <w:p w14:paraId="1FEC9621" w14:textId="77777777" w:rsidR="009B531B" w:rsidRPr="00802096" w:rsidRDefault="009B531B" w:rsidP="009B531B">
            <w:pPr>
              <w:jc w:val="center"/>
            </w:pPr>
            <w:r w:rsidRPr="00802096">
              <w:rPr>
                <w:rFonts w:hint="eastAsia"/>
              </w:rPr>
              <w:t>ねらい</w:t>
            </w:r>
          </w:p>
        </w:tc>
        <w:tc>
          <w:tcPr>
            <w:tcW w:w="7485" w:type="dxa"/>
            <w:gridSpan w:val="3"/>
            <w:shd w:val="clear" w:color="auto" w:fill="D9D9D9" w:themeFill="background1" w:themeFillShade="D9"/>
            <w:vAlign w:val="center"/>
            <w:hideMark/>
          </w:tcPr>
          <w:p w14:paraId="52483D8A" w14:textId="77777777" w:rsidR="009B531B" w:rsidRPr="00802096" w:rsidRDefault="009B531B" w:rsidP="009B531B">
            <w:pPr>
              <w:jc w:val="center"/>
            </w:pPr>
            <w:r w:rsidRPr="00802096">
              <w:rPr>
                <w:rFonts w:hint="eastAsia"/>
              </w:rPr>
              <w:t>観点別評価例</w:t>
            </w:r>
          </w:p>
        </w:tc>
      </w:tr>
      <w:tr w:rsidR="009B531B" w:rsidRPr="00802096" w14:paraId="62B7649E" w14:textId="77777777" w:rsidTr="009B531B">
        <w:trPr>
          <w:trHeight w:val="20"/>
        </w:trPr>
        <w:tc>
          <w:tcPr>
            <w:tcW w:w="7995" w:type="dxa"/>
            <w:vMerge/>
            <w:shd w:val="clear" w:color="auto" w:fill="D9D9D9" w:themeFill="background1" w:themeFillShade="D9"/>
            <w:vAlign w:val="center"/>
            <w:hideMark/>
          </w:tcPr>
          <w:p w14:paraId="63283242" w14:textId="77777777" w:rsidR="009B531B" w:rsidRPr="00802096" w:rsidRDefault="009B531B" w:rsidP="009B531B">
            <w:pPr>
              <w:jc w:val="center"/>
            </w:pPr>
          </w:p>
        </w:tc>
        <w:tc>
          <w:tcPr>
            <w:tcW w:w="2495" w:type="dxa"/>
            <w:shd w:val="clear" w:color="auto" w:fill="D9D9D9" w:themeFill="background1" w:themeFillShade="D9"/>
            <w:noWrap/>
            <w:vAlign w:val="center"/>
            <w:hideMark/>
          </w:tcPr>
          <w:p w14:paraId="181CEB7D" w14:textId="77777777" w:rsidR="009B531B" w:rsidRPr="00802096" w:rsidRDefault="009B531B" w:rsidP="009B531B">
            <w:pPr>
              <w:jc w:val="center"/>
            </w:pPr>
            <w:r w:rsidRPr="00802096">
              <w:rPr>
                <w:rFonts w:hint="eastAsia"/>
              </w:rPr>
              <w:t>知識・技能</w:t>
            </w:r>
          </w:p>
        </w:tc>
        <w:tc>
          <w:tcPr>
            <w:tcW w:w="2495" w:type="dxa"/>
            <w:shd w:val="clear" w:color="auto" w:fill="D9D9D9" w:themeFill="background1" w:themeFillShade="D9"/>
            <w:noWrap/>
            <w:vAlign w:val="center"/>
            <w:hideMark/>
          </w:tcPr>
          <w:p w14:paraId="2882E843" w14:textId="77777777" w:rsidR="009B531B" w:rsidRPr="00802096" w:rsidRDefault="009B531B" w:rsidP="009B531B">
            <w:pPr>
              <w:jc w:val="center"/>
            </w:pPr>
            <w:r w:rsidRPr="00802096">
              <w:rPr>
                <w:rFonts w:hint="eastAsia"/>
              </w:rPr>
              <w:t>思考・判断・表現</w:t>
            </w:r>
          </w:p>
        </w:tc>
        <w:tc>
          <w:tcPr>
            <w:tcW w:w="2495" w:type="dxa"/>
            <w:shd w:val="clear" w:color="auto" w:fill="D9D9D9" w:themeFill="background1" w:themeFillShade="D9"/>
            <w:noWrap/>
            <w:vAlign w:val="center"/>
            <w:hideMark/>
          </w:tcPr>
          <w:p w14:paraId="4115219D" w14:textId="77777777" w:rsidR="009B531B" w:rsidRPr="00802096" w:rsidRDefault="009B531B" w:rsidP="009B531B">
            <w:pPr>
              <w:jc w:val="center"/>
            </w:pPr>
            <w:r w:rsidRPr="00802096">
              <w:rPr>
                <w:rFonts w:hint="eastAsia"/>
              </w:rPr>
              <w:t>主体的に学習に取り組む態度</w:t>
            </w:r>
          </w:p>
        </w:tc>
      </w:tr>
      <w:tr w:rsidR="009B531B" w:rsidRPr="00802096" w14:paraId="56ACC105" w14:textId="77777777" w:rsidTr="00226735">
        <w:trPr>
          <w:trHeight w:val="20"/>
        </w:trPr>
        <w:tc>
          <w:tcPr>
            <w:tcW w:w="7995" w:type="dxa"/>
            <w:hideMark/>
          </w:tcPr>
          <w:p w14:paraId="309BE069" w14:textId="5C4DA0F2" w:rsidR="009B531B" w:rsidRPr="00802096" w:rsidRDefault="001E06C0" w:rsidP="009B531B">
            <w:pPr>
              <w:ind w:left="180" w:hangingChars="100" w:hanging="180"/>
            </w:pPr>
            <w:r>
              <w:rPr>
                <w:rFonts w:hint="eastAsia"/>
              </w:rPr>
              <w:t>・これまでに学習してきた主にヒトなどの脊椎動物の体のつくりと</w:t>
            </w:r>
            <w:r w:rsidR="009B531B" w:rsidRPr="00802096">
              <w:rPr>
                <w:rFonts w:hint="eastAsia"/>
              </w:rPr>
              <w:t>，無脊椎動物の体のつくりを比べて，無脊椎動物の体のつくりを知り，またそこから無脊椎動物の体の</w:t>
            </w:r>
            <w:r w:rsidR="00CC3D34">
              <w:rPr>
                <w:rFonts w:hint="eastAsia"/>
              </w:rPr>
              <w:t>働き</w:t>
            </w:r>
            <w:r w:rsidR="009B531B" w:rsidRPr="00802096">
              <w:rPr>
                <w:rFonts w:hint="eastAsia"/>
              </w:rPr>
              <w:t>を類推し，生きるための</w:t>
            </w:r>
            <w:r w:rsidR="00CC3D34">
              <w:rPr>
                <w:rFonts w:hint="eastAsia"/>
              </w:rPr>
              <w:t>仕組み</w:t>
            </w:r>
            <w:r w:rsidR="009B531B" w:rsidRPr="00802096">
              <w:rPr>
                <w:rFonts w:hint="eastAsia"/>
              </w:rPr>
              <w:t>について考える。</w:t>
            </w:r>
          </w:p>
          <w:p w14:paraId="66FCDBE8" w14:textId="77777777" w:rsidR="009B531B" w:rsidRPr="00802096" w:rsidRDefault="009B531B" w:rsidP="009B531B">
            <w:pPr>
              <w:ind w:left="180" w:hangingChars="100" w:hanging="180"/>
            </w:pPr>
            <w:r w:rsidRPr="00802096">
              <w:rPr>
                <w:rFonts w:hint="eastAsia"/>
              </w:rPr>
              <w:t xml:space="preserve">　</w:t>
            </w:r>
          </w:p>
        </w:tc>
        <w:tc>
          <w:tcPr>
            <w:tcW w:w="2495" w:type="dxa"/>
            <w:hideMark/>
          </w:tcPr>
          <w:p w14:paraId="0D8D433A" w14:textId="77777777" w:rsidR="009B531B" w:rsidRPr="00023E45" w:rsidRDefault="009B531B">
            <w:pPr>
              <w:rPr>
                <w:spacing w:val="-2"/>
              </w:rPr>
            </w:pPr>
            <w:r w:rsidRPr="00023E45">
              <w:rPr>
                <w:rFonts w:hint="eastAsia"/>
                <w:spacing w:val="-2"/>
              </w:rPr>
              <w:t xml:space="preserve">　動物の体のつくりと働きとの関係に着目しながら，生命を維持する働き，刺激と反応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7F58C9C7" w14:textId="77777777" w:rsidR="009B531B" w:rsidRPr="00802096" w:rsidRDefault="009B531B">
            <w:r w:rsidRPr="00802096">
              <w:rPr>
                <w:rFonts w:hint="eastAsia"/>
              </w:rPr>
              <w:t xml:space="preserve">　動物の体のつくりと働きについて問題を見いだし，見通しをもって解決する方法を立案して観察，実験などを行い，その結果を分析して解釈し，動物の体のつくりと働きについての規則性や関係性を見いだして表現しているなど，科学的に探究している。</w:t>
            </w:r>
          </w:p>
        </w:tc>
        <w:tc>
          <w:tcPr>
            <w:tcW w:w="2495" w:type="dxa"/>
            <w:hideMark/>
          </w:tcPr>
          <w:p w14:paraId="0C41E2F6" w14:textId="77777777" w:rsidR="009B531B" w:rsidRPr="00802096" w:rsidRDefault="009B531B">
            <w:r w:rsidRPr="00802096">
              <w:rPr>
                <w:rFonts w:hint="eastAsia"/>
              </w:rPr>
              <w:t xml:space="preserve">　動物の体のつくりと働きに関する事物・現象に進んで関わり，見通しをもったり振り返ったりするなど，科学的に探究しようとしている。</w:t>
            </w:r>
          </w:p>
        </w:tc>
      </w:tr>
    </w:tbl>
    <w:p w14:paraId="3C75CBDC" w14:textId="77777777" w:rsidR="00802096" w:rsidRDefault="00802096" w:rsidP="009B531B">
      <w:pPr>
        <w:jc w:val="right"/>
      </w:pPr>
      <w:r w:rsidRPr="00802096">
        <w:rPr>
          <w:rFonts w:hint="eastAsia"/>
        </w:rPr>
        <w:t>参考：国立教育政策研究所『「指導と評価の一体化」のための学習評価に関する参考資料』</w:t>
      </w:r>
    </w:p>
    <w:p w14:paraId="0E1A981B" w14:textId="77777777" w:rsidR="00802096" w:rsidRDefault="00802096" w:rsidP="00417D64"/>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023E45" w:rsidRPr="00802096" w14:paraId="0CF2CA5E" w14:textId="77777777" w:rsidTr="00226735">
        <w:trPr>
          <w:trHeight w:val="20"/>
        </w:trPr>
        <w:tc>
          <w:tcPr>
            <w:tcW w:w="473" w:type="dxa"/>
            <w:vMerge w:val="restart"/>
            <w:shd w:val="clear" w:color="auto" w:fill="D9D9D9" w:themeFill="background1" w:themeFillShade="D9"/>
            <w:vAlign w:val="center"/>
            <w:hideMark/>
          </w:tcPr>
          <w:p w14:paraId="2D4A0DD7" w14:textId="77777777" w:rsidR="00023E45" w:rsidRPr="00802096" w:rsidRDefault="00023E45" w:rsidP="00023E45">
            <w:pPr>
              <w:jc w:val="center"/>
            </w:pPr>
            <w:r w:rsidRPr="00802096">
              <w:rPr>
                <w:rFonts w:hint="eastAsia"/>
              </w:rPr>
              <w:t>時</w:t>
            </w:r>
            <w:r w:rsidRPr="00802096">
              <w:rPr>
                <w:rFonts w:hint="eastAsia"/>
              </w:rPr>
              <w:br/>
              <w:t>数</w:t>
            </w:r>
          </w:p>
        </w:tc>
        <w:tc>
          <w:tcPr>
            <w:tcW w:w="3912" w:type="dxa"/>
            <w:vMerge w:val="restart"/>
            <w:shd w:val="clear" w:color="auto" w:fill="D9D9D9" w:themeFill="background1" w:themeFillShade="D9"/>
            <w:vAlign w:val="center"/>
            <w:hideMark/>
          </w:tcPr>
          <w:p w14:paraId="0D01B645" w14:textId="77777777" w:rsidR="00023E45" w:rsidRPr="00802096" w:rsidRDefault="00023E45" w:rsidP="00023E45">
            <w:pPr>
              <w:jc w:val="center"/>
            </w:pPr>
            <w:r w:rsidRPr="00802096">
              <w:rPr>
                <w:rFonts w:hint="eastAsia"/>
              </w:rPr>
              <w:t>項目</w:t>
            </w:r>
            <w:r w:rsidRPr="00802096">
              <w:rPr>
                <w:rFonts w:hint="eastAsia"/>
              </w:rPr>
              <w:br/>
              <w:t>＜項の目標＞</w:t>
            </w:r>
          </w:p>
        </w:tc>
        <w:tc>
          <w:tcPr>
            <w:tcW w:w="3629" w:type="dxa"/>
            <w:gridSpan w:val="2"/>
            <w:vMerge w:val="restart"/>
            <w:shd w:val="clear" w:color="auto" w:fill="D9D9D9" w:themeFill="background1" w:themeFillShade="D9"/>
            <w:vAlign w:val="center"/>
            <w:hideMark/>
          </w:tcPr>
          <w:p w14:paraId="15BA1B48" w14:textId="77777777" w:rsidR="00023E45" w:rsidRPr="00802096" w:rsidRDefault="00023E45" w:rsidP="00023E45">
            <w:pPr>
              <w:jc w:val="center"/>
            </w:pPr>
            <w:r w:rsidRPr="00802096">
              <w:rPr>
                <w:rFonts w:hint="eastAsia"/>
              </w:rPr>
              <w:t>観察・実験</w:t>
            </w:r>
          </w:p>
        </w:tc>
        <w:tc>
          <w:tcPr>
            <w:tcW w:w="7485" w:type="dxa"/>
            <w:gridSpan w:val="3"/>
            <w:shd w:val="clear" w:color="auto" w:fill="D9D9D9" w:themeFill="background1" w:themeFillShade="D9"/>
            <w:vAlign w:val="center"/>
            <w:hideMark/>
          </w:tcPr>
          <w:p w14:paraId="1FB56510" w14:textId="77777777" w:rsidR="00023E45" w:rsidRPr="00802096" w:rsidRDefault="00023E45" w:rsidP="00023E45">
            <w:pPr>
              <w:jc w:val="center"/>
            </w:pPr>
            <w:r w:rsidRPr="00802096">
              <w:rPr>
                <w:rFonts w:hint="eastAsia"/>
              </w:rPr>
              <w:t>観点別評価例</w:t>
            </w:r>
          </w:p>
        </w:tc>
      </w:tr>
      <w:tr w:rsidR="00023E45" w:rsidRPr="00802096" w14:paraId="20574867" w14:textId="77777777" w:rsidTr="00023E45">
        <w:trPr>
          <w:trHeight w:val="20"/>
        </w:trPr>
        <w:tc>
          <w:tcPr>
            <w:tcW w:w="473" w:type="dxa"/>
            <w:vMerge/>
            <w:shd w:val="clear" w:color="auto" w:fill="D9D9D9" w:themeFill="background1" w:themeFillShade="D9"/>
            <w:vAlign w:val="center"/>
            <w:hideMark/>
          </w:tcPr>
          <w:p w14:paraId="594A2A6D" w14:textId="77777777" w:rsidR="00023E45" w:rsidRPr="00802096" w:rsidRDefault="00023E45" w:rsidP="00023E45">
            <w:pPr>
              <w:jc w:val="center"/>
            </w:pPr>
          </w:p>
        </w:tc>
        <w:tc>
          <w:tcPr>
            <w:tcW w:w="3912" w:type="dxa"/>
            <w:vMerge/>
            <w:shd w:val="clear" w:color="auto" w:fill="D9D9D9" w:themeFill="background1" w:themeFillShade="D9"/>
            <w:vAlign w:val="center"/>
            <w:hideMark/>
          </w:tcPr>
          <w:p w14:paraId="0D4A6CDF" w14:textId="77777777" w:rsidR="00023E45" w:rsidRPr="00802096" w:rsidRDefault="00023E45" w:rsidP="00023E45">
            <w:pPr>
              <w:jc w:val="center"/>
            </w:pPr>
          </w:p>
        </w:tc>
        <w:tc>
          <w:tcPr>
            <w:tcW w:w="3629" w:type="dxa"/>
            <w:gridSpan w:val="2"/>
            <w:vMerge/>
            <w:shd w:val="clear" w:color="auto" w:fill="D9D9D9" w:themeFill="background1" w:themeFillShade="D9"/>
            <w:vAlign w:val="center"/>
            <w:hideMark/>
          </w:tcPr>
          <w:p w14:paraId="7B3F4F3F" w14:textId="77777777" w:rsidR="00023E45" w:rsidRPr="00802096" w:rsidRDefault="00023E45" w:rsidP="00023E45">
            <w:pPr>
              <w:jc w:val="center"/>
            </w:pPr>
          </w:p>
        </w:tc>
        <w:tc>
          <w:tcPr>
            <w:tcW w:w="2495" w:type="dxa"/>
            <w:shd w:val="clear" w:color="auto" w:fill="D9D9D9" w:themeFill="background1" w:themeFillShade="D9"/>
            <w:noWrap/>
            <w:vAlign w:val="center"/>
            <w:hideMark/>
          </w:tcPr>
          <w:p w14:paraId="46D0127B" w14:textId="77777777" w:rsidR="00023E45" w:rsidRPr="00802096" w:rsidRDefault="00023E45" w:rsidP="00023E45">
            <w:pPr>
              <w:jc w:val="center"/>
            </w:pPr>
            <w:r w:rsidRPr="00802096">
              <w:rPr>
                <w:rFonts w:hint="eastAsia"/>
              </w:rPr>
              <w:t>知識・技能</w:t>
            </w:r>
          </w:p>
        </w:tc>
        <w:tc>
          <w:tcPr>
            <w:tcW w:w="2495" w:type="dxa"/>
            <w:shd w:val="clear" w:color="auto" w:fill="D9D9D9" w:themeFill="background1" w:themeFillShade="D9"/>
            <w:noWrap/>
            <w:vAlign w:val="center"/>
            <w:hideMark/>
          </w:tcPr>
          <w:p w14:paraId="3761D66B" w14:textId="77777777" w:rsidR="00023E45" w:rsidRPr="00802096" w:rsidRDefault="00023E45" w:rsidP="00023E45">
            <w:pPr>
              <w:jc w:val="center"/>
            </w:pPr>
            <w:r w:rsidRPr="00802096">
              <w:rPr>
                <w:rFonts w:hint="eastAsia"/>
              </w:rPr>
              <w:t>思考・判断・表現</w:t>
            </w:r>
          </w:p>
        </w:tc>
        <w:tc>
          <w:tcPr>
            <w:tcW w:w="2495" w:type="dxa"/>
            <w:shd w:val="clear" w:color="auto" w:fill="D9D9D9" w:themeFill="background1" w:themeFillShade="D9"/>
            <w:noWrap/>
            <w:vAlign w:val="center"/>
            <w:hideMark/>
          </w:tcPr>
          <w:p w14:paraId="3F6BA9A0" w14:textId="77777777" w:rsidR="00023E45" w:rsidRPr="00802096" w:rsidRDefault="00023E45" w:rsidP="00023E45">
            <w:pPr>
              <w:jc w:val="center"/>
            </w:pPr>
            <w:r w:rsidRPr="00802096">
              <w:rPr>
                <w:rFonts w:hint="eastAsia"/>
              </w:rPr>
              <w:t>主体的に学習に取り組む態度</w:t>
            </w:r>
          </w:p>
        </w:tc>
      </w:tr>
      <w:tr w:rsidR="00802096" w:rsidRPr="00802096" w14:paraId="48435737" w14:textId="77777777" w:rsidTr="00023E45">
        <w:trPr>
          <w:trHeight w:val="20"/>
        </w:trPr>
        <w:tc>
          <w:tcPr>
            <w:tcW w:w="473" w:type="dxa"/>
            <w:vMerge w:val="restart"/>
            <w:hideMark/>
          </w:tcPr>
          <w:p w14:paraId="4F8152C3" w14:textId="77777777" w:rsidR="00802096" w:rsidRPr="00802096" w:rsidRDefault="00802096" w:rsidP="00023E45">
            <w:pPr>
              <w:jc w:val="center"/>
            </w:pPr>
            <w:r w:rsidRPr="00802096">
              <w:rPr>
                <w:rFonts w:hint="eastAsia"/>
              </w:rPr>
              <w:t>2</w:t>
            </w:r>
          </w:p>
        </w:tc>
        <w:tc>
          <w:tcPr>
            <w:tcW w:w="3912" w:type="dxa"/>
            <w:vMerge w:val="restart"/>
            <w:hideMark/>
          </w:tcPr>
          <w:p w14:paraId="553DB90A" w14:textId="77777777" w:rsidR="008C6B2E" w:rsidRDefault="00802096">
            <w:r w:rsidRPr="00802096">
              <w:rPr>
                <w:rFonts w:hint="eastAsia"/>
              </w:rPr>
              <w:t>無脊椎動物の体はどうなっているのか</w:t>
            </w:r>
            <w:r w:rsidRPr="00802096">
              <w:rPr>
                <w:rFonts w:hint="eastAsia"/>
              </w:rPr>
              <w:br/>
            </w:r>
            <w:r w:rsidRPr="00802096">
              <w:rPr>
                <w:rFonts w:hint="eastAsia"/>
              </w:rPr>
              <w:br/>
              <w:t>◆２分野（３）ア（ウ）㋐，イ</w:t>
            </w:r>
            <w:r w:rsidRPr="00802096">
              <w:rPr>
                <w:rFonts w:hint="eastAsia"/>
              </w:rPr>
              <w:br/>
            </w:r>
            <w:r w:rsidR="008C6B2E" w:rsidRPr="00802096">
              <w:rPr>
                <w:rFonts w:hint="eastAsia"/>
              </w:rPr>
              <w:t>◆２分野（３）ア（ウ）</w:t>
            </w:r>
            <w:r w:rsidR="008C6B2E" w:rsidRPr="00CE54F6">
              <w:rPr>
                <w:rFonts w:hint="eastAsia"/>
              </w:rPr>
              <w:t>㋑</w:t>
            </w:r>
            <w:r w:rsidR="008C6B2E" w:rsidRPr="00802096">
              <w:rPr>
                <w:rFonts w:hint="eastAsia"/>
              </w:rPr>
              <w:t>，イ</w:t>
            </w:r>
          </w:p>
          <w:p w14:paraId="2F50D749" w14:textId="3BF09D29" w:rsidR="00802096" w:rsidRPr="00802096" w:rsidRDefault="00802096">
            <w:r w:rsidRPr="00802096">
              <w:rPr>
                <w:rFonts w:hint="eastAsia"/>
              </w:rPr>
              <w:br/>
              <w:t>〈イカの観察を通して，無脊椎動物の特徴を知り，ヒトの体との共通点や相違点を調べ，生きるための</w:t>
            </w:r>
            <w:r w:rsidR="00CC3D34">
              <w:rPr>
                <w:rFonts w:hint="eastAsia"/>
              </w:rPr>
              <w:t>仕組み</w:t>
            </w:r>
            <w:r w:rsidRPr="00802096">
              <w:rPr>
                <w:rFonts w:hint="eastAsia"/>
              </w:rPr>
              <w:t>が備わっていることを理解する〉</w:t>
            </w:r>
          </w:p>
        </w:tc>
        <w:tc>
          <w:tcPr>
            <w:tcW w:w="3232" w:type="dxa"/>
            <w:vMerge w:val="restart"/>
            <w:hideMark/>
          </w:tcPr>
          <w:p w14:paraId="4B5FDA32" w14:textId="77777777" w:rsidR="00802096" w:rsidRPr="00802096" w:rsidRDefault="00802096">
            <w:r w:rsidRPr="00802096">
              <w:rPr>
                <w:rFonts w:hint="eastAsia"/>
              </w:rPr>
              <w:t>【探究活動】</w:t>
            </w:r>
            <w:r w:rsidRPr="00802096">
              <w:rPr>
                <w:rFonts w:hint="eastAsia"/>
              </w:rPr>
              <w:br/>
              <w:t>「イカの体のつくりを調べて，生きていくためのしくみを考える」</w:t>
            </w:r>
          </w:p>
        </w:tc>
        <w:tc>
          <w:tcPr>
            <w:tcW w:w="397" w:type="dxa"/>
            <w:shd w:val="clear" w:color="auto" w:fill="D9D9D9" w:themeFill="background1" w:themeFillShade="D9"/>
            <w:textDirection w:val="tbRlV"/>
            <w:vAlign w:val="center"/>
            <w:hideMark/>
          </w:tcPr>
          <w:p w14:paraId="37427F5D" w14:textId="77777777" w:rsidR="00802096" w:rsidRPr="00802096" w:rsidRDefault="00802096" w:rsidP="00023E45">
            <w:pPr>
              <w:jc w:val="center"/>
            </w:pPr>
            <w:r w:rsidRPr="00802096">
              <w:rPr>
                <w:rFonts w:hint="eastAsia"/>
              </w:rPr>
              <w:t>規準</w:t>
            </w:r>
          </w:p>
        </w:tc>
        <w:tc>
          <w:tcPr>
            <w:tcW w:w="2495" w:type="dxa"/>
            <w:hideMark/>
          </w:tcPr>
          <w:p w14:paraId="0D1CEC67" w14:textId="18C9F049" w:rsidR="00023E45" w:rsidRDefault="00802096" w:rsidP="00023E45">
            <w:pPr>
              <w:ind w:left="180" w:hangingChars="100" w:hanging="180"/>
            </w:pPr>
            <w:r w:rsidRPr="00802096">
              <w:rPr>
                <w:rFonts w:hint="eastAsia"/>
              </w:rPr>
              <w:t>・ヒトの体のつくりに対応するイカの体のつくりを理解し</w:t>
            </w:r>
            <w:r w:rsidR="00CC3D34">
              <w:rPr>
                <w:rFonts w:hint="eastAsia"/>
              </w:rPr>
              <w:t>て</w:t>
            </w:r>
            <w:r w:rsidRPr="00802096">
              <w:rPr>
                <w:rFonts w:hint="eastAsia"/>
              </w:rPr>
              <w:t>いる。</w:t>
            </w:r>
          </w:p>
          <w:p w14:paraId="29A5E830" w14:textId="77777777" w:rsidR="00802096" w:rsidRPr="00802096" w:rsidRDefault="00802096" w:rsidP="00023E45">
            <w:pPr>
              <w:ind w:left="180" w:hangingChars="100" w:hanging="180"/>
            </w:pPr>
            <w:r w:rsidRPr="00802096">
              <w:rPr>
                <w:rFonts w:hint="eastAsia"/>
              </w:rPr>
              <w:t>・観察を計画的に実施し，記録や整理の</w:t>
            </w:r>
            <w:r w:rsidR="00CC3D34">
              <w:rPr>
                <w:rFonts w:hint="eastAsia"/>
              </w:rPr>
              <w:t>仕方</w:t>
            </w:r>
            <w:r w:rsidRPr="00802096">
              <w:rPr>
                <w:rFonts w:hint="eastAsia"/>
              </w:rPr>
              <w:t>を身に</w:t>
            </w:r>
            <w:r w:rsidR="00CC3D34">
              <w:rPr>
                <w:rFonts w:hint="eastAsia"/>
              </w:rPr>
              <w:t>付けて</w:t>
            </w:r>
            <w:r w:rsidRPr="00802096">
              <w:rPr>
                <w:rFonts w:hint="eastAsia"/>
              </w:rPr>
              <w:t>いる。</w:t>
            </w:r>
          </w:p>
        </w:tc>
        <w:tc>
          <w:tcPr>
            <w:tcW w:w="2495" w:type="dxa"/>
            <w:hideMark/>
          </w:tcPr>
          <w:p w14:paraId="5CC938D3" w14:textId="77777777" w:rsidR="00802096" w:rsidRPr="00802096" w:rsidRDefault="00802096" w:rsidP="00023E45">
            <w:pPr>
              <w:ind w:left="180" w:hangingChars="100" w:hanging="180"/>
            </w:pPr>
            <w:r w:rsidRPr="00802096">
              <w:rPr>
                <w:rFonts w:hint="eastAsia"/>
              </w:rPr>
              <w:t>★</w:t>
            </w:r>
            <w:r w:rsidRPr="00023E45">
              <w:rPr>
                <w:rFonts w:hint="eastAsia"/>
                <w:spacing w:val="-4"/>
              </w:rPr>
              <w:t>イカの体のつくりについて何を観察したらよいかなど，見通しをもって解決する方法を立案して観察を行い，ヒトとの共通点や相違点を見いだし表現している。</w:t>
            </w:r>
          </w:p>
        </w:tc>
        <w:tc>
          <w:tcPr>
            <w:tcW w:w="2495" w:type="dxa"/>
            <w:hideMark/>
          </w:tcPr>
          <w:p w14:paraId="2E95EA1E" w14:textId="77777777" w:rsidR="00802096" w:rsidRPr="00802096" w:rsidRDefault="00802096" w:rsidP="00023E45">
            <w:pPr>
              <w:ind w:left="180" w:hangingChars="100" w:hanging="180"/>
            </w:pPr>
            <w:r w:rsidRPr="00802096">
              <w:rPr>
                <w:rFonts w:hint="eastAsia"/>
              </w:rPr>
              <w:t>★イカの体のつくりを調べる観察に進んで関わり，科学的に探究しようとしている。</w:t>
            </w:r>
          </w:p>
        </w:tc>
      </w:tr>
      <w:tr w:rsidR="00802096" w:rsidRPr="00802096" w14:paraId="313DF429" w14:textId="77777777" w:rsidTr="00023E45">
        <w:trPr>
          <w:trHeight w:val="20"/>
        </w:trPr>
        <w:tc>
          <w:tcPr>
            <w:tcW w:w="473" w:type="dxa"/>
            <w:vMerge/>
            <w:hideMark/>
          </w:tcPr>
          <w:p w14:paraId="5A75BC69" w14:textId="77777777" w:rsidR="00802096" w:rsidRPr="00802096" w:rsidRDefault="00802096" w:rsidP="00023E45">
            <w:pPr>
              <w:jc w:val="center"/>
            </w:pPr>
          </w:p>
        </w:tc>
        <w:tc>
          <w:tcPr>
            <w:tcW w:w="3912" w:type="dxa"/>
            <w:vMerge/>
            <w:hideMark/>
          </w:tcPr>
          <w:p w14:paraId="71C9E368" w14:textId="77777777" w:rsidR="00802096" w:rsidRPr="00802096" w:rsidRDefault="00802096"/>
        </w:tc>
        <w:tc>
          <w:tcPr>
            <w:tcW w:w="3232" w:type="dxa"/>
            <w:vMerge/>
            <w:hideMark/>
          </w:tcPr>
          <w:p w14:paraId="6925EFC2" w14:textId="77777777" w:rsidR="00802096" w:rsidRPr="00802096" w:rsidRDefault="00802096"/>
        </w:tc>
        <w:tc>
          <w:tcPr>
            <w:tcW w:w="397" w:type="dxa"/>
            <w:shd w:val="clear" w:color="auto" w:fill="D9D9D9" w:themeFill="background1" w:themeFillShade="D9"/>
            <w:noWrap/>
            <w:textDirection w:val="tbRlV"/>
            <w:vAlign w:val="center"/>
            <w:hideMark/>
          </w:tcPr>
          <w:p w14:paraId="6F6BE3BA" w14:textId="77777777" w:rsidR="00802096" w:rsidRPr="00802096" w:rsidRDefault="00802096" w:rsidP="00023E45">
            <w:pPr>
              <w:jc w:val="center"/>
            </w:pPr>
            <w:r w:rsidRPr="00802096">
              <w:rPr>
                <w:rFonts w:hint="eastAsia"/>
              </w:rPr>
              <w:t>方法</w:t>
            </w:r>
          </w:p>
        </w:tc>
        <w:tc>
          <w:tcPr>
            <w:tcW w:w="2495" w:type="dxa"/>
            <w:hideMark/>
          </w:tcPr>
          <w:p w14:paraId="190C593F" w14:textId="77777777" w:rsidR="00802096" w:rsidRPr="00802096" w:rsidRDefault="00802096">
            <w:r w:rsidRPr="00802096">
              <w:rPr>
                <w:rFonts w:hint="eastAsia"/>
              </w:rPr>
              <w:t>ワークシート，ペーパーテスト</w:t>
            </w:r>
          </w:p>
        </w:tc>
        <w:tc>
          <w:tcPr>
            <w:tcW w:w="2495" w:type="dxa"/>
            <w:hideMark/>
          </w:tcPr>
          <w:p w14:paraId="09C89756" w14:textId="77777777" w:rsidR="00802096" w:rsidRPr="00802096" w:rsidRDefault="00802096">
            <w:r w:rsidRPr="00802096">
              <w:rPr>
                <w:rFonts w:hint="eastAsia"/>
              </w:rPr>
              <w:t>ワークシート，レポート</w:t>
            </w:r>
          </w:p>
        </w:tc>
        <w:tc>
          <w:tcPr>
            <w:tcW w:w="2495" w:type="dxa"/>
            <w:hideMark/>
          </w:tcPr>
          <w:p w14:paraId="6F6282B9" w14:textId="77777777" w:rsidR="00802096" w:rsidRPr="00802096" w:rsidRDefault="00802096">
            <w:r w:rsidRPr="00802096">
              <w:rPr>
                <w:rFonts w:hint="eastAsia"/>
              </w:rPr>
              <w:t>行動観察，ワークシート</w:t>
            </w:r>
          </w:p>
        </w:tc>
      </w:tr>
      <w:tr w:rsidR="00802096" w:rsidRPr="00802096" w14:paraId="429E40D3" w14:textId="77777777" w:rsidTr="00023E45">
        <w:trPr>
          <w:trHeight w:val="20"/>
        </w:trPr>
        <w:tc>
          <w:tcPr>
            <w:tcW w:w="473" w:type="dxa"/>
            <w:vMerge/>
            <w:hideMark/>
          </w:tcPr>
          <w:p w14:paraId="30CC9399" w14:textId="77777777" w:rsidR="00802096" w:rsidRPr="00802096" w:rsidRDefault="00802096" w:rsidP="00023E45">
            <w:pPr>
              <w:jc w:val="center"/>
            </w:pPr>
          </w:p>
        </w:tc>
        <w:tc>
          <w:tcPr>
            <w:tcW w:w="3912" w:type="dxa"/>
            <w:vMerge/>
            <w:hideMark/>
          </w:tcPr>
          <w:p w14:paraId="33473218" w14:textId="77777777" w:rsidR="00802096" w:rsidRPr="00802096" w:rsidRDefault="00802096"/>
        </w:tc>
        <w:tc>
          <w:tcPr>
            <w:tcW w:w="3232" w:type="dxa"/>
            <w:vMerge/>
            <w:hideMark/>
          </w:tcPr>
          <w:p w14:paraId="4D599092" w14:textId="77777777" w:rsidR="00802096" w:rsidRPr="00802096" w:rsidRDefault="00802096"/>
        </w:tc>
        <w:tc>
          <w:tcPr>
            <w:tcW w:w="397" w:type="dxa"/>
            <w:shd w:val="clear" w:color="auto" w:fill="D9D9D9" w:themeFill="background1" w:themeFillShade="D9"/>
            <w:textDirection w:val="tbRlV"/>
            <w:vAlign w:val="center"/>
            <w:hideMark/>
          </w:tcPr>
          <w:p w14:paraId="000C0051" w14:textId="77777777" w:rsidR="00802096" w:rsidRPr="00802096" w:rsidRDefault="00802096" w:rsidP="00023E45">
            <w:pPr>
              <w:jc w:val="center"/>
            </w:pPr>
            <w:r w:rsidRPr="00802096">
              <w:rPr>
                <w:rFonts w:hint="eastAsia"/>
              </w:rPr>
              <w:t>Ａ基準</w:t>
            </w:r>
          </w:p>
        </w:tc>
        <w:tc>
          <w:tcPr>
            <w:tcW w:w="2495" w:type="dxa"/>
            <w:hideMark/>
          </w:tcPr>
          <w:p w14:paraId="6774DDA5" w14:textId="77777777" w:rsidR="00802096" w:rsidRPr="00802096" w:rsidRDefault="00802096" w:rsidP="00023E45">
            <w:pPr>
              <w:ind w:left="180" w:hangingChars="100" w:hanging="180"/>
            </w:pPr>
            <w:r w:rsidRPr="00802096">
              <w:rPr>
                <w:rFonts w:hint="eastAsia"/>
              </w:rPr>
              <w:t>・イカとヒトの体のつくりの共通点や相違点を正しく推定して，適切に記録してまとめている。</w:t>
            </w:r>
          </w:p>
        </w:tc>
        <w:tc>
          <w:tcPr>
            <w:tcW w:w="2495" w:type="dxa"/>
            <w:hideMark/>
          </w:tcPr>
          <w:p w14:paraId="0967E1F5" w14:textId="77777777" w:rsidR="00802096" w:rsidRPr="00802096" w:rsidRDefault="00802096" w:rsidP="00023E45">
            <w:pPr>
              <w:ind w:left="180" w:hangingChars="100" w:hanging="180"/>
            </w:pPr>
            <w:r w:rsidRPr="00802096">
              <w:rPr>
                <w:rFonts w:hint="eastAsia"/>
              </w:rPr>
              <w:t>・見通しをもってイカの観察を行い，観察結果から，根拠を正しく示しながらヒトとの共通点や相違点を見いだし，適切に表現している。</w:t>
            </w:r>
          </w:p>
        </w:tc>
        <w:tc>
          <w:tcPr>
            <w:tcW w:w="2495" w:type="dxa"/>
            <w:hideMark/>
          </w:tcPr>
          <w:p w14:paraId="71541B0A" w14:textId="10F978BC" w:rsidR="00802096" w:rsidRPr="00802096" w:rsidRDefault="00802096" w:rsidP="00023E45">
            <w:pPr>
              <w:ind w:left="180" w:hangingChars="100" w:hanging="180"/>
            </w:pPr>
            <w:r w:rsidRPr="00802096">
              <w:rPr>
                <w:rFonts w:hint="eastAsia"/>
              </w:rPr>
              <w:t>・</w:t>
            </w:r>
            <w:r w:rsidR="008C6B2E" w:rsidRPr="008C6B2E">
              <w:rPr>
                <w:rFonts w:hint="eastAsia"/>
              </w:rPr>
              <w:t>イカの体のつくりについて，自ら計画を立て観察を行うなど，科学的な探究を主体的にしようとしている。</w:t>
            </w:r>
          </w:p>
        </w:tc>
      </w:tr>
      <w:tr w:rsidR="00802096" w:rsidRPr="00802096" w14:paraId="7349E42F" w14:textId="77777777" w:rsidTr="00023E45">
        <w:trPr>
          <w:trHeight w:val="20"/>
        </w:trPr>
        <w:tc>
          <w:tcPr>
            <w:tcW w:w="473" w:type="dxa"/>
            <w:vMerge/>
            <w:hideMark/>
          </w:tcPr>
          <w:p w14:paraId="4C29B199" w14:textId="77777777" w:rsidR="00802096" w:rsidRPr="00802096" w:rsidRDefault="00802096" w:rsidP="00023E45">
            <w:pPr>
              <w:jc w:val="center"/>
            </w:pPr>
          </w:p>
        </w:tc>
        <w:tc>
          <w:tcPr>
            <w:tcW w:w="3912" w:type="dxa"/>
            <w:vMerge/>
            <w:hideMark/>
          </w:tcPr>
          <w:p w14:paraId="768F1757" w14:textId="77777777" w:rsidR="00802096" w:rsidRPr="00802096" w:rsidRDefault="00802096"/>
        </w:tc>
        <w:tc>
          <w:tcPr>
            <w:tcW w:w="3232" w:type="dxa"/>
            <w:vMerge/>
            <w:hideMark/>
          </w:tcPr>
          <w:p w14:paraId="6A7F5FDC" w14:textId="77777777" w:rsidR="00802096" w:rsidRPr="00802096" w:rsidRDefault="00802096"/>
        </w:tc>
        <w:tc>
          <w:tcPr>
            <w:tcW w:w="397" w:type="dxa"/>
            <w:shd w:val="clear" w:color="auto" w:fill="D9D9D9" w:themeFill="background1" w:themeFillShade="D9"/>
            <w:textDirection w:val="tbRlV"/>
            <w:vAlign w:val="center"/>
            <w:hideMark/>
          </w:tcPr>
          <w:p w14:paraId="338D737C" w14:textId="77777777" w:rsidR="00802096" w:rsidRPr="00802096" w:rsidRDefault="00802096" w:rsidP="00023E45">
            <w:pPr>
              <w:jc w:val="center"/>
            </w:pPr>
            <w:r w:rsidRPr="00802096">
              <w:rPr>
                <w:rFonts w:hint="eastAsia"/>
              </w:rPr>
              <w:t>Ｂ基準</w:t>
            </w:r>
          </w:p>
        </w:tc>
        <w:tc>
          <w:tcPr>
            <w:tcW w:w="2495" w:type="dxa"/>
            <w:hideMark/>
          </w:tcPr>
          <w:p w14:paraId="5494197D" w14:textId="77777777" w:rsidR="00802096" w:rsidRPr="00802096" w:rsidRDefault="00802096" w:rsidP="00023E45">
            <w:pPr>
              <w:ind w:left="180" w:hangingChars="100" w:hanging="180"/>
            </w:pPr>
            <w:r w:rsidRPr="00802096">
              <w:rPr>
                <w:rFonts w:hint="eastAsia"/>
              </w:rPr>
              <w:t>・イカとヒトの体のつくりの共通点や相違点について記録し，まとめている。</w:t>
            </w:r>
          </w:p>
        </w:tc>
        <w:tc>
          <w:tcPr>
            <w:tcW w:w="2495" w:type="dxa"/>
            <w:hideMark/>
          </w:tcPr>
          <w:p w14:paraId="50A2A827" w14:textId="77777777" w:rsidR="00802096" w:rsidRPr="00802096" w:rsidRDefault="00802096" w:rsidP="00023E45">
            <w:pPr>
              <w:ind w:left="180" w:hangingChars="100" w:hanging="180"/>
            </w:pPr>
            <w:r w:rsidRPr="00802096">
              <w:rPr>
                <w:rFonts w:hint="eastAsia"/>
              </w:rPr>
              <w:t>・イカの観察を行い，観察結果から，ヒトとの共通点や相違点を見いだし，表現している。</w:t>
            </w:r>
          </w:p>
        </w:tc>
        <w:tc>
          <w:tcPr>
            <w:tcW w:w="2495" w:type="dxa"/>
            <w:hideMark/>
          </w:tcPr>
          <w:p w14:paraId="0B19AE8C" w14:textId="28208717" w:rsidR="00802096" w:rsidRPr="00802096" w:rsidRDefault="00802096" w:rsidP="00023E45">
            <w:pPr>
              <w:ind w:left="180" w:hangingChars="100" w:hanging="180"/>
            </w:pPr>
            <w:r w:rsidRPr="00802096">
              <w:rPr>
                <w:rFonts w:hint="eastAsia"/>
              </w:rPr>
              <w:t>・</w:t>
            </w:r>
            <w:r w:rsidR="008C6B2E" w:rsidRPr="008C6B2E">
              <w:rPr>
                <w:rFonts w:hint="eastAsia"/>
              </w:rPr>
              <w:t>イカの体のつくりについて，見通しをもって観察を行い，科学的に探究しようとしている。</w:t>
            </w:r>
          </w:p>
        </w:tc>
      </w:tr>
      <w:tr w:rsidR="00802096" w:rsidRPr="00802096" w14:paraId="2BBE65D3" w14:textId="77777777" w:rsidTr="00023E45">
        <w:trPr>
          <w:trHeight w:val="20"/>
        </w:trPr>
        <w:tc>
          <w:tcPr>
            <w:tcW w:w="473" w:type="dxa"/>
            <w:vMerge/>
            <w:hideMark/>
          </w:tcPr>
          <w:p w14:paraId="74C3C92B" w14:textId="77777777" w:rsidR="00802096" w:rsidRPr="00802096" w:rsidRDefault="00802096" w:rsidP="00023E45">
            <w:pPr>
              <w:jc w:val="center"/>
            </w:pPr>
          </w:p>
        </w:tc>
        <w:tc>
          <w:tcPr>
            <w:tcW w:w="3912" w:type="dxa"/>
            <w:vMerge/>
            <w:hideMark/>
          </w:tcPr>
          <w:p w14:paraId="16097E9E" w14:textId="77777777" w:rsidR="00802096" w:rsidRPr="00802096" w:rsidRDefault="00802096"/>
        </w:tc>
        <w:tc>
          <w:tcPr>
            <w:tcW w:w="3232" w:type="dxa"/>
            <w:vMerge/>
            <w:hideMark/>
          </w:tcPr>
          <w:p w14:paraId="054B40F4" w14:textId="77777777" w:rsidR="00802096" w:rsidRPr="00802096" w:rsidRDefault="00802096"/>
        </w:tc>
        <w:tc>
          <w:tcPr>
            <w:tcW w:w="397" w:type="dxa"/>
            <w:shd w:val="clear" w:color="auto" w:fill="D9D9D9" w:themeFill="background1" w:themeFillShade="D9"/>
            <w:textDirection w:val="tbRlV"/>
            <w:vAlign w:val="center"/>
            <w:hideMark/>
          </w:tcPr>
          <w:p w14:paraId="3307840B" w14:textId="77777777" w:rsidR="00802096" w:rsidRPr="00802096" w:rsidRDefault="00802096" w:rsidP="00023E45">
            <w:pPr>
              <w:jc w:val="center"/>
            </w:pPr>
            <w:r w:rsidRPr="00802096">
              <w:rPr>
                <w:rFonts w:hint="eastAsia"/>
              </w:rPr>
              <w:t>支援</w:t>
            </w:r>
          </w:p>
        </w:tc>
        <w:tc>
          <w:tcPr>
            <w:tcW w:w="2495" w:type="dxa"/>
            <w:hideMark/>
          </w:tcPr>
          <w:p w14:paraId="426164B3" w14:textId="42AC84AA" w:rsidR="00802096" w:rsidRPr="00802096" w:rsidRDefault="00802096" w:rsidP="00023E45">
            <w:pPr>
              <w:ind w:left="180" w:hangingChars="100" w:hanging="180"/>
            </w:pPr>
            <w:r w:rsidRPr="00802096">
              <w:rPr>
                <w:rFonts w:hint="eastAsia"/>
              </w:rPr>
              <w:t>・</w:t>
            </w:r>
            <w:r w:rsidR="008C6B2E" w:rsidRPr="008C6B2E">
              <w:rPr>
                <w:rFonts w:hint="eastAsia"/>
              </w:rPr>
              <w:t>イカの体のつくりについて，それぞれ教科書などをもとに名前や働きを確認させる。</w:t>
            </w:r>
          </w:p>
        </w:tc>
        <w:tc>
          <w:tcPr>
            <w:tcW w:w="2495" w:type="dxa"/>
            <w:hideMark/>
          </w:tcPr>
          <w:p w14:paraId="2D61048A" w14:textId="56384335" w:rsidR="00802096" w:rsidRPr="00802096" w:rsidRDefault="00802096" w:rsidP="00023E45">
            <w:pPr>
              <w:ind w:left="180" w:hangingChars="100" w:hanging="180"/>
            </w:pPr>
            <w:r w:rsidRPr="00802096">
              <w:rPr>
                <w:rFonts w:hint="eastAsia"/>
              </w:rPr>
              <w:t>・ヒトの体のつくりをもとに，同じ</w:t>
            </w:r>
            <w:r w:rsidR="00CC3D34">
              <w:rPr>
                <w:rFonts w:hint="eastAsia"/>
              </w:rPr>
              <w:t>働き</w:t>
            </w:r>
            <w:r w:rsidRPr="00802096">
              <w:rPr>
                <w:rFonts w:hint="eastAsia"/>
              </w:rPr>
              <w:t>をするイカの体のつくり</w:t>
            </w:r>
            <w:r w:rsidR="00732D67">
              <w:rPr>
                <w:rFonts w:hint="eastAsia"/>
              </w:rPr>
              <w:t>はどこか考えさせる</w:t>
            </w:r>
            <w:r w:rsidRPr="00802096">
              <w:rPr>
                <w:rFonts w:hint="eastAsia"/>
              </w:rPr>
              <w:t>。</w:t>
            </w:r>
          </w:p>
        </w:tc>
        <w:tc>
          <w:tcPr>
            <w:tcW w:w="2495" w:type="dxa"/>
            <w:hideMark/>
          </w:tcPr>
          <w:p w14:paraId="7DF7EFFB" w14:textId="77777777" w:rsidR="00802096" w:rsidRPr="00802096" w:rsidRDefault="00802096" w:rsidP="00023E45">
            <w:pPr>
              <w:ind w:left="180" w:hangingChars="100" w:hanging="180"/>
            </w:pPr>
            <w:r w:rsidRPr="00802096">
              <w:rPr>
                <w:rFonts w:hint="eastAsia"/>
              </w:rPr>
              <w:t>・消化や呼吸，運動器官など生きるための</w:t>
            </w:r>
            <w:r w:rsidR="00CC3D34">
              <w:rPr>
                <w:rFonts w:hint="eastAsia"/>
              </w:rPr>
              <w:t>仕組み</w:t>
            </w:r>
            <w:r w:rsidRPr="00802096">
              <w:rPr>
                <w:rFonts w:hint="eastAsia"/>
              </w:rPr>
              <w:t>について復習し，観察すべき点を考えさせる。</w:t>
            </w:r>
          </w:p>
        </w:tc>
      </w:tr>
    </w:tbl>
    <w:p w14:paraId="42550A06" w14:textId="77777777" w:rsidR="00802096" w:rsidRDefault="00802096" w:rsidP="00023E45">
      <w:pPr>
        <w:jc w:val="right"/>
      </w:pPr>
      <w:r w:rsidRPr="00802096">
        <w:rPr>
          <w:rFonts w:hint="eastAsia"/>
        </w:rPr>
        <w:t>◆学習指導要領の内容</w:t>
      </w:r>
      <w:r w:rsidR="00023E45">
        <w:rPr>
          <w:rFonts w:hint="eastAsia"/>
        </w:rPr>
        <w:tab/>
      </w:r>
      <w:r w:rsidRPr="00802096">
        <w:rPr>
          <w:rFonts w:hint="eastAsia"/>
        </w:rPr>
        <w:t>方法…評価方法　A基準（十分満足できる。）　B基準（おおむね満足できる。）　支援…基準に達しない場合の支援　★…重点評価項目</w:t>
      </w:r>
    </w:p>
    <w:p w14:paraId="536E4EC3" w14:textId="77777777" w:rsidR="005B4DDB" w:rsidRDefault="006A543A" w:rsidP="00417D64">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単元の内容と観点別評価規準例</w:t>
      </w:r>
      <w:r w:rsidR="005B4DDB" w:rsidRPr="00023E45">
        <w:rPr>
          <w:rFonts w:asciiTheme="majorEastAsia" w:eastAsiaTheme="majorEastAsia" w:hAnsiTheme="majorEastAsia" w:hint="eastAsia"/>
          <w:sz w:val="24"/>
          <w:szCs w:val="24"/>
        </w:rPr>
        <w:t xml:space="preserve">　２年</w:t>
      </w:r>
    </w:p>
    <w:p w14:paraId="027E64DD" w14:textId="77777777" w:rsidR="000837B6" w:rsidRPr="00023E45" w:rsidRDefault="000837B6" w:rsidP="00417D64">
      <w:pPr>
        <w:rPr>
          <w:rFonts w:asciiTheme="majorEastAsia" w:eastAsiaTheme="majorEastAsia" w:hAnsiTheme="majorEastAsia"/>
          <w:sz w:val="24"/>
          <w:szCs w:val="24"/>
        </w:rPr>
      </w:pPr>
    </w:p>
    <w:p w14:paraId="49D06CBA" w14:textId="77777777" w:rsidR="005B4DDB" w:rsidRPr="00023E45" w:rsidRDefault="005B4DDB" w:rsidP="00023E45">
      <w:pPr>
        <w:spacing w:line="240" w:lineRule="exact"/>
        <w:rPr>
          <w:rFonts w:asciiTheme="majorEastAsia" w:eastAsiaTheme="majorEastAsia" w:hAnsiTheme="majorEastAsia"/>
          <w:sz w:val="20"/>
          <w:szCs w:val="20"/>
        </w:rPr>
      </w:pPr>
      <w:r w:rsidRPr="00023E45">
        <w:rPr>
          <w:rFonts w:asciiTheme="majorEastAsia" w:eastAsiaTheme="majorEastAsia" w:hAnsiTheme="majorEastAsia" w:hint="eastAsia"/>
          <w:sz w:val="20"/>
          <w:szCs w:val="20"/>
        </w:rPr>
        <w:t>単元３　電流とその利用</w:t>
      </w:r>
    </w:p>
    <w:tbl>
      <w:tblPr>
        <w:tblStyle w:val="a3"/>
        <w:tblW w:w="15411" w:type="dxa"/>
        <w:tblLayout w:type="fixed"/>
        <w:tblCellMar>
          <w:top w:w="28" w:type="dxa"/>
          <w:left w:w="57" w:type="dxa"/>
          <w:bottom w:w="28" w:type="dxa"/>
          <w:right w:w="57" w:type="dxa"/>
        </w:tblCellMar>
        <w:tblLook w:val="04A0" w:firstRow="1" w:lastRow="0" w:firstColumn="1" w:lastColumn="0" w:noHBand="0" w:noVBand="1"/>
      </w:tblPr>
      <w:tblGrid>
        <w:gridCol w:w="7959"/>
        <w:gridCol w:w="2484"/>
        <w:gridCol w:w="2484"/>
        <w:gridCol w:w="2484"/>
      </w:tblGrid>
      <w:tr w:rsidR="00023E45" w:rsidRPr="005B4DDB" w14:paraId="3A8A21F3" w14:textId="77777777" w:rsidTr="00226735">
        <w:trPr>
          <w:trHeight w:val="20"/>
        </w:trPr>
        <w:tc>
          <w:tcPr>
            <w:tcW w:w="7959" w:type="dxa"/>
            <w:vMerge w:val="restart"/>
            <w:shd w:val="clear" w:color="auto" w:fill="D9D9D9" w:themeFill="background1" w:themeFillShade="D9"/>
            <w:noWrap/>
            <w:vAlign w:val="center"/>
            <w:hideMark/>
          </w:tcPr>
          <w:p w14:paraId="5BE7E5E6" w14:textId="77777777" w:rsidR="00023E45" w:rsidRPr="005B4DDB" w:rsidRDefault="00023E45" w:rsidP="00023E45">
            <w:pPr>
              <w:jc w:val="center"/>
            </w:pPr>
            <w:r w:rsidRPr="005B4DDB">
              <w:rPr>
                <w:rFonts w:hint="eastAsia"/>
              </w:rPr>
              <w:t>単元のねらい</w:t>
            </w:r>
          </w:p>
        </w:tc>
        <w:tc>
          <w:tcPr>
            <w:tcW w:w="7452" w:type="dxa"/>
            <w:gridSpan w:val="3"/>
            <w:shd w:val="clear" w:color="auto" w:fill="D9D9D9" w:themeFill="background1" w:themeFillShade="D9"/>
            <w:vAlign w:val="center"/>
            <w:hideMark/>
          </w:tcPr>
          <w:p w14:paraId="6A6B8996" w14:textId="77777777" w:rsidR="00023E45" w:rsidRPr="005B4DDB" w:rsidRDefault="00023E45" w:rsidP="00023E45">
            <w:pPr>
              <w:jc w:val="center"/>
            </w:pPr>
            <w:r w:rsidRPr="005B4DDB">
              <w:rPr>
                <w:rFonts w:hint="eastAsia"/>
              </w:rPr>
              <w:t>観点別評価例</w:t>
            </w:r>
          </w:p>
        </w:tc>
      </w:tr>
      <w:tr w:rsidR="00023E45" w:rsidRPr="005B4DDB" w14:paraId="4C85E2F0" w14:textId="77777777" w:rsidTr="00023E45">
        <w:trPr>
          <w:trHeight w:val="20"/>
        </w:trPr>
        <w:tc>
          <w:tcPr>
            <w:tcW w:w="7959" w:type="dxa"/>
            <w:vMerge/>
            <w:shd w:val="clear" w:color="auto" w:fill="D9D9D9" w:themeFill="background1" w:themeFillShade="D9"/>
            <w:vAlign w:val="center"/>
            <w:hideMark/>
          </w:tcPr>
          <w:p w14:paraId="604534AD" w14:textId="77777777" w:rsidR="00023E45" w:rsidRPr="005B4DDB" w:rsidRDefault="00023E45" w:rsidP="00023E45">
            <w:pPr>
              <w:jc w:val="center"/>
            </w:pPr>
          </w:p>
        </w:tc>
        <w:tc>
          <w:tcPr>
            <w:tcW w:w="2484" w:type="dxa"/>
            <w:shd w:val="clear" w:color="auto" w:fill="D9D9D9" w:themeFill="background1" w:themeFillShade="D9"/>
            <w:noWrap/>
            <w:vAlign w:val="center"/>
            <w:hideMark/>
          </w:tcPr>
          <w:p w14:paraId="5A02C309" w14:textId="77777777" w:rsidR="00023E45" w:rsidRPr="005B4DDB" w:rsidRDefault="00023E45" w:rsidP="00023E45">
            <w:pPr>
              <w:jc w:val="center"/>
            </w:pPr>
            <w:r w:rsidRPr="005B4DDB">
              <w:rPr>
                <w:rFonts w:hint="eastAsia"/>
              </w:rPr>
              <w:t>知識・技能</w:t>
            </w:r>
          </w:p>
        </w:tc>
        <w:tc>
          <w:tcPr>
            <w:tcW w:w="2484" w:type="dxa"/>
            <w:shd w:val="clear" w:color="auto" w:fill="D9D9D9" w:themeFill="background1" w:themeFillShade="D9"/>
            <w:noWrap/>
            <w:vAlign w:val="center"/>
            <w:hideMark/>
          </w:tcPr>
          <w:p w14:paraId="37012994" w14:textId="77777777" w:rsidR="00023E45" w:rsidRPr="005B4DDB" w:rsidRDefault="00023E45" w:rsidP="00023E45">
            <w:pPr>
              <w:jc w:val="center"/>
            </w:pPr>
            <w:r w:rsidRPr="005B4DDB">
              <w:rPr>
                <w:rFonts w:hint="eastAsia"/>
              </w:rPr>
              <w:t>思考・判断・表現</w:t>
            </w:r>
          </w:p>
        </w:tc>
        <w:tc>
          <w:tcPr>
            <w:tcW w:w="2484" w:type="dxa"/>
            <w:shd w:val="clear" w:color="auto" w:fill="D9D9D9" w:themeFill="background1" w:themeFillShade="D9"/>
            <w:noWrap/>
            <w:vAlign w:val="center"/>
            <w:hideMark/>
          </w:tcPr>
          <w:p w14:paraId="42A4EF87" w14:textId="77777777" w:rsidR="00023E45" w:rsidRPr="005B4DDB" w:rsidRDefault="00023E45" w:rsidP="00023E45">
            <w:pPr>
              <w:jc w:val="center"/>
            </w:pPr>
            <w:r w:rsidRPr="005B4DDB">
              <w:rPr>
                <w:rFonts w:hint="eastAsia"/>
              </w:rPr>
              <w:t>主体的に学習に取り組む態度</w:t>
            </w:r>
          </w:p>
        </w:tc>
      </w:tr>
      <w:tr w:rsidR="00023E45" w:rsidRPr="005B4DDB" w14:paraId="465EC31F" w14:textId="77777777" w:rsidTr="00226735">
        <w:trPr>
          <w:trHeight w:val="20"/>
        </w:trPr>
        <w:tc>
          <w:tcPr>
            <w:tcW w:w="7959" w:type="dxa"/>
            <w:hideMark/>
          </w:tcPr>
          <w:p w14:paraId="475FE34F" w14:textId="77777777" w:rsidR="00023E45" w:rsidRPr="005B4DDB" w:rsidRDefault="00023E45">
            <w:r w:rsidRPr="005B4DDB">
              <w:rPr>
                <w:rFonts w:hint="eastAsia"/>
              </w:rPr>
              <w:t xml:space="preserve">　電流，磁界に関する事物・現象を日常生活や社会と関連付けながら，電流，電流と磁界を理解するとともに，それらの観察，実験などに関する技能を身に付ける。</w:t>
            </w:r>
            <w:r w:rsidRPr="005B4DDB">
              <w:rPr>
                <w:rFonts w:hint="eastAsia"/>
              </w:rPr>
              <w:br/>
              <w:t xml:space="preserve">　電流，磁界に関する現象について，見通しをもって解決する方法を立案して観察，実験などを行い，その結果を分析して解釈し，電流と電圧，電流の働き，静電気，電流と磁界の規則性や関係性を見いだして表現する。</w:t>
            </w:r>
            <w:r w:rsidRPr="005B4DDB">
              <w:rPr>
                <w:rFonts w:hint="eastAsia"/>
              </w:rPr>
              <w:br/>
              <w:t xml:space="preserve">　電流とその利用に関する事物・現象に進んで関わり，科学的に探究しようとする態度を養うとともに，自然を総合的に見ることができるようになる。</w:t>
            </w:r>
          </w:p>
          <w:p w14:paraId="44A02A89" w14:textId="77777777" w:rsidR="00023E45" w:rsidRPr="005B4DDB" w:rsidRDefault="00023E45" w:rsidP="005B4DDB">
            <w:r w:rsidRPr="005B4DDB">
              <w:rPr>
                <w:rFonts w:hint="eastAsia"/>
              </w:rPr>
              <w:t xml:space="preserve">　</w:t>
            </w:r>
          </w:p>
        </w:tc>
        <w:tc>
          <w:tcPr>
            <w:tcW w:w="2484" w:type="dxa"/>
            <w:hideMark/>
          </w:tcPr>
          <w:p w14:paraId="4F8CA5A2" w14:textId="77777777" w:rsidR="00023E45" w:rsidRPr="005B4DDB" w:rsidRDefault="00023E45">
            <w:r w:rsidRPr="005B4DDB">
              <w:rPr>
                <w:rFonts w:hint="eastAsia"/>
              </w:rPr>
              <w:t xml:space="preserve">　電流，磁界に関する事物・現象を日常生活や社会と関連付けながら，電流，電流と磁界を理解しているとともに，それらの観察，実験などに関する技能を身に付けている。</w:t>
            </w:r>
          </w:p>
        </w:tc>
        <w:tc>
          <w:tcPr>
            <w:tcW w:w="2484" w:type="dxa"/>
            <w:hideMark/>
          </w:tcPr>
          <w:p w14:paraId="61BB05DA" w14:textId="77777777" w:rsidR="00023E45" w:rsidRPr="005B4DDB" w:rsidRDefault="00023E45">
            <w:r w:rsidRPr="005B4DDB">
              <w:rPr>
                <w:rFonts w:hint="eastAsia"/>
              </w:rPr>
              <w:t xml:space="preserve">　電流，磁界に関する現象について，見通しをもって解決する方法を立案して観察，実験などを行い，その結果を分析して解釈し，電流と電圧，電流の働き，静電気，電流と磁界の規則性や関係性を見いだして表現している。</w:t>
            </w:r>
          </w:p>
        </w:tc>
        <w:tc>
          <w:tcPr>
            <w:tcW w:w="2484" w:type="dxa"/>
            <w:hideMark/>
          </w:tcPr>
          <w:p w14:paraId="5EDC5968" w14:textId="77777777" w:rsidR="00023E45" w:rsidRPr="005B4DDB" w:rsidRDefault="00023E45">
            <w:r w:rsidRPr="005B4DDB">
              <w:rPr>
                <w:rFonts w:hint="eastAsia"/>
              </w:rPr>
              <w:t xml:space="preserve">　電流とその利用に関する事物・現象に進んで関わり，見通しをもったり振り返ったりするなど，科学的に探究しようとしている。</w:t>
            </w:r>
          </w:p>
        </w:tc>
      </w:tr>
    </w:tbl>
    <w:p w14:paraId="3C705C05" w14:textId="77777777" w:rsidR="005B4DDB" w:rsidRDefault="005B4DDB" w:rsidP="00023E45">
      <w:pPr>
        <w:jc w:val="right"/>
      </w:pPr>
      <w:r w:rsidRPr="005B4DDB">
        <w:rPr>
          <w:rFonts w:hint="eastAsia"/>
        </w:rPr>
        <w:t>出典：国立教育政策研究所『「指導と評価の一体化」のための学習評価に関する参考資料』</w:t>
      </w:r>
    </w:p>
    <w:p w14:paraId="3D870AE7" w14:textId="77777777" w:rsidR="005B4DDB" w:rsidRDefault="005B4DDB" w:rsidP="00417D64"/>
    <w:p w14:paraId="00BA06A8" w14:textId="77777777" w:rsidR="005B4DDB" w:rsidRPr="00023E45" w:rsidRDefault="005B4DDB" w:rsidP="00417D64">
      <w:pPr>
        <w:rPr>
          <w:rFonts w:asciiTheme="majorEastAsia" w:eastAsiaTheme="majorEastAsia" w:hAnsiTheme="majorEastAsia"/>
        </w:rPr>
      </w:pPr>
      <w:r w:rsidRPr="00023E45">
        <w:rPr>
          <w:rFonts w:asciiTheme="majorEastAsia" w:eastAsiaTheme="majorEastAsia" w:hAnsiTheme="majorEastAsia" w:hint="eastAsia"/>
        </w:rPr>
        <w:t>１章　電流と回路（14時間）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6A34BF" w:rsidRPr="005B4DDB" w14:paraId="47D17439" w14:textId="77777777" w:rsidTr="00226735">
        <w:trPr>
          <w:trHeight w:val="20"/>
        </w:trPr>
        <w:tc>
          <w:tcPr>
            <w:tcW w:w="7995" w:type="dxa"/>
            <w:vMerge w:val="restart"/>
            <w:shd w:val="clear" w:color="auto" w:fill="D9D9D9" w:themeFill="background1" w:themeFillShade="D9"/>
            <w:noWrap/>
            <w:vAlign w:val="center"/>
            <w:hideMark/>
          </w:tcPr>
          <w:p w14:paraId="7B9DFA20" w14:textId="77777777" w:rsidR="006A34BF" w:rsidRPr="005B4DDB" w:rsidRDefault="006A34BF" w:rsidP="006A34BF">
            <w:pPr>
              <w:jc w:val="center"/>
            </w:pPr>
            <w:r w:rsidRPr="005B4DDB">
              <w:rPr>
                <w:rFonts w:hint="eastAsia"/>
              </w:rPr>
              <w:t>章のねらい</w:t>
            </w:r>
          </w:p>
        </w:tc>
        <w:tc>
          <w:tcPr>
            <w:tcW w:w="7485" w:type="dxa"/>
            <w:gridSpan w:val="3"/>
            <w:shd w:val="clear" w:color="auto" w:fill="D9D9D9" w:themeFill="background1" w:themeFillShade="D9"/>
            <w:vAlign w:val="center"/>
            <w:hideMark/>
          </w:tcPr>
          <w:p w14:paraId="76918613" w14:textId="77777777" w:rsidR="006A34BF" w:rsidRPr="005B4DDB" w:rsidRDefault="006A34BF" w:rsidP="006A34BF">
            <w:pPr>
              <w:jc w:val="center"/>
            </w:pPr>
            <w:r w:rsidRPr="005B4DDB">
              <w:rPr>
                <w:rFonts w:hint="eastAsia"/>
              </w:rPr>
              <w:t>観点別評価例</w:t>
            </w:r>
          </w:p>
        </w:tc>
      </w:tr>
      <w:tr w:rsidR="006A34BF" w:rsidRPr="005B4DDB" w14:paraId="2ADED7F3" w14:textId="77777777" w:rsidTr="006A34BF">
        <w:trPr>
          <w:trHeight w:val="20"/>
        </w:trPr>
        <w:tc>
          <w:tcPr>
            <w:tcW w:w="7995" w:type="dxa"/>
            <w:vMerge/>
            <w:shd w:val="clear" w:color="auto" w:fill="D9D9D9" w:themeFill="background1" w:themeFillShade="D9"/>
            <w:vAlign w:val="center"/>
            <w:hideMark/>
          </w:tcPr>
          <w:p w14:paraId="49648925" w14:textId="77777777" w:rsidR="006A34BF" w:rsidRPr="005B4DDB" w:rsidRDefault="006A34BF" w:rsidP="006A34BF">
            <w:pPr>
              <w:jc w:val="center"/>
            </w:pPr>
          </w:p>
        </w:tc>
        <w:tc>
          <w:tcPr>
            <w:tcW w:w="2495" w:type="dxa"/>
            <w:shd w:val="clear" w:color="auto" w:fill="D9D9D9" w:themeFill="background1" w:themeFillShade="D9"/>
            <w:noWrap/>
            <w:vAlign w:val="center"/>
            <w:hideMark/>
          </w:tcPr>
          <w:p w14:paraId="30EE337F" w14:textId="77777777" w:rsidR="006A34BF" w:rsidRPr="005B4DDB" w:rsidRDefault="006A34BF" w:rsidP="006A34BF">
            <w:pPr>
              <w:jc w:val="center"/>
            </w:pPr>
            <w:r w:rsidRPr="005B4DDB">
              <w:rPr>
                <w:rFonts w:hint="eastAsia"/>
              </w:rPr>
              <w:t>知識・技能</w:t>
            </w:r>
          </w:p>
        </w:tc>
        <w:tc>
          <w:tcPr>
            <w:tcW w:w="2495" w:type="dxa"/>
            <w:shd w:val="clear" w:color="auto" w:fill="D9D9D9" w:themeFill="background1" w:themeFillShade="D9"/>
            <w:noWrap/>
            <w:vAlign w:val="center"/>
            <w:hideMark/>
          </w:tcPr>
          <w:p w14:paraId="3D3A6DEC" w14:textId="77777777" w:rsidR="006A34BF" w:rsidRPr="005B4DDB" w:rsidRDefault="006A34BF" w:rsidP="006A34BF">
            <w:pPr>
              <w:jc w:val="center"/>
            </w:pPr>
            <w:r w:rsidRPr="005B4DDB">
              <w:rPr>
                <w:rFonts w:hint="eastAsia"/>
              </w:rPr>
              <w:t>思考・判断・表現</w:t>
            </w:r>
          </w:p>
        </w:tc>
        <w:tc>
          <w:tcPr>
            <w:tcW w:w="2495" w:type="dxa"/>
            <w:shd w:val="clear" w:color="auto" w:fill="D9D9D9" w:themeFill="background1" w:themeFillShade="D9"/>
            <w:noWrap/>
            <w:vAlign w:val="center"/>
            <w:hideMark/>
          </w:tcPr>
          <w:p w14:paraId="0597C7F6" w14:textId="77777777" w:rsidR="006A34BF" w:rsidRPr="005B4DDB" w:rsidRDefault="006A34BF" w:rsidP="006A34BF">
            <w:pPr>
              <w:jc w:val="center"/>
            </w:pPr>
            <w:r w:rsidRPr="005B4DDB">
              <w:rPr>
                <w:rFonts w:hint="eastAsia"/>
              </w:rPr>
              <w:t>主体的に学習に取り組む態度</w:t>
            </w:r>
          </w:p>
        </w:tc>
      </w:tr>
      <w:tr w:rsidR="006A34BF" w:rsidRPr="005B4DDB" w14:paraId="1436E9FD" w14:textId="77777777" w:rsidTr="00226735">
        <w:trPr>
          <w:trHeight w:val="20"/>
        </w:trPr>
        <w:tc>
          <w:tcPr>
            <w:tcW w:w="7995" w:type="dxa"/>
            <w:hideMark/>
          </w:tcPr>
          <w:p w14:paraId="420F45DE" w14:textId="77777777" w:rsidR="006A34BF" w:rsidRDefault="006A34BF" w:rsidP="006A34BF">
            <w:pPr>
              <w:ind w:left="180" w:hangingChars="100" w:hanging="180"/>
            </w:pPr>
            <w:r w:rsidRPr="005B4DDB">
              <w:rPr>
                <w:rFonts w:hint="eastAsia"/>
              </w:rPr>
              <w:t>・直列回路や並列回路をつくり，回路の電流や電圧を測定する実験を行い，回路の各点を流れる電流や各部に加わる電圧についての規則性を見いだして理解する。</w:t>
            </w:r>
          </w:p>
          <w:p w14:paraId="5EF81F27" w14:textId="52641E26" w:rsidR="006A34BF" w:rsidRDefault="006A34BF" w:rsidP="006A34BF">
            <w:pPr>
              <w:ind w:left="180" w:hangingChars="100" w:hanging="180"/>
            </w:pPr>
            <w:r w:rsidRPr="005B4DDB">
              <w:rPr>
                <w:rFonts w:hint="eastAsia"/>
              </w:rPr>
              <w:t>・金属線に加わる電圧と電流を測定する実験を行い，電圧と電流の関係を見いだして理解するとともに，金属線には電気抵抗があることを理解する。また，物質の種類によって抵抗の値が異なることや，</w:t>
            </w:r>
            <w:r w:rsidR="00E659B6">
              <w:t>2</w:t>
            </w:r>
            <w:r w:rsidRPr="005B4DDB">
              <w:rPr>
                <w:rFonts w:hint="eastAsia"/>
              </w:rPr>
              <w:t>つの抵抗をつな</w:t>
            </w:r>
            <w:r w:rsidR="00E659B6">
              <w:rPr>
                <w:rFonts w:hint="eastAsia"/>
              </w:rPr>
              <w:t>いだ</w:t>
            </w:r>
            <w:r w:rsidRPr="005B4DDB">
              <w:rPr>
                <w:rFonts w:hint="eastAsia"/>
              </w:rPr>
              <w:t>場合の合成抵抗について知る。</w:t>
            </w:r>
          </w:p>
          <w:p w14:paraId="6FCFFC46" w14:textId="77777777" w:rsidR="006A34BF" w:rsidRPr="005B4DDB" w:rsidRDefault="006A34BF" w:rsidP="006A34BF">
            <w:pPr>
              <w:ind w:left="180" w:hangingChars="100" w:hanging="180"/>
            </w:pPr>
            <w:r w:rsidRPr="005B4DDB">
              <w:rPr>
                <w:rFonts w:hint="eastAsia"/>
              </w:rPr>
              <w:t>・電流によって熱や光などを発生させる実験を行い，熱や光などが取り出せること及び電力の違いによって発生する熱や光などの量に違いがあることを見いだして理解する。また，電力量や熱量について知る。</w:t>
            </w:r>
          </w:p>
          <w:p w14:paraId="190DF2DB" w14:textId="77777777" w:rsidR="006A34BF" w:rsidRPr="005B4DDB" w:rsidRDefault="006A34BF" w:rsidP="006A34BF">
            <w:pPr>
              <w:ind w:left="180" w:hangingChars="100" w:hanging="180"/>
            </w:pPr>
            <w:r w:rsidRPr="005B4DDB">
              <w:rPr>
                <w:rFonts w:hint="eastAsia"/>
              </w:rPr>
              <w:t xml:space="preserve">　</w:t>
            </w:r>
          </w:p>
        </w:tc>
        <w:tc>
          <w:tcPr>
            <w:tcW w:w="2495" w:type="dxa"/>
            <w:hideMark/>
          </w:tcPr>
          <w:p w14:paraId="472A84EA" w14:textId="77777777" w:rsidR="006A34BF" w:rsidRPr="005B4DDB" w:rsidRDefault="006A34BF">
            <w:r w:rsidRPr="005B4DDB">
              <w:rPr>
                <w:rFonts w:hint="eastAsia"/>
              </w:rPr>
              <w:t xml:space="preserve">　電流に関する事物・現象を日常生活や社会と関連付けながら，回路と電流・電圧，電流・電圧と抵抗，電気とそのエネルギー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4539D82E" w14:textId="77777777" w:rsidR="006A34BF" w:rsidRPr="005B4DDB" w:rsidRDefault="006A34BF">
            <w:r w:rsidRPr="005B4DDB">
              <w:rPr>
                <w:rFonts w:hint="eastAsia"/>
              </w:rPr>
              <w:t xml:space="preserve">　電流に関する現象について，見通しをもって解決する方法を立案して観察，実験などを行い，その結果を分析して解釈し，電流と電圧，電流の働きの規則性や関係性を見いだして表現しているなど，科学的に探究している。</w:t>
            </w:r>
          </w:p>
        </w:tc>
        <w:tc>
          <w:tcPr>
            <w:tcW w:w="2495" w:type="dxa"/>
            <w:hideMark/>
          </w:tcPr>
          <w:p w14:paraId="57272803" w14:textId="77777777" w:rsidR="006A34BF" w:rsidRPr="005B4DDB" w:rsidRDefault="006A34BF">
            <w:r w:rsidRPr="005B4DDB">
              <w:rPr>
                <w:rFonts w:hint="eastAsia"/>
              </w:rPr>
              <w:t xml:space="preserve">　電流に関する事物・現象に進んで関わり，見通しをもったり振り返ったりするなど，科学的に探究しようとしている。</w:t>
            </w:r>
          </w:p>
        </w:tc>
      </w:tr>
    </w:tbl>
    <w:p w14:paraId="19BB3BCB" w14:textId="77777777" w:rsidR="005B4DDB" w:rsidRDefault="005B4DDB" w:rsidP="006A34BF">
      <w:pPr>
        <w:jc w:val="right"/>
      </w:pPr>
      <w:r w:rsidRPr="005B4DDB">
        <w:rPr>
          <w:rFonts w:hint="eastAsia"/>
        </w:rPr>
        <w:t>参考：国立教育政策研究所『「指導と評価の一体化」のための学習評価に関する参考資料』</w:t>
      </w:r>
    </w:p>
    <w:p w14:paraId="3EF1AD05" w14:textId="77777777" w:rsidR="00226735" w:rsidRDefault="00226735" w:rsidP="00417D64">
      <w:r>
        <w:br w:type="page"/>
      </w:r>
    </w:p>
    <w:p w14:paraId="58875D3A" w14:textId="77777777" w:rsidR="005B4DDB" w:rsidRDefault="005B4DDB" w:rsidP="00417D64"/>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226735" w:rsidRPr="005B4DDB" w14:paraId="7EEB7B08" w14:textId="77777777" w:rsidTr="00226735">
        <w:trPr>
          <w:trHeight w:val="20"/>
        </w:trPr>
        <w:tc>
          <w:tcPr>
            <w:tcW w:w="473" w:type="dxa"/>
            <w:vMerge w:val="restart"/>
            <w:shd w:val="clear" w:color="auto" w:fill="D9D9D9" w:themeFill="background1" w:themeFillShade="D9"/>
            <w:vAlign w:val="center"/>
            <w:hideMark/>
          </w:tcPr>
          <w:p w14:paraId="5C104DB0" w14:textId="77777777" w:rsidR="00226735" w:rsidRPr="005B4DDB" w:rsidRDefault="00226735" w:rsidP="006A34BF">
            <w:pPr>
              <w:jc w:val="center"/>
            </w:pPr>
            <w:r w:rsidRPr="005B4DDB">
              <w:rPr>
                <w:rFonts w:hint="eastAsia"/>
              </w:rPr>
              <w:t>時</w:t>
            </w:r>
            <w:r w:rsidRPr="005B4DDB">
              <w:rPr>
                <w:rFonts w:hint="eastAsia"/>
              </w:rPr>
              <w:br/>
              <w:t>数</w:t>
            </w:r>
          </w:p>
        </w:tc>
        <w:tc>
          <w:tcPr>
            <w:tcW w:w="3912" w:type="dxa"/>
            <w:vMerge w:val="restart"/>
            <w:shd w:val="clear" w:color="auto" w:fill="D9D9D9" w:themeFill="background1" w:themeFillShade="D9"/>
            <w:vAlign w:val="center"/>
            <w:hideMark/>
          </w:tcPr>
          <w:p w14:paraId="78814E0C" w14:textId="77777777" w:rsidR="00226735" w:rsidRPr="005B4DDB" w:rsidRDefault="00226735" w:rsidP="006A34BF">
            <w:pPr>
              <w:jc w:val="center"/>
            </w:pPr>
            <w:r w:rsidRPr="005B4DDB">
              <w:rPr>
                <w:rFonts w:hint="eastAsia"/>
              </w:rPr>
              <w:t>項目</w:t>
            </w:r>
            <w:r w:rsidRPr="005B4DDB">
              <w:rPr>
                <w:rFonts w:hint="eastAsia"/>
              </w:rPr>
              <w:br/>
              <w:t>＜項の目標＞</w:t>
            </w:r>
          </w:p>
        </w:tc>
        <w:tc>
          <w:tcPr>
            <w:tcW w:w="3629" w:type="dxa"/>
            <w:gridSpan w:val="2"/>
            <w:vMerge w:val="restart"/>
            <w:shd w:val="clear" w:color="auto" w:fill="D9D9D9" w:themeFill="background1" w:themeFillShade="D9"/>
            <w:vAlign w:val="center"/>
            <w:hideMark/>
          </w:tcPr>
          <w:p w14:paraId="139C1EE5" w14:textId="77777777" w:rsidR="00226735" w:rsidRPr="005B4DDB" w:rsidRDefault="00226735" w:rsidP="006A34BF">
            <w:pPr>
              <w:jc w:val="center"/>
            </w:pPr>
            <w:r w:rsidRPr="005B4DDB">
              <w:rPr>
                <w:rFonts w:hint="eastAsia"/>
              </w:rPr>
              <w:t>観察・実験</w:t>
            </w:r>
          </w:p>
        </w:tc>
        <w:tc>
          <w:tcPr>
            <w:tcW w:w="7485" w:type="dxa"/>
            <w:gridSpan w:val="3"/>
            <w:shd w:val="clear" w:color="auto" w:fill="D9D9D9" w:themeFill="background1" w:themeFillShade="D9"/>
            <w:vAlign w:val="center"/>
            <w:hideMark/>
          </w:tcPr>
          <w:p w14:paraId="6759E678" w14:textId="77777777" w:rsidR="00226735" w:rsidRPr="005B4DDB" w:rsidRDefault="00226735" w:rsidP="006A34BF">
            <w:pPr>
              <w:jc w:val="center"/>
            </w:pPr>
            <w:r w:rsidRPr="005B4DDB">
              <w:rPr>
                <w:rFonts w:hint="eastAsia"/>
              </w:rPr>
              <w:t>観点別評価例</w:t>
            </w:r>
          </w:p>
        </w:tc>
      </w:tr>
      <w:tr w:rsidR="00226735" w:rsidRPr="005B4DDB" w14:paraId="78650A15" w14:textId="77777777" w:rsidTr="00226735">
        <w:trPr>
          <w:trHeight w:val="20"/>
        </w:trPr>
        <w:tc>
          <w:tcPr>
            <w:tcW w:w="473" w:type="dxa"/>
            <w:vMerge/>
            <w:shd w:val="clear" w:color="auto" w:fill="D9D9D9" w:themeFill="background1" w:themeFillShade="D9"/>
            <w:vAlign w:val="center"/>
            <w:hideMark/>
          </w:tcPr>
          <w:p w14:paraId="2ADBE243" w14:textId="77777777" w:rsidR="00226735" w:rsidRPr="005B4DDB" w:rsidRDefault="00226735" w:rsidP="006A34BF">
            <w:pPr>
              <w:jc w:val="center"/>
            </w:pPr>
          </w:p>
        </w:tc>
        <w:tc>
          <w:tcPr>
            <w:tcW w:w="3912" w:type="dxa"/>
            <w:vMerge/>
            <w:shd w:val="clear" w:color="auto" w:fill="D9D9D9" w:themeFill="background1" w:themeFillShade="D9"/>
            <w:vAlign w:val="center"/>
            <w:hideMark/>
          </w:tcPr>
          <w:p w14:paraId="5083DDA9" w14:textId="77777777" w:rsidR="00226735" w:rsidRPr="005B4DDB" w:rsidRDefault="00226735" w:rsidP="006A34BF">
            <w:pPr>
              <w:jc w:val="center"/>
            </w:pPr>
          </w:p>
        </w:tc>
        <w:tc>
          <w:tcPr>
            <w:tcW w:w="3629" w:type="dxa"/>
            <w:gridSpan w:val="2"/>
            <w:vMerge/>
            <w:shd w:val="clear" w:color="auto" w:fill="D9D9D9" w:themeFill="background1" w:themeFillShade="D9"/>
            <w:vAlign w:val="center"/>
            <w:hideMark/>
          </w:tcPr>
          <w:p w14:paraId="6DDB7482" w14:textId="77777777" w:rsidR="00226735" w:rsidRPr="005B4DDB" w:rsidRDefault="00226735" w:rsidP="006A34BF">
            <w:pPr>
              <w:jc w:val="center"/>
            </w:pPr>
          </w:p>
        </w:tc>
        <w:tc>
          <w:tcPr>
            <w:tcW w:w="2495" w:type="dxa"/>
            <w:shd w:val="clear" w:color="auto" w:fill="D9D9D9" w:themeFill="background1" w:themeFillShade="D9"/>
            <w:noWrap/>
            <w:vAlign w:val="center"/>
            <w:hideMark/>
          </w:tcPr>
          <w:p w14:paraId="17119072" w14:textId="77777777" w:rsidR="00226735" w:rsidRPr="005B4DDB" w:rsidRDefault="00226735" w:rsidP="006A34BF">
            <w:pPr>
              <w:jc w:val="center"/>
            </w:pPr>
            <w:r w:rsidRPr="005B4DDB">
              <w:rPr>
                <w:rFonts w:hint="eastAsia"/>
              </w:rPr>
              <w:t>知識・技能</w:t>
            </w:r>
          </w:p>
        </w:tc>
        <w:tc>
          <w:tcPr>
            <w:tcW w:w="2495" w:type="dxa"/>
            <w:shd w:val="clear" w:color="auto" w:fill="D9D9D9" w:themeFill="background1" w:themeFillShade="D9"/>
            <w:noWrap/>
            <w:vAlign w:val="center"/>
            <w:hideMark/>
          </w:tcPr>
          <w:p w14:paraId="17DF2A93" w14:textId="77777777" w:rsidR="00226735" w:rsidRPr="005B4DDB" w:rsidRDefault="00226735" w:rsidP="006A34BF">
            <w:pPr>
              <w:jc w:val="center"/>
            </w:pPr>
            <w:r w:rsidRPr="005B4DDB">
              <w:rPr>
                <w:rFonts w:hint="eastAsia"/>
              </w:rPr>
              <w:t>思考・判断・表現</w:t>
            </w:r>
          </w:p>
        </w:tc>
        <w:tc>
          <w:tcPr>
            <w:tcW w:w="2495" w:type="dxa"/>
            <w:shd w:val="clear" w:color="auto" w:fill="D9D9D9" w:themeFill="background1" w:themeFillShade="D9"/>
            <w:noWrap/>
            <w:vAlign w:val="center"/>
            <w:hideMark/>
          </w:tcPr>
          <w:p w14:paraId="677115FA" w14:textId="77777777" w:rsidR="00226735" w:rsidRPr="005B4DDB" w:rsidRDefault="00226735" w:rsidP="006A34BF">
            <w:pPr>
              <w:jc w:val="center"/>
            </w:pPr>
            <w:r w:rsidRPr="005B4DDB">
              <w:rPr>
                <w:rFonts w:hint="eastAsia"/>
              </w:rPr>
              <w:t>主体的に学習に取り組む態度</w:t>
            </w:r>
          </w:p>
        </w:tc>
      </w:tr>
      <w:tr w:rsidR="005B4DDB" w:rsidRPr="005B4DDB" w14:paraId="639A94FD" w14:textId="77777777" w:rsidTr="00226735">
        <w:trPr>
          <w:trHeight w:val="20"/>
        </w:trPr>
        <w:tc>
          <w:tcPr>
            <w:tcW w:w="473" w:type="dxa"/>
            <w:vMerge w:val="restart"/>
            <w:hideMark/>
          </w:tcPr>
          <w:p w14:paraId="5740C7E8" w14:textId="77777777" w:rsidR="005B4DDB" w:rsidRPr="005B4DDB" w:rsidRDefault="005B4DDB" w:rsidP="006A34BF">
            <w:pPr>
              <w:jc w:val="center"/>
            </w:pPr>
            <w:r w:rsidRPr="005B4DDB">
              <w:rPr>
                <w:rFonts w:hint="eastAsia"/>
              </w:rPr>
              <w:t>4</w:t>
            </w:r>
          </w:p>
        </w:tc>
        <w:tc>
          <w:tcPr>
            <w:tcW w:w="3912" w:type="dxa"/>
            <w:vMerge w:val="restart"/>
            <w:hideMark/>
          </w:tcPr>
          <w:p w14:paraId="6B41E7EB" w14:textId="77777777" w:rsidR="005B4DDB" w:rsidRPr="005B4DDB" w:rsidRDefault="005B4DDB" w:rsidP="006A34BF">
            <w:r w:rsidRPr="005B4DDB">
              <w:rPr>
                <w:rFonts w:hint="eastAsia"/>
              </w:rPr>
              <w:t>1　回路の電流</w:t>
            </w:r>
            <w:r w:rsidRPr="005B4DDB">
              <w:rPr>
                <w:rFonts w:hint="eastAsia"/>
              </w:rPr>
              <w:br/>
              <w:t>Ａ　電流の大きさ</w:t>
            </w:r>
            <w:r w:rsidRPr="005B4DDB">
              <w:rPr>
                <w:rFonts w:hint="eastAsia"/>
              </w:rPr>
              <w:br/>
              <w:t>Ｂ　直列回路や並列回路を流れる電流</w:t>
            </w:r>
            <w:r w:rsidRPr="005B4DDB">
              <w:rPr>
                <w:rFonts w:hint="eastAsia"/>
              </w:rPr>
              <w:br/>
            </w:r>
            <w:r w:rsidRPr="005B4DDB">
              <w:rPr>
                <w:rFonts w:hint="eastAsia"/>
              </w:rPr>
              <w:br/>
              <w:t>◆１分野（３）ア（ア）㋐，イ</w:t>
            </w:r>
            <w:r w:rsidRPr="005B4DDB">
              <w:rPr>
                <w:rFonts w:hint="eastAsia"/>
              </w:rPr>
              <w:br/>
            </w:r>
            <w:r w:rsidRPr="005B4DDB">
              <w:rPr>
                <w:rFonts w:hint="eastAsia"/>
              </w:rPr>
              <w:br/>
              <w:t>〈直列回路や並列回路をつくり，回路の電流を測定する実験を行い，回路の各点を流れる電流についての規則性を見いだして理解する〉</w:t>
            </w:r>
          </w:p>
        </w:tc>
        <w:tc>
          <w:tcPr>
            <w:tcW w:w="3232" w:type="dxa"/>
            <w:vMerge w:val="restart"/>
            <w:hideMark/>
          </w:tcPr>
          <w:p w14:paraId="5A6B1E00" w14:textId="77777777" w:rsidR="005B4DDB" w:rsidRPr="005B4DDB" w:rsidRDefault="005B4DDB" w:rsidP="006A34BF">
            <w:r w:rsidRPr="005B4DDB">
              <w:rPr>
                <w:rFonts w:hint="eastAsia"/>
              </w:rPr>
              <w:t>【実験1】豆電球やモーターに流れる電流の大きさ</w:t>
            </w:r>
            <w:r w:rsidRPr="005B4DDB">
              <w:rPr>
                <w:rFonts w:hint="eastAsia"/>
              </w:rPr>
              <w:br/>
              <w:t>「豆電球やモーターの前後を流れる電流の大きさを調べる」</w:t>
            </w:r>
            <w:r w:rsidRPr="005B4DDB">
              <w:rPr>
                <w:rFonts w:hint="eastAsia"/>
              </w:rPr>
              <w:br/>
            </w:r>
            <w:r w:rsidRPr="005B4DDB">
              <w:rPr>
                <w:rFonts w:hint="eastAsia"/>
              </w:rPr>
              <w:br/>
              <w:t>【実験2】電流の大きさ</w:t>
            </w:r>
            <w:r w:rsidRPr="005B4DDB">
              <w:rPr>
                <w:rFonts w:hint="eastAsia"/>
              </w:rPr>
              <w:br/>
              <w:t>「回路の各点を流れる電流の大きさを調べる」</w:t>
            </w:r>
          </w:p>
        </w:tc>
        <w:tc>
          <w:tcPr>
            <w:tcW w:w="397" w:type="dxa"/>
            <w:shd w:val="clear" w:color="auto" w:fill="D9D9D9" w:themeFill="background1" w:themeFillShade="D9"/>
            <w:textDirection w:val="tbRlV"/>
            <w:vAlign w:val="center"/>
            <w:hideMark/>
          </w:tcPr>
          <w:p w14:paraId="5A6ADB1D" w14:textId="77777777" w:rsidR="005B4DDB" w:rsidRPr="005B4DDB" w:rsidRDefault="005B4DDB" w:rsidP="006A34BF">
            <w:pPr>
              <w:jc w:val="center"/>
            </w:pPr>
            <w:r w:rsidRPr="005B4DDB">
              <w:rPr>
                <w:rFonts w:hint="eastAsia"/>
              </w:rPr>
              <w:t>規準</w:t>
            </w:r>
          </w:p>
        </w:tc>
        <w:tc>
          <w:tcPr>
            <w:tcW w:w="2495" w:type="dxa"/>
            <w:hideMark/>
          </w:tcPr>
          <w:p w14:paraId="5064BDB4" w14:textId="62D541E3" w:rsidR="00226735" w:rsidRDefault="00AF25F2" w:rsidP="00226735">
            <w:pPr>
              <w:ind w:left="180" w:hangingChars="100" w:hanging="180"/>
            </w:pPr>
            <w:r>
              <w:rPr>
                <w:rFonts w:hint="eastAsia"/>
              </w:rPr>
              <w:t>★</w:t>
            </w:r>
            <w:r w:rsidR="005B4DDB" w:rsidRPr="005B4DDB">
              <w:rPr>
                <w:rFonts w:hint="eastAsia"/>
              </w:rPr>
              <w:t>回路の各点を流れる電流の規則性について理解している。</w:t>
            </w:r>
          </w:p>
          <w:p w14:paraId="43CE77E2" w14:textId="5EAEC84C" w:rsidR="005B4DDB" w:rsidRPr="005B4DDB" w:rsidRDefault="00AF25F2" w:rsidP="00226735">
            <w:pPr>
              <w:ind w:left="180" w:hangingChars="100" w:hanging="180"/>
            </w:pPr>
            <w:r>
              <w:rPr>
                <w:rFonts w:hint="eastAsia"/>
              </w:rPr>
              <w:t>★</w:t>
            </w:r>
            <w:r w:rsidR="005B4DDB" w:rsidRPr="005B4DDB">
              <w:rPr>
                <w:rFonts w:hint="eastAsia"/>
              </w:rPr>
              <w:t>直列回路と並列回路を</w:t>
            </w:r>
            <w:r w:rsidR="00CC3D34">
              <w:rPr>
                <w:rFonts w:hint="eastAsia"/>
              </w:rPr>
              <w:t>つくり</w:t>
            </w:r>
            <w:r w:rsidR="005B4DDB" w:rsidRPr="005B4DDB">
              <w:rPr>
                <w:rFonts w:hint="eastAsia"/>
              </w:rPr>
              <w:t>，電流計を用い</w:t>
            </w:r>
            <w:r>
              <w:rPr>
                <w:rFonts w:hint="eastAsia"/>
              </w:rPr>
              <w:t>て各点を</w:t>
            </w:r>
            <w:r w:rsidR="005B4DDB" w:rsidRPr="005B4DDB">
              <w:rPr>
                <w:rFonts w:hint="eastAsia"/>
              </w:rPr>
              <w:t>流れる電流を測定する技能や，回路図</w:t>
            </w:r>
            <w:proofErr w:type="gramStart"/>
            <w:r w:rsidR="005B4DDB" w:rsidRPr="005B4DDB">
              <w:rPr>
                <w:rFonts w:hint="eastAsia"/>
              </w:rPr>
              <w:t>を</w:t>
            </w:r>
            <w:proofErr w:type="gramEnd"/>
            <w:r w:rsidR="005B4DDB" w:rsidRPr="005B4DDB">
              <w:rPr>
                <w:rFonts w:hint="eastAsia"/>
              </w:rPr>
              <w:t>かく技能</w:t>
            </w:r>
            <w:proofErr w:type="gramStart"/>
            <w:r w:rsidR="005B4DDB" w:rsidRPr="005B4DDB">
              <w:rPr>
                <w:rFonts w:hint="eastAsia"/>
              </w:rPr>
              <w:t>を</w:t>
            </w:r>
            <w:proofErr w:type="gramEnd"/>
            <w:r w:rsidR="005B4DDB" w:rsidRPr="005B4DDB">
              <w:rPr>
                <w:rFonts w:hint="eastAsia"/>
              </w:rPr>
              <w:t>身に付けている。</w:t>
            </w:r>
          </w:p>
        </w:tc>
        <w:tc>
          <w:tcPr>
            <w:tcW w:w="2495" w:type="dxa"/>
            <w:hideMark/>
          </w:tcPr>
          <w:p w14:paraId="62D9FC9B" w14:textId="77777777" w:rsidR="005B4DDB" w:rsidRPr="005B4DDB" w:rsidRDefault="005B4DDB" w:rsidP="00226735">
            <w:pPr>
              <w:ind w:left="180" w:hangingChars="100" w:hanging="180"/>
            </w:pPr>
            <w:r w:rsidRPr="005B4DDB">
              <w:rPr>
                <w:rFonts w:hint="eastAsia"/>
              </w:rPr>
              <w:t>★回路の各点を流れる電流を調べる実験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もって立案して行い，その結果を分析して解釈し，回路の各点を流れる電流の規則性を見いだして表現している。</w:t>
            </w:r>
          </w:p>
        </w:tc>
        <w:tc>
          <w:tcPr>
            <w:tcW w:w="2495" w:type="dxa"/>
            <w:hideMark/>
          </w:tcPr>
          <w:p w14:paraId="5FBCA88A" w14:textId="62D1A547" w:rsidR="005B4DDB" w:rsidRPr="005B4DDB" w:rsidRDefault="00AC461B" w:rsidP="00226735">
            <w:pPr>
              <w:ind w:left="180" w:hangingChars="100" w:hanging="180"/>
            </w:pPr>
            <w:r>
              <w:rPr>
                <w:rFonts w:hint="eastAsia"/>
              </w:rPr>
              <w:t>・回路の各点を流れる電流に関する事物</w:t>
            </w:r>
            <w:r w:rsidR="005B4DDB" w:rsidRPr="005B4DDB">
              <w:rPr>
                <w:rFonts w:hint="eastAsia"/>
              </w:rPr>
              <w:t>・現象に進んで関わり，見通しをもったり振り返ったりするなど，科学的に探究しようとしている。</w:t>
            </w:r>
          </w:p>
        </w:tc>
      </w:tr>
      <w:tr w:rsidR="005B4DDB" w:rsidRPr="005B4DDB" w14:paraId="109A8C7B" w14:textId="77777777" w:rsidTr="00226735">
        <w:trPr>
          <w:trHeight w:val="20"/>
        </w:trPr>
        <w:tc>
          <w:tcPr>
            <w:tcW w:w="473" w:type="dxa"/>
            <w:vMerge/>
            <w:hideMark/>
          </w:tcPr>
          <w:p w14:paraId="3C52AC77" w14:textId="77777777" w:rsidR="005B4DDB" w:rsidRPr="005B4DDB" w:rsidRDefault="005B4DDB" w:rsidP="006A34BF">
            <w:pPr>
              <w:jc w:val="center"/>
            </w:pPr>
          </w:p>
        </w:tc>
        <w:tc>
          <w:tcPr>
            <w:tcW w:w="3912" w:type="dxa"/>
            <w:vMerge/>
            <w:hideMark/>
          </w:tcPr>
          <w:p w14:paraId="4AAF230D" w14:textId="77777777" w:rsidR="005B4DDB" w:rsidRPr="005B4DDB" w:rsidRDefault="005B4DDB" w:rsidP="006A34BF"/>
        </w:tc>
        <w:tc>
          <w:tcPr>
            <w:tcW w:w="3232" w:type="dxa"/>
            <w:vMerge/>
            <w:hideMark/>
          </w:tcPr>
          <w:p w14:paraId="3BE0910D" w14:textId="77777777" w:rsidR="005B4DDB" w:rsidRPr="005B4DDB" w:rsidRDefault="005B4DDB" w:rsidP="006A34BF"/>
        </w:tc>
        <w:tc>
          <w:tcPr>
            <w:tcW w:w="397" w:type="dxa"/>
            <w:shd w:val="clear" w:color="auto" w:fill="D9D9D9" w:themeFill="background1" w:themeFillShade="D9"/>
            <w:noWrap/>
            <w:textDirection w:val="tbRlV"/>
            <w:vAlign w:val="center"/>
            <w:hideMark/>
          </w:tcPr>
          <w:p w14:paraId="312965B5" w14:textId="77777777" w:rsidR="005B4DDB" w:rsidRPr="005B4DDB" w:rsidRDefault="005B4DDB" w:rsidP="006A34BF">
            <w:pPr>
              <w:jc w:val="center"/>
            </w:pPr>
            <w:r w:rsidRPr="005B4DDB">
              <w:rPr>
                <w:rFonts w:hint="eastAsia"/>
              </w:rPr>
              <w:t>方法</w:t>
            </w:r>
          </w:p>
        </w:tc>
        <w:tc>
          <w:tcPr>
            <w:tcW w:w="2495" w:type="dxa"/>
            <w:hideMark/>
          </w:tcPr>
          <w:p w14:paraId="1C2F9D42" w14:textId="77777777" w:rsidR="005B4DDB" w:rsidRPr="005B4DDB" w:rsidRDefault="005B4DDB" w:rsidP="006A34BF">
            <w:r w:rsidRPr="005B4DDB">
              <w:rPr>
                <w:rFonts w:hint="eastAsia"/>
              </w:rPr>
              <w:t>行動観察，ワークシート，レポート，ペーパーテスト</w:t>
            </w:r>
          </w:p>
        </w:tc>
        <w:tc>
          <w:tcPr>
            <w:tcW w:w="2495" w:type="dxa"/>
            <w:hideMark/>
          </w:tcPr>
          <w:p w14:paraId="69B0B1E9" w14:textId="77777777" w:rsidR="005B4DDB" w:rsidRPr="005B4DDB" w:rsidRDefault="005B4DDB" w:rsidP="006A34BF">
            <w:r w:rsidRPr="005B4DDB">
              <w:rPr>
                <w:rFonts w:hint="eastAsia"/>
              </w:rPr>
              <w:t>ワークシート，レポート，発表，ペーパーテスト</w:t>
            </w:r>
          </w:p>
        </w:tc>
        <w:tc>
          <w:tcPr>
            <w:tcW w:w="2495" w:type="dxa"/>
            <w:hideMark/>
          </w:tcPr>
          <w:p w14:paraId="3AA615AE" w14:textId="77777777" w:rsidR="005B4DDB" w:rsidRPr="005B4DDB" w:rsidRDefault="005B4DDB" w:rsidP="006A34BF">
            <w:r w:rsidRPr="005B4DDB">
              <w:rPr>
                <w:rFonts w:hint="eastAsia"/>
              </w:rPr>
              <w:t>行動観察，ワークシート，レポート</w:t>
            </w:r>
          </w:p>
        </w:tc>
      </w:tr>
      <w:tr w:rsidR="005B4DDB" w:rsidRPr="005B4DDB" w14:paraId="263782EA" w14:textId="77777777" w:rsidTr="00226735">
        <w:trPr>
          <w:trHeight w:val="20"/>
        </w:trPr>
        <w:tc>
          <w:tcPr>
            <w:tcW w:w="473" w:type="dxa"/>
            <w:vMerge/>
            <w:hideMark/>
          </w:tcPr>
          <w:p w14:paraId="140BFD1D" w14:textId="77777777" w:rsidR="005B4DDB" w:rsidRPr="005B4DDB" w:rsidRDefault="005B4DDB" w:rsidP="006A34BF">
            <w:pPr>
              <w:jc w:val="center"/>
            </w:pPr>
          </w:p>
        </w:tc>
        <w:tc>
          <w:tcPr>
            <w:tcW w:w="3912" w:type="dxa"/>
            <w:vMerge/>
            <w:hideMark/>
          </w:tcPr>
          <w:p w14:paraId="2AF9FE61" w14:textId="77777777" w:rsidR="005B4DDB" w:rsidRPr="005B4DDB" w:rsidRDefault="005B4DDB" w:rsidP="006A34BF"/>
        </w:tc>
        <w:tc>
          <w:tcPr>
            <w:tcW w:w="3232" w:type="dxa"/>
            <w:vMerge/>
            <w:hideMark/>
          </w:tcPr>
          <w:p w14:paraId="53A09598" w14:textId="77777777" w:rsidR="005B4DDB" w:rsidRPr="005B4DDB" w:rsidRDefault="005B4DDB" w:rsidP="006A34BF"/>
        </w:tc>
        <w:tc>
          <w:tcPr>
            <w:tcW w:w="397" w:type="dxa"/>
            <w:shd w:val="clear" w:color="auto" w:fill="D9D9D9" w:themeFill="background1" w:themeFillShade="D9"/>
            <w:textDirection w:val="tbRlV"/>
            <w:vAlign w:val="center"/>
            <w:hideMark/>
          </w:tcPr>
          <w:p w14:paraId="5297D790" w14:textId="77777777" w:rsidR="005B4DDB" w:rsidRPr="005B4DDB" w:rsidRDefault="005B4DDB" w:rsidP="006A34BF">
            <w:pPr>
              <w:jc w:val="center"/>
            </w:pPr>
            <w:r w:rsidRPr="005B4DDB">
              <w:rPr>
                <w:rFonts w:hint="eastAsia"/>
              </w:rPr>
              <w:t>Ａ基準</w:t>
            </w:r>
          </w:p>
        </w:tc>
        <w:tc>
          <w:tcPr>
            <w:tcW w:w="2495" w:type="dxa"/>
            <w:hideMark/>
          </w:tcPr>
          <w:p w14:paraId="26358602" w14:textId="77777777" w:rsidR="00226735" w:rsidRDefault="005B4DDB" w:rsidP="00226735">
            <w:pPr>
              <w:ind w:left="180" w:hangingChars="100" w:hanging="180"/>
            </w:pPr>
            <w:r w:rsidRPr="005B4DDB">
              <w:rPr>
                <w:rFonts w:hint="eastAsia"/>
              </w:rPr>
              <w:t>・回路の各点を流れる電流の規則性</w:t>
            </w:r>
            <w:proofErr w:type="gramStart"/>
            <w:r w:rsidRPr="005B4DDB">
              <w:rPr>
                <w:rFonts w:hint="eastAsia"/>
              </w:rPr>
              <w:t>を</w:t>
            </w:r>
            <w:proofErr w:type="gramEnd"/>
            <w:r w:rsidR="00CC3D34" w:rsidRPr="00CC3D34">
              <w:rPr>
                <w:rFonts w:hint="eastAsia"/>
              </w:rPr>
              <w:t>具体例</w:t>
            </w:r>
            <w:proofErr w:type="gramStart"/>
            <w:r w:rsidR="00CC3D34" w:rsidRPr="00CC3D34">
              <w:rPr>
                <w:rFonts w:hint="eastAsia"/>
              </w:rPr>
              <w:t>を</w:t>
            </w:r>
            <w:proofErr w:type="gramEnd"/>
            <w:r w:rsidR="00CC3D34" w:rsidRPr="00CC3D34">
              <w:rPr>
                <w:rFonts w:hint="eastAsia"/>
              </w:rPr>
              <w:t>あげながら適切に</w:t>
            </w:r>
            <w:r w:rsidRPr="005B4DDB">
              <w:rPr>
                <w:rFonts w:hint="eastAsia"/>
              </w:rPr>
              <w:t>説明し，回路を流れる電流を計算などで正しく求めている。</w:t>
            </w:r>
          </w:p>
          <w:p w14:paraId="6E62B445" w14:textId="77777777" w:rsidR="005B4DDB" w:rsidRPr="005B4DDB" w:rsidRDefault="005B4DDB" w:rsidP="00CC3D34">
            <w:pPr>
              <w:ind w:left="180" w:hangingChars="100" w:hanging="180"/>
            </w:pPr>
            <w:r w:rsidRPr="005B4DDB">
              <w:rPr>
                <w:rFonts w:hint="eastAsia"/>
              </w:rPr>
              <w:t>・実験の課題を理解し，立案した方法に沿って回路を</w:t>
            </w:r>
            <w:r w:rsidR="00CC3D34">
              <w:rPr>
                <w:rFonts w:hint="eastAsia"/>
              </w:rPr>
              <w:t>つくり</w:t>
            </w:r>
            <w:r w:rsidRPr="005B4DDB">
              <w:rPr>
                <w:rFonts w:hint="eastAsia"/>
              </w:rPr>
              <w:t>，回路の各点を流れる電流を適切な方法で測定し，回路図を正しくかいている。</w:t>
            </w:r>
          </w:p>
        </w:tc>
        <w:tc>
          <w:tcPr>
            <w:tcW w:w="2495" w:type="dxa"/>
            <w:hideMark/>
          </w:tcPr>
          <w:p w14:paraId="5BAAA816" w14:textId="77777777" w:rsidR="005B4DDB" w:rsidRPr="005B4DDB" w:rsidRDefault="005B4DDB" w:rsidP="00226735">
            <w:pPr>
              <w:ind w:left="180" w:hangingChars="100" w:hanging="180"/>
            </w:pPr>
            <w:r w:rsidRPr="005B4DDB">
              <w:rPr>
                <w:rFonts w:hint="eastAsia"/>
              </w:rPr>
              <w:t>・回路の各点を流れる電流を調べる実験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もって立案して行い，その結果を分析して解釈し，直列回路や並列回路の各点を流れる電流の規則性を見いだし，根拠を示しながら適切に表現している。</w:t>
            </w:r>
          </w:p>
        </w:tc>
        <w:tc>
          <w:tcPr>
            <w:tcW w:w="2495" w:type="dxa"/>
            <w:hideMark/>
          </w:tcPr>
          <w:p w14:paraId="3CFF38EC" w14:textId="77777777" w:rsidR="005B4DDB" w:rsidRPr="005B4DDB" w:rsidRDefault="005B4DDB" w:rsidP="00226735">
            <w:pPr>
              <w:ind w:left="180" w:hangingChars="100" w:hanging="180"/>
            </w:pPr>
            <w:r w:rsidRPr="005B4DDB">
              <w:rPr>
                <w:rFonts w:hint="eastAsia"/>
              </w:rPr>
              <w:t>・回路の各点を流れる電流について，自ら課題を設定し，見通しをもって進んで実験を立案して行い，主体的に課題を解決しようとしている。</w:t>
            </w:r>
          </w:p>
        </w:tc>
      </w:tr>
      <w:tr w:rsidR="005B4DDB" w:rsidRPr="005B4DDB" w14:paraId="3CF5BB1C" w14:textId="77777777" w:rsidTr="00226735">
        <w:trPr>
          <w:trHeight w:val="20"/>
        </w:trPr>
        <w:tc>
          <w:tcPr>
            <w:tcW w:w="473" w:type="dxa"/>
            <w:vMerge/>
            <w:hideMark/>
          </w:tcPr>
          <w:p w14:paraId="3AA601EE" w14:textId="77777777" w:rsidR="005B4DDB" w:rsidRPr="005B4DDB" w:rsidRDefault="005B4DDB" w:rsidP="006A34BF">
            <w:pPr>
              <w:jc w:val="center"/>
            </w:pPr>
          </w:p>
        </w:tc>
        <w:tc>
          <w:tcPr>
            <w:tcW w:w="3912" w:type="dxa"/>
            <w:vMerge/>
            <w:hideMark/>
          </w:tcPr>
          <w:p w14:paraId="0DA4E6C6" w14:textId="77777777" w:rsidR="005B4DDB" w:rsidRPr="005B4DDB" w:rsidRDefault="005B4DDB" w:rsidP="006A34BF"/>
        </w:tc>
        <w:tc>
          <w:tcPr>
            <w:tcW w:w="3232" w:type="dxa"/>
            <w:vMerge/>
            <w:hideMark/>
          </w:tcPr>
          <w:p w14:paraId="0A35EF35" w14:textId="77777777" w:rsidR="005B4DDB" w:rsidRPr="005B4DDB" w:rsidRDefault="005B4DDB" w:rsidP="006A34BF"/>
        </w:tc>
        <w:tc>
          <w:tcPr>
            <w:tcW w:w="397" w:type="dxa"/>
            <w:shd w:val="clear" w:color="auto" w:fill="D9D9D9" w:themeFill="background1" w:themeFillShade="D9"/>
            <w:textDirection w:val="tbRlV"/>
            <w:vAlign w:val="center"/>
            <w:hideMark/>
          </w:tcPr>
          <w:p w14:paraId="52267D59" w14:textId="77777777" w:rsidR="005B4DDB" w:rsidRPr="005B4DDB" w:rsidRDefault="005B4DDB" w:rsidP="006A34BF">
            <w:pPr>
              <w:jc w:val="center"/>
            </w:pPr>
            <w:r w:rsidRPr="005B4DDB">
              <w:rPr>
                <w:rFonts w:hint="eastAsia"/>
              </w:rPr>
              <w:t>Ｂ基準</w:t>
            </w:r>
          </w:p>
        </w:tc>
        <w:tc>
          <w:tcPr>
            <w:tcW w:w="2495" w:type="dxa"/>
            <w:hideMark/>
          </w:tcPr>
          <w:p w14:paraId="29A3A8E8" w14:textId="77777777" w:rsidR="00226735" w:rsidRDefault="005B4DDB" w:rsidP="00226735">
            <w:pPr>
              <w:ind w:left="180" w:hangingChars="100" w:hanging="180"/>
            </w:pPr>
            <w:r w:rsidRPr="005B4DDB">
              <w:rPr>
                <w:rFonts w:hint="eastAsia"/>
              </w:rPr>
              <w:t>・回路の各点を流れる電流の規則性を説明し，示された回路を流れる電流を求めている。</w:t>
            </w:r>
          </w:p>
          <w:p w14:paraId="0693A380" w14:textId="77777777" w:rsidR="005B4DDB" w:rsidRPr="005B4DDB" w:rsidRDefault="005B4DDB" w:rsidP="00CC3D34">
            <w:pPr>
              <w:ind w:left="180" w:hangingChars="100" w:hanging="180"/>
            </w:pPr>
            <w:r w:rsidRPr="005B4DDB">
              <w:rPr>
                <w:rFonts w:hint="eastAsia"/>
              </w:rPr>
              <w:t>・教科書の記述に沿って回路を</w:t>
            </w:r>
            <w:r w:rsidR="005B1782">
              <w:rPr>
                <w:rFonts w:hint="eastAsia"/>
              </w:rPr>
              <w:t>つくり</w:t>
            </w:r>
            <w:r w:rsidRPr="005B4DDB">
              <w:rPr>
                <w:rFonts w:hint="eastAsia"/>
              </w:rPr>
              <w:t>，回路の各点を流れる電流を測定し，回路図をかいている。</w:t>
            </w:r>
          </w:p>
        </w:tc>
        <w:tc>
          <w:tcPr>
            <w:tcW w:w="2495" w:type="dxa"/>
            <w:hideMark/>
          </w:tcPr>
          <w:p w14:paraId="68F42975" w14:textId="77777777" w:rsidR="005B4DDB" w:rsidRPr="005B4DDB" w:rsidRDefault="005B4DDB" w:rsidP="00226735">
            <w:pPr>
              <w:ind w:left="180" w:hangingChars="100" w:hanging="180"/>
            </w:pPr>
            <w:r w:rsidRPr="005B4DDB">
              <w:rPr>
                <w:rFonts w:hint="eastAsia"/>
              </w:rPr>
              <w:t>・回路の各点を流れる電流を調べる実験を立案して行い，その結果を分析して解釈し，直列回路や並列回路の各点を流れる電流の規則性を見いだして表現している。</w:t>
            </w:r>
          </w:p>
        </w:tc>
        <w:tc>
          <w:tcPr>
            <w:tcW w:w="2495" w:type="dxa"/>
            <w:hideMark/>
          </w:tcPr>
          <w:p w14:paraId="79E7640A" w14:textId="77777777" w:rsidR="005B4DDB" w:rsidRPr="005B4DDB" w:rsidRDefault="005B4DDB" w:rsidP="00226735">
            <w:pPr>
              <w:ind w:left="180" w:hangingChars="100" w:hanging="180"/>
            </w:pPr>
            <w:r w:rsidRPr="005B4DDB">
              <w:rPr>
                <w:rFonts w:hint="eastAsia"/>
              </w:rPr>
              <w:t>・回路の各点を流れる電流について，設定した課題に沿って実験を立案して行い，課題を解決しようとしている。</w:t>
            </w:r>
          </w:p>
        </w:tc>
      </w:tr>
      <w:tr w:rsidR="005B4DDB" w:rsidRPr="005B4DDB" w14:paraId="67A72514" w14:textId="77777777" w:rsidTr="00226735">
        <w:trPr>
          <w:trHeight w:val="20"/>
        </w:trPr>
        <w:tc>
          <w:tcPr>
            <w:tcW w:w="473" w:type="dxa"/>
            <w:vMerge/>
            <w:hideMark/>
          </w:tcPr>
          <w:p w14:paraId="3A17F52B" w14:textId="77777777" w:rsidR="005B4DDB" w:rsidRPr="005B4DDB" w:rsidRDefault="005B4DDB" w:rsidP="006A34BF">
            <w:pPr>
              <w:jc w:val="center"/>
            </w:pPr>
          </w:p>
        </w:tc>
        <w:tc>
          <w:tcPr>
            <w:tcW w:w="3912" w:type="dxa"/>
            <w:vMerge/>
            <w:hideMark/>
          </w:tcPr>
          <w:p w14:paraId="44253DD9" w14:textId="77777777" w:rsidR="005B4DDB" w:rsidRPr="005B4DDB" w:rsidRDefault="005B4DDB" w:rsidP="006A34BF"/>
        </w:tc>
        <w:tc>
          <w:tcPr>
            <w:tcW w:w="3232" w:type="dxa"/>
            <w:vMerge/>
            <w:hideMark/>
          </w:tcPr>
          <w:p w14:paraId="63C295C1" w14:textId="77777777" w:rsidR="005B4DDB" w:rsidRPr="005B4DDB" w:rsidRDefault="005B4DDB" w:rsidP="006A34BF"/>
        </w:tc>
        <w:tc>
          <w:tcPr>
            <w:tcW w:w="397" w:type="dxa"/>
            <w:shd w:val="clear" w:color="auto" w:fill="D9D9D9" w:themeFill="background1" w:themeFillShade="D9"/>
            <w:textDirection w:val="tbRlV"/>
            <w:vAlign w:val="center"/>
            <w:hideMark/>
          </w:tcPr>
          <w:p w14:paraId="3AF80AD8" w14:textId="77777777" w:rsidR="005B4DDB" w:rsidRPr="005B4DDB" w:rsidRDefault="005B4DDB" w:rsidP="006A34BF">
            <w:pPr>
              <w:jc w:val="center"/>
            </w:pPr>
            <w:r w:rsidRPr="005B4DDB">
              <w:rPr>
                <w:rFonts w:hint="eastAsia"/>
              </w:rPr>
              <w:t>支援</w:t>
            </w:r>
          </w:p>
        </w:tc>
        <w:tc>
          <w:tcPr>
            <w:tcW w:w="2495" w:type="dxa"/>
            <w:hideMark/>
          </w:tcPr>
          <w:p w14:paraId="58C4D25D" w14:textId="77777777" w:rsidR="00226735" w:rsidRDefault="005B4DDB" w:rsidP="00226735">
            <w:pPr>
              <w:ind w:left="180" w:hangingChars="100" w:hanging="180"/>
            </w:pPr>
            <w:r w:rsidRPr="005B4DDB">
              <w:rPr>
                <w:rFonts w:hint="eastAsia"/>
              </w:rPr>
              <w:t>・電源の＋極から電流が流れる道筋をたどり，回路になっているかどうか確認させる。</w:t>
            </w:r>
          </w:p>
          <w:p w14:paraId="11C72815" w14:textId="77777777" w:rsidR="005B4DDB" w:rsidRPr="005B4DDB" w:rsidRDefault="005B4DDB" w:rsidP="00226735">
            <w:pPr>
              <w:ind w:left="180" w:hangingChars="100" w:hanging="180"/>
            </w:pPr>
            <w:r w:rsidRPr="005B4DDB">
              <w:rPr>
                <w:rFonts w:hint="eastAsia"/>
              </w:rPr>
              <w:t>・直列回路や並列回路の具体的な電流値を示して，規則性を説明する。</w:t>
            </w:r>
          </w:p>
        </w:tc>
        <w:tc>
          <w:tcPr>
            <w:tcW w:w="2495" w:type="dxa"/>
            <w:hideMark/>
          </w:tcPr>
          <w:p w14:paraId="20596F7E" w14:textId="77777777" w:rsidR="005B4DDB" w:rsidRPr="005B4DDB" w:rsidRDefault="005B4DDB" w:rsidP="00226735">
            <w:pPr>
              <w:ind w:left="180" w:hangingChars="100" w:hanging="180"/>
            </w:pPr>
            <w:r w:rsidRPr="005B4DDB">
              <w:rPr>
                <w:rFonts w:hint="eastAsia"/>
              </w:rPr>
              <w:t>・水流モデルを示しながら，回路の各点を流れる電流の規則性を考えさせる。</w:t>
            </w:r>
          </w:p>
        </w:tc>
        <w:tc>
          <w:tcPr>
            <w:tcW w:w="2495" w:type="dxa"/>
            <w:hideMark/>
          </w:tcPr>
          <w:p w14:paraId="221701A7" w14:textId="3C831AC1" w:rsidR="005B4DDB" w:rsidRPr="005B4DDB" w:rsidRDefault="005B4DDB" w:rsidP="00226735">
            <w:pPr>
              <w:ind w:left="180" w:hangingChars="100" w:hanging="180"/>
            </w:pPr>
            <w:r w:rsidRPr="005B4DDB">
              <w:rPr>
                <w:rFonts w:hint="eastAsia"/>
              </w:rPr>
              <w:t>・</w:t>
            </w:r>
            <w:r w:rsidR="00AF25F2" w:rsidRPr="00AF25F2">
              <w:rPr>
                <w:rFonts w:hint="eastAsia"/>
              </w:rPr>
              <w:t>豆電球などを光らせると電流の大きさがどうなるか予想させてから実験を行わせ，予想と結果を比較させる。</w:t>
            </w:r>
          </w:p>
        </w:tc>
      </w:tr>
      <w:tr w:rsidR="005B4DDB" w:rsidRPr="005B4DDB" w14:paraId="246B3D07" w14:textId="77777777" w:rsidTr="00226735">
        <w:trPr>
          <w:trHeight w:val="20"/>
        </w:trPr>
        <w:tc>
          <w:tcPr>
            <w:tcW w:w="473" w:type="dxa"/>
            <w:vMerge w:val="restart"/>
            <w:hideMark/>
          </w:tcPr>
          <w:p w14:paraId="12466010" w14:textId="77777777" w:rsidR="005B4DDB" w:rsidRPr="005B4DDB" w:rsidRDefault="005B4DDB" w:rsidP="006A34BF">
            <w:pPr>
              <w:jc w:val="center"/>
            </w:pPr>
            <w:r w:rsidRPr="005B4DDB">
              <w:rPr>
                <w:rFonts w:hint="eastAsia"/>
              </w:rPr>
              <w:lastRenderedPageBreak/>
              <w:t>3</w:t>
            </w:r>
          </w:p>
        </w:tc>
        <w:tc>
          <w:tcPr>
            <w:tcW w:w="3912" w:type="dxa"/>
            <w:vMerge w:val="restart"/>
            <w:hideMark/>
          </w:tcPr>
          <w:p w14:paraId="30DFF997" w14:textId="77777777" w:rsidR="00226735" w:rsidRDefault="005B4DDB" w:rsidP="006A34BF">
            <w:r w:rsidRPr="005B4DDB">
              <w:rPr>
                <w:rFonts w:hint="eastAsia"/>
              </w:rPr>
              <w:t>2　回路の電圧</w:t>
            </w:r>
          </w:p>
          <w:p w14:paraId="1B76DD0A" w14:textId="77777777" w:rsidR="00226735" w:rsidRDefault="005B4DDB" w:rsidP="006A34BF">
            <w:r w:rsidRPr="005B4DDB">
              <w:rPr>
                <w:rFonts w:hint="eastAsia"/>
              </w:rPr>
              <w:br w:type="page"/>
              <w:t>Ａ　電圧の大きさ</w:t>
            </w:r>
          </w:p>
          <w:p w14:paraId="3A0A918A" w14:textId="77777777" w:rsidR="00226735" w:rsidRDefault="005B4DDB" w:rsidP="006A34BF">
            <w:r w:rsidRPr="005B4DDB">
              <w:rPr>
                <w:rFonts w:hint="eastAsia"/>
              </w:rPr>
              <w:br w:type="page"/>
              <w:t>Ｂ　直列回路や並列回路に加わる電圧</w:t>
            </w:r>
            <w:r w:rsidRPr="005B4DDB">
              <w:rPr>
                <w:rFonts w:hint="eastAsia"/>
              </w:rPr>
              <w:br w:type="page"/>
            </w:r>
            <w:r w:rsidRPr="005B4DDB">
              <w:rPr>
                <w:rFonts w:hint="eastAsia"/>
              </w:rPr>
              <w:br w:type="page"/>
            </w:r>
          </w:p>
          <w:p w14:paraId="427E2ADB" w14:textId="77777777" w:rsidR="00226735" w:rsidRDefault="00226735" w:rsidP="006A34BF"/>
          <w:p w14:paraId="7D3EF796" w14:textId="77777777" w:rsidR="00226735" w:rsidRDefault="005B4DDB" w:rsidP="006A34BF">
            <w:r w:rsidRPr="005B4DDB">
              <w:rPr>
                <w:rFonts w:hint="eastAsia"/>
              </w:rPr>
              <w:t>◆１分野（３）ア（ア）㋐，イ</w:t>
            </w:r>
            <w:r w:rsidRPr="005B4DDB">
              <w:rPr>
                <w:rFonts w:hint="eastAsia"/>
              </w:rPr>
              <w:br w:type="page"/>
            </w:r>
            <w:r w:rsidRPr="005B4DDB">
              <w:rPr>
                <w:rFonts w:hint="eastAsia"/>
              </w:rPr>
              <w:br w:type="page"/>
            </w:r>
          </w:p>
          <w:p w14:paraId="73AD2223" w14:textId="77777777" w:rsidR="00226735" w:rsidRDefault="00226735" w:rsidP="006A34BF"/>
          <w:p w14:paraId="5403813D" w14:textId="77777777" w:rsidR="005B4DDB" w:rsidRPr="005B4DDB" w:rsidRDefault="005B4DDB" w:rsidP="006A34BF">
            <w:r w:rsidRPr="005B4DDB">
              <w:rPr>
                <w:rFonts w:hint="eastAsia"/>
              </w:rPr>
              <w:t>〈直列回路や並列回路をつくり，回路の電圧を測定する実験を行い，回路の各部に加わる電圧についての規則性を見いだして理解する〉</w:t>
            </w:r>
            <w:r w:rsidRPr="005B4DDB">
              <w:rPr>
                <w:rFonts w:hint="eastAsia"/>
              </w:rPr>
              <w:br w:type="page"/>
            </w:r>
          </w:p>
        </w:tc>
        <w:tc>
          <w:tcPr>
            <w:tcW w:w="3232" w:type="dxa"/>
            <w:vMerge w:val="restart"/>
            <w:hideMark/>
          </w:tcPr>
          <w:p w14:paraId="2581E9FD" w14:textId="77777777" w:rsidR="00226735" w:rsidRDefault="005B4DDB" w:rsidP="006A34BF">
            <w:r w:rsidRPr="005B4DDB">
              <w:rPr>
                <w:rFonts w:hint="eastAsia"/>
              </w:rPr>
              <w:t>【実験3】電圧の大きさ</w:t>
            </w:r>
          </w:p>
          <w:p w14:paraId="03FA46D0" w14:textId="77777777" w:rsidR="005B4DDB" w:rsidRPr="005B4DDB" w:rsidRDefault="005B4DDB" w:rsidP="006A34BF">
            <w:r w:rsidRPr="005B4DDB">
              <w:rPr>
                <w:rFonts w:hint="eastAsia"/>
              </w:rPr>
              <w:br w:type="page"/>
              <w:t>「回路の各部分に加わる電圧の大きさを調べる」</w:t>
            </w:r>
          </w:p>
        </w:tc>
        <w:tc>
          <w:tcPr>
            <w:tcW w:w="397" w:type="dxa"/>
            <w:shd w:val="clear" w:color="auto" w:fill="D9D9D9" w:themeFill="background1" w:themeFillShade="D9"/>
            <w:textDirection w:val="tbRlV"/>
            <w:vAlign w:val="center"/>
            <w:hideMark/>
          </w:tcPr>
          <w:p w14:paraId="337B3A02" w14:textId="77777777" w:rsidR="005B4DDB" w:rsidRPr="005B4DDB" w:rsidRDefault="005B4DDB" w:rsidP="006A34BF">
            <w:pPr>
              <w:jc w:val="center"/>
            </w:pPr>
            <w:r w:rsidRPr="005B4DDB">
              <w:rPr>
                <w:rFonts w:hint="eastAsia"/>
              </w:rPr>
              <w:t>規準</w:t>
            </w:r>
          </w:p>
        </w:tc>
        <w:tc>
          <w:tcPr>
            <w:tcW w:w="2495" w:type="dxa"/>
            <w:hideMark/>
          </w:tcPr>
          <w:p w14:paraId="196D2B28" w14:textId="5F392343" w:rsidR="005B1782" w:rsidRPr="005B1782" w:rsidRDefault="00AF25F2" w:rsidP="00226735">
            <w:pPr>
              <w:ind w:left="180" w:hangingChars="100" w:hanging="180"/>
              <w:rPr>
                <w:spacing w:val="-4"/>
              </w:rPr>
            </w:pPr>
            <w:r>
              <w:rPr>
                <w:rFonts w:hint="eastAsia"/>
              </w:rPr>
              <w:t>★</w:t>
            </w:r>
            <w:r w:rsidR="005B4DDB" w:rsidRPr="005B1782">
              <w:rPr>
                <w:rFonts w:hint="eastAsia"/>
                <w:spacing w:val="-4"/>
              </w:rPr>
              <w:t>回路の各部に加わる電圧の規則性について理解している。</w:t>
            </w:r>
            <w:r w:rsidR="005B4DDB" w:rsidRPr="005B1782">
              <w:rPr>
                <w:rFonts w:hint="eastAsia"/>
                <w:spacing w:val="-4"/>
              </w:rPr>
              <w:br w:type="page"/>
            </w:r>
          </w:p>
          <w:p w14:paraId="0C1D5B80" w14:textId="67888A09" w:rsidR="005B4DDB" w:rsidRPr="005B4DDB" w:rsidRDefault="00AF25F2" w:rsidP="00226735">
            <w:pPr>
              <w:ind w:left="180" w:hangingChars="100" w:hanging="180"/>
            </w:pPr>
            <w:r>
              <w:rPr>
                <w:rFonts w:hint="eastAsia"/>
              </w:rPr>
              <w:t>★</w:t>
            </w:r>
            <w:r w:rsidR="005B4DDB" w:rsidRPr="005B4DDB">
              <w:rPr>
                <w:rFonts w:hint="eastAsia"/>
              </w:rPr>
              <w:t>直列回路と並列回路を</w:t>
            </w:r>
            <w:r w:rsidR="00CB6025">
              <w:rPr>
                <w:rFonts w:hint="eastAsia"/>
              </w:rPr>
              <w:t>つくり</w:t>
            </w:r>
            <w:r w:rsidR="005B4DDB" w:rsidRPr="005B4DDB">
              <w:rPr>
                <w:rFonts w:hint="eastAsia"/>
              </w:rPr>
              <w:t>，電圧計を用いて各部の電圧を測定する技能を身に付けている。</w:t>
            </w:r>
          </w:p>
        </w:tc>
        <w:tc>
          <w:tcPr>
            <w:tcW w:w="2495" w:type="dxa"/>
            <w:hideMark/>
          </w:tcPr>
          <w:p w14:paraId="5D4BF94B" w14:textId="77777777" w:rsidR="005B4DDB" w:rsidRPr="005B4DDB" w:rsidRDefault="005B4DDB" w:rsidP="00CB6025">
            <w:pPr>
              <w:ind w:left="180" w:hangingChars="100" w:hanging="180"/>
            </w:pPr>
            <w:r w:rsidRPr="005B4DDB">
              <w:rPr>
                <w:rFonts w:hint="eastAsia"/>
              </w:rPr>
              <w:t>★回路の各部に加わる電圧を調べる実験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もって行い，その結果を分析して解釈し，回路の各部に加わる電圧の規則性を見いだして表現している。</w:t>
            </w:r>
          </w:p>
        </w:tc>
        <w:tc>
          <w:tcPr>
            <w:tcW w:w="2495" w:type="dxa"/>
            <w:hideMark/>
          </w:tcPr>
          <w:p w14:paraId="46A78A23" w14:textId="356B49C6" w:rsidR="005B4DDB" w:rsidRPr="005B4DDB" w:rsidRDefault="00CB6025" w:rsidP="00226735">
            <w:pPr>
              <w:ind w:left="180" w:hangingChars="100" w:hanging="180"/>
            </w:pPr>
            <w:r>
              <w:rPr>
                <w:rFonts w:hint="eastAsia"/>
              </w:rPr>
              <w:t>・回路の各部</w:t>
            </w:r>
            <w:r w:rsidR="00AC461B">
              <w:rPr>
                <w:rFonts w:hint="eastAsia"/>
              </w:rPr>
              <w:t>に加わる電圧に関する事物</w:t>
            </w:r>
            <w:r w:rsidR="005B4DDB" w:rsidRPr="005B4DDB">
              <w:rPr>
                <w:rFonts w:hint="eastAsia"/>
              </w:rPr>
              <w:t>・現象に進んで関わり，見通しをもったり振り返ったりするなど，科学的に探究しようとしている。</w:t>
            </w:r>
          </w:p>
        </w:tc>
      </w:tr>
      <w:tr w:rsidR="005B4DDB" w:rsidRPr="005B4DDB" w14:paraId="003A1E11" w14:textId="77777777" w:rsidTr="00226735">
        <w:trPr>
          <w:trHeight w:val="20"/>
        </w:trPr>
        <w:tc>
          <w:tcPr>
            <w:tcW w:w="473" w:type="dxa"/>
            <w:vMerge/>
            <w:hideMark/>
          </w:tcPr>
          <w:p w14:paraId="411106FE" w14:textId="77777777" w:rsidR="005B4DDB" w:rsidRPr="005B4DDB" w:rsidRDefault="005B4DDB" w:rsidP="006A34BF">
            <w:pPr>
              <w:jc w:val="center"/>
            </w:pPr>
          </w:p>
        </w:tc>
        <w:tc>
          <w:tcPr>
            <w:tcW w:w="3912" w:type="dxa"/>
            <w:vMerge/>
            <w:hideMark/>
          </w:tcPr>
          <w:p w14:paraId="454602C2" w14:textId="77777777" w:rsidR="005B4DDB" w:rsidRPr="005B4DDB" w:rsidRDefault="005B4DDB" w:rsidP="006A34BF"/>
        </w:tc>
        <w:tc>
          <w:tcPr>
            <w:tcW w:w="3232" w:type="dxa"/>
            <w:vMerge/>
            <w:hideMark/>
          </w:tcPr>
          <w:p w14:paraId="29E4A711" w14:textId="77777777" w:rsidR="005B4DDB" w:rsidRPr="005B4DDB" w:rsidRDefault="005B4DDB" w:rsidP="006A34BF"/>
        </w:tc>
        <w:tc>
          <w:tcPr>
            <w:tcW w:w="397" w:type="dxa"/>
            <w:shd w:val="clear" w:color="auto" w:fill="D9D9D9" w:themeFill="background1" w:themeFillShade="D9"/>
            <w:noWrap/>
            <w:textDirection w:val="tbRlV"/>
            <w:vAlign w:val="center"/>
            <w:hideMark/>
          </w:tcPr>
          <w:p w14:paraId="43EA01CE" w14:textId="77777777" w:rsidR="005B4DDB" w:rsidRPr="005B4DDB" w:rsidRDefault="005B4DDB" w:rsidP="006A34BF">
            <w:pPr>
              <w:jc w:val="center"/>
            </w:pPr>
            <w:r w:rsidRPr="005B4DDB">
              <w:rPr>
                <w:rFonts w:hint="eastAsia"/>
              </w:rPr>
              <w:t>方法</w:t>
            </w:r>
          </w:p>
        </w:tc>
        <w:tc>
          <w:tcPr>
            <w:tcW w:w="2495" w:type="dxa"/>
            <w:hideMark/>
          </w:tcPr>
          <w:p w14:paraId="03541262" w14:textId="77777777" w:rsidR="005B4DDB" w:rsidRPr="005B4DDB" w:rsidRDefault="005B4DDB" w:rsidP="006A34BF">
            <w:r w:rsidRPr="005B4DDB">
              <w:rPr>
                <w:rFonts w:hint="eastAsia"/>
              </w:rPr>
              <w:t>行動観察，ワークシート，レポート，ペーパーテスト</w:t>
            </w:r>
          </w:p>
        </w:tc>
        <w:tc>
          <w:tcPr>
            <w:tcW w:w="2495" w:type="dxa"/>
            <w:hideMark/>
          </w:tcPr>
          <w:p w14:paraId="4B51E536" w14:textId="77777777" w:rsidR="005B4DDB" w:rsidRPr="005B4DDB" w:rsidRDefault="005B4DDB" w:rsidP="006A34BF">
            <w:r w:rsidRPr="005B4DDB">
              <w:rPr>
                <w:rFonts w:hint="eastAsia"/>
              </w:rPr>
              <w:t>ワークシート，レポート，発表，ペーパーテスト</w:t>
            </w:r>
          </w:p>
        </w:tc>
        <w:tc>
          <w:tcPr>
            <w:tcW w:w="2495" w:type="dxa"/>
            <w:hideMark/>
          </w:tcPr>
          <w:p w14:paraId="1FD31785" w14:textId="77777777" w:rsidR="005B4DDB" w:rsidRPr="005B4DDB" w:rsidRDefault="005B4DDB" w:rsidP="006A34BF">
            <w:r w:rsidRPr="005B4DDB">
              <w:rPr>
                <w:rFonts w:hint="eastAsia"/>
              </w:rPr>
              <w:t>行動観察，ワークシート，レポート</w:t>
            </w:r>
          </w:p>
        </w:tc>
      </w:tr>
      <w:tr w:rsidR="005B4DDB" w:rsidRPr="005B4DDB" w14:paraId="61470C88" w14:textId="77777777" w:rsidTr="00226735">
        <w:trPr>
          <w:trHeight w:val="20"/>
        </w:trPr>
        <w:tc>
          <w:tcPr>
            <w:tcW w:w="473" w:type="dxa"/>
            <w:vMerge/>
            <w:hideMark/>
          </w:tcPr>
          <w:p w14:paraId="50A00FFF" w14:textId="77777777" w:rsidR="005B4DDB" w:rsidRPr="005B4DDB" w:rsidRDefault="005B4DDB" w:rsidP="006A34BF">
            <w:pPr>
              <w:jc w:val="center"/>
            </w:pPr>
          </w:p>
        </w:tc>
        <w:tc>
          <w:tcPr>
            <w:tcW w:w="3912" w:type="dxa"/>
            <w:vMerge/>
            <w:hideMark/>
          </w:tcPr>
          <w:p w14:paraId="27928EB8" w14:textId="77777777" w:rsidR="005B4DDB" w:rsidRPr="005B4DDB" w:rsidRDefault="005B4DDB" w:rsidP="006A34BF"/>
        </w:tc>
        <w:tc>
          <w:tcPr>
            <w:tcW w:w="3232" w:type="dxa"/>
            <w:vMerge/>
            <w:hideMark/>
          </w:tcPr>
          <w:p w14:paraId="3C79EBFB" w14:textId="77777777" w:rsidR="005B4DDB" w:rsidRPr="005B4DDB" w:rsidRDefault="005B4DDB" w:rsidP="006A34BF"/>
        </w:tc>
        <w:tc>
          <w:tcPr>
            <w:tcW w:w="397" w:type="dxa"/>
            <w:shd w:val="clear" w:color="auto" w:fill="D9D9D9" w:themeFill="background1" w:themeFillShade="D9"/>
            <w:textDirection w:val="tbRlV"/>
            <w:vAlign w:val="center"/>
            <w:hideMark/>
          </w:tcPr>
          <w:p w14:paraId="2C5ECC6F" w14:textId="77777777" w:rsidR="005B4DDB" w:rsidRPr="005B4DDB" w:rsidRDefault="005B4DDB" w:rsidP="006A34BF">
            <w:pPr>
              <w:jc w:val="center"/>
            </w:pPr>
            <w:r w:rsidRPr="005B4DDB">
              <w:rPr>
                <w:rFonts w:hint="eastAsia"/>
              </w:rPr>
              <w:t>Ａ基準</w:t>
            </w:r>
          </w:p>
        </w:tc>
        <w:tc>
          <w:tcPr>
            <w:tcW w:w="2495" w:type="dxa"/>
            <w:hideMark/>
          </w:tcPr>
          <w:p w14:paraId="4BD58668" w14:textId="77777777" w:rsidR="00226735" w:rsidRDefault="005B4DDB" w:rsidP="00226735">
            <w:pPr>
              <w:ind w:left="180" w:hangingChars="100" w:hanging="180"/>
            </w:pPr>
            <w:r w:rsidRPr="005B4DDB">
              <w:rPr>
                <w:rFonts w:hint="eastAsia"/>
              </w:rPr>
              <w:t>・回路の各部に加わる電圧の規則性</w:t>
            </w:r>
            <w:proofErr w:type="gramStart"/>
            <w:r w:rsidRPr="005B4DDB">
              <w:rPr>
                <w:rFonts w:hint="eastAsia"/>
              </w:rPr>
              <w:t>を</w:t>
            </w:r>
            <w:proofErr w:type="gramEnd"/>
            <w:r w:rsidR="00CB6025" w:rsidRPr="00CB6025">
              <w:rPr>
                <w:rFonts w:hint="eastAsia"/>
              </w:rPr>
              <w:t>具体例</w:t>
            </w:r>
            <w:proofErr w:type="gramStart"/>
            <w:r w:rsidR="00CB6025" w:rsidRPr="00CB6025">
              <w:rPr>
                <w:rFonts w:hint="eastAsia"/>
              </w:rPr>
              <w:t>を</w:t>
            </w:r>
            <w:proofErr w:type="gramEnd"/>
            <w:r w:rsidR="00CB6025" w:rsidRPr="00CB6025">
              <w:rPr>
                <w:rFonts w:hint="eastAsia"/>
              </w:rPr>
              <w:t>あげながら適切に</w:t>
            </w:r>
            <w:r w:rsidRPr="005B4DDB">
              <w:rPr>
                <w:rFonts w:hint="eastAsia"/>
              </w:rPr>
              <w:t>説明し，回路に加わる電圧を計算などで正しく求めている。</w:t>
            </w:r>
          </w:p>
          <w:p w14:paraId="59921394" w14:textId="77777777" w:rsidR="005B4DDB" w:rsidRPr="005B4DDB" w:rsidRDefault="005B4DDB" w:rsidP="00226735">
            <w:pPr>
              <w:ind w:left="180" w:hangingChars="100" w:hanging="180"/>
            </w:pPr>
            <w:r w:rsidRPr="005B4DDB">
              <w:rPr>
                <w:rFonts w:hint="eastAsia"/>
              </w:rPr>
              <w:t>・実験の課題を理解し，回路を</w:t>
            </w:r>
            <w:r w:rsidR="00CB6025">
              <w:rPr>
                <w:rFonts w:hint="eastAsia"/>
              </w:rPr>
              <w:t>つくり</w:t>
            </w:r>
            <w:r w:rsidRPr="005B4DDB">
              <w:rPr>
                <w:rFonts w:hint="eastAsia"/>
              </w:rPr>
              <w:t>，回路の各部に加わる電圧を適切な方法で測定している。</w:t>
            </w:r>
          </w:p>
        </w:tc>
        <w:tc>
          <w:tcPr>
            <w:tcW w:w="2495" w:type="dxa"/>
            <w:hideMark/>
          </w:tcPr>
          <w:p w14:paraId="5405FFC3" w14:textId="77777777" w:rsidR="005B4DDB" w:rsidRPr="005B4DDB" w:rsidRDefault="005B4DDB" w:rsidP="00CB6025">
            <w:pPr>
              <w:ind w:left="180" w:hangingChars="100" w:hanging="180"/>
            </w:pPr>
            <w:r w:rsidRPr="005B4DDB">
              <w:rPr>
                <w:rFonts w:hint="eastAsia"/>
              </w:rPr>
              <w:t>・回路の各部に加わる電圧を調べる実験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もって行い，その結果を分析して解釈し，直列回路や並列回路の各部に加わる電圧の規則性を見いだし，根拠を示しながら適切に表現している。</w:t>
            </w:r>
          </w:p>
        </w:tc>
        <w:tc>
          <w:tcPr>
            <w:tcW w:w="2495" w:type="dxa"/>
            <w:hideMark/>
          </w:tcPr>
          <w:p w14:paraId="0531C45E" w14:textId="77777777" w:rsidR="005B4DDB" w:rsidRPr="005B4DDB" w:rsidRDefault="005B4DDB" w:rsidP="00CB6025">
            <w:pPr>
              <w:ind w:left="180" w:hangingChars="100" w:hanging="180"/>
            </w:pPr>
            <w:r w:rsidRPr="005B4DDB">
              <w:rPr>
                <w:rFonts w:hint="eastAsia"/>
              </w:rPr>
              <w:t>・回路の各部に加わる電圧について，自ら課題を設定し，見通しをもって進んで実験を行い，主体的に調べようとしている。</w:t>
            </w:r>
          </w:p>
        </w:tc>
      </w:tr>
      <w:tr w:rsidR="005B4DDB" w:rsidRPr="005B4DDB" w14:paraId="721B1E68" w14:textId="77777777" w:rsidTr="00226735">
        <w:trPr>
          <w:trHeight w:val="20"/>
        </w:trPr>
        <w:tc>
          <w:tcPr>
            <w:tcW w:w="473" w:type="dxa"/>
            <w:vMerge/>
            <w:hideMark/>
          </w:tcPr>
          <w:p w14:paraId="7DB8BB0F" w14:textId="77777777" w:rsidR="005B4DDB" w:rsidRPr="005B4DDB" w:rsidRDefault="005B4DDB" w:rsidP="006A34BF">
            <w:pPr>
              <w:jc w:val="center"/>
            </w:pPr>
          </w:p>
        </w:tc>
        <w:tc>
          <w:tcPr>
            <w:tcW w:w="3912" w:type="dxa"/>
            <w:vMerge/>
            <w:hideMark/>
          </w:tcPr>
          <w:p w14:paraId="32ED1FBE" w14:textId="77777777" w:rsidR="005B4DDB" w:rsidRPr="005B4DDB" w:rsidRDefault="005B4DDB" w:rsidP="006A34BF"/>
        </w:tc>
        <w:tc>
          <w:tcPr>
            <w:tcW w:w="3232" w:type="dxa"/>
            <w:vMerge/>
            <w:hideMark/>
          </w:tcPr>
          <w:p w14:paraId="4DE78813" w14:textId="77777777" w:rsidR="005B4DDB" w:rsidRPr="005B4DDB" w:rsidRDefault="005B4DDB" w:rsidP="006A34BF"/>
        </w:tc>
        <w:tc>
          <w:tcPr>
            <w:tcW w:w="397" w:type="dxa"/>
            <w:shd w:val="clear" w:color="auto" w:fill="D9D9D9" w:themeFill="background1" w:themeFillShade="D9"/>
            <w:textDirection w:val="tbRlV"/>
            <w:vAlign w:val="center"/>
            <w:hideMark/>
          </w:tcPr>
          <w:p w14:paraId="465C28C1" w14:textId="77777777" w:rsidR="005B4DDB" w:rsidRPr="005B4DDB" w:rsidRDefault="005B4DDB" w:rsidP="006A34BF">
            <w:pPr>
              <w:jc w:val="center"/>
            </w:pPr>
            <w:r w:rsidRPr="005B4DDB">
              <w:rPr>
                <w:rFonts w:hint="eastAsia"/>
              </w:rPr>
              <w:t>Ｂ基準</w:t>
            </w:r>
          </w:p>
        </w:tc>
        <w:tc>
          <w:tcPr>
            <w:tcW w:w="2495" w:type="dxa"/>
            <w:hideMark/>
          </w:tcPr>
          <w:p w14:paraId="58944483" w14:textId="77777777" w:rsidR="00226735" w:rsidRDefault="005B4DDB" w:rsidP="00226735">
            <w:pPr>
              <w:ind w:left="180" w:hangingChars="100" w:hanging="180"/>
            </w:pPr>
            <w:r w:rsidRPr="005B4DDB">
              <w:rPr>
                <w:rFonts w:hint="eastAsia"/>
              </w:rPr>
              <w:t>・回路の各部に加わる電圧の規則性を説明し，示された回路に加わる電圧を求めている。</w:t>
            </w:r>
          </w:p>
          <w:p w14:paraId="4B152B9B" w14:textId="77777777" w:rsidR="005B4DDB" w:rsidRPr="005B4DDB" w:rsidRDefault="005B4DDB" w:rsidP="00226735">
            <w:pPr>
              <w:ind w:left="180" w:hangingChars="100" w:hanging="180"/>
            </w:pPr>
            <w:r w:rsidRPr="005B4DDB">
              <w:rPr>
                <w:rFonts w:hint="eastAsia"/>
              </w:rPr>
              <w:t>・教科書の記述に沿って回路を</w:t>
            </w:r>
            <w:r w:rsidR="00CB6025">
              <w:rPr>
                <w:rFonts w:hint="eastAsia"/>
              </w:rPr>
              <w:t>つくり</w:t>
            </w:r>
            <w:r w:rsidRPr="005B4DDB">
              <w:rPr>
                <w:rFonts w:hint="eastAsia"/>
              </w:rPr>
              <w:t>，回路の各部に加わる電圧を測定している。</w:t>
            </w:r>
          </w:p>
        </w:tc>
        <w:tc>
          <w:tcPr>
            <w:tcW w:w="2495" w:type="dxa"/>
            <w:hideMark/>
          </w:tcPr>
          <w:p w14:paraId="0636C73B" w14:textId="77777777" w:rsidR="005B4DDB" w:rsidRPr="005B4DDB" w:rsidRDefault="005B4DDB" w:rsidP="00CB6025">
            <w:pPr>
              <w:ind w:left="180" w:hangingChars="100" w:hanging="180"/>
            </w:pPr>
            <w:r w:rsidRPr="005B4DDB">
              <w:rPr>
                <w:rFonts w:hint="eastAsia"/>
              </w:rPr>
              <w:t>・回路の各部に加わる電圧を調べる実験を行い，その結果を分析して解釈し，直列回路や並列回路の各部に加わる電圧の規則性を見いだして表現している。</w:t>
            </w:r>
          </w:p>
        </w:tc>
        <w:tc>
          <w:tcPr>
            <w:tcW w:w="2495" w:type="dxa"/>
            <w:hideMark/>
          </w:tcPr>
          <w:p w14:paraId="7E85E7D0" w14:textId="77777777" w:rsidR="005B4DDB" w:rsidRPr="005B4DDB" w:rsidRDefault="005B4DDB" w:rsidP="00CB6025">
            <w:pPr>
              <w:ind w:left="180" w:hangingChars="100" w:hanging="180"/>
            </w:pPr>
            <w:r w:rsidRPr="005B4DDB">
              <w:rPr>
                <w:rFonts w:hint="eastAsia"/>
              </w:rPr>
              <w:t>・回路の各部に加わる電圧について，設定した課題に沿って実験を行い，調べようとしている。</w:t>
            </w:r>
          </w:p>
        </w:tc>
      </w:tr>
      <w:tr w:rsidR="005B4DDB" w:rsidRPr="005B4DDB" w14:paraId="5FE9B4F6" w14:textId="77777777" w:rsidTr="00226735">
        <w:trPr>
          <w:trHeight w:val="20"/>
        </w:trPr>
        <w:tc>
          <w:tcPr>
            <w:tcW w:w="473" w:type="dxa"/>
            <w:vMerge/>
            <w:hideMark/>
          </w:tcPr>
          <w:p w14:paraId="156A61C3" w14:textId="77777777" w:rsidR="005B4DDB" w:rsidRPr="005B4DDB" w:rsidRDefault="005B4DDB" w:rsidP="006A34BF">
            <w:pPr>
              <w:jc w:val="center"/>
            </w:pPr>
          </w:p>
        </w:tc>
        <w:tc>
          <w:tcPr>
            <w:tcW w:w="3912" w:type="dxa"/>
            <w:vMerge/>
            <w:hideMark/>
          </w:tcPr>
          <w:p w14:paraId="2D35318F" w14:textId="77777777" w:rsidR="005B4DDB" w:rsidRPr="005B4DDB" w:rsidRDefault="005B4DDB" w:rsidP="006A34BF"/>
        </w:tc>
        <w:tc>
          <w:tcPr>
            <w:tcW w:w="3232" w:type="dxa"/>
            <w:vMerge/>
            <w:hideMark/>
          </w:tcPr>
          <w:p w14:paraId="6CBB0BDF" w14:textId="77777777" w:rsidR="005B4DDB" w:rsidRPr="005B4DDB" w:rsidRDefault="005B4DDB" w:rsidP="006A34BF"/>
        </w:tc>
        <w:tc>
          <w:tcPr>
            <w:tcW w:w="397" w:type="dxa"/>
            <w:shd w:val="clear" w:color="auto" w:fill="D9D9D9" w:themeFill="background1" w:themeFillShade="D9"/>
            <w:textDirection w:val="tbRlV"/>
            <w:vAlign w:val="center"/>
            <w:hideMark/>
          </w:tcPr>
          <w:p w14:paraId="5EC34A71" w14:textId="77777777" w:rsidR="005B4DDB" w:rsidRPr="005B4DDB" w:rsidRDefault="005B4DDB" w:rsidP="006A34BF">
            <w:pPr>
              <w:jc w:val="center"/>
            </w:pPr>
            <w:r w:rsidRPr="005B4DDB">
              <w:rPr>
                <w:rFonts w:hint="eastAsia"/>
              </w:rPr>
              <w:t>支援</w:t>
            </w:r>
          </w:p>
        </w:tc>
        <w:tc>
          <w:tcPr>
            <w:tcW w:w="2495" w:type="dxa"/>
            <w:hideMark/>
          </w:tcPr>
          <w:p w14:paraId="050BC891" w14:textId="77777777" w:rsidR="00226735" w:rsidRDefault="005B4DDB" w:rsidP="00226735">
            <w:pPr>
              <w:ind w:left="180" w:hangingChars="100" w:hanging="180"/>
            </w:pPr>
            <w:r w:rsidRPr="005B4DDB">
              <w:rPr>
                <w:rFonts w:hint="eastAsia"/>
              </w:rPr>
              <w:t>・直列回路や並列回路の具体的な電圧値を示して，規則性を説明する。</w:t>
            </w:r>
          </w:p>
          <w:p w14:paraId="301A0B4A" w14:textId="77777777" w:rsidR="005B4DDB" w:rsidRPr="005B4DDB" w:rsidRDefault="005B4DDB" w:rsidP="00226735">
            <w:pPr>
              <w:ind w:left="180" w:hangingChars="100" w:hanging="180"/>
            </w:pPr>
          </w:p>
        </w:tc>
        <w:tc>
          <w:tcPr>
            <w:tcW w:w="2495" w:type="dxa"/>
            <w:hideMark/>
          </w:tcPr>
          <w:p w14:paraId="722FDA97" w14:textId="77777777" w:rsidR="005B4DDB" w:rsidRPr="005B4DDB" w:rsidRDefault="005B4DDB" w:rsidP="005B1782">
            <w:pPr>
              <w:ind w:left="180" w:hangingChars="100" w:hanging="180"/>
            </w:pPr>
            <w:r w:rsidRPr="005B4DDB">
              <w:rPr>
                <w:rFonts w:hint="eastAsia"/>
              </w:rPr>
              <w:t>・水流モデルを示しながら，回路の各部に加わる電圧の規則性を考えさせる。</w:t>
            </w:r>
          </w:p>
        </w:tc>
        <w:tc>
          <w:tcPr>
            <w:tcW w:w="2495" w:type="dxa"/>
            <w:hideMark/>
          </w:tcPr>
          <w:p w14:paraId="30E1C25A" w14:textId="4005FDF6" w:rsidR="005B4DDB" w:rsidRPr="005B4DDB" w:rsidRDefault="005B4DDB" w:rsidP="00226735">
            <w:pPr>
              <w:ind w:left="180" w:hangingChars="100" w:hanging="180"/>
            </w:pPr>
            <w:r w:rsidRPr="005B4DDB">
              <w:rPr>
                <w:rFonts w:hint="eastAsia"/>
              </w:rPr>
              <w:t>・</w:t>
            </w:r>
            <w:r w:rsidR="00AF25F2" w:rsidRPr="00AF25F2">
              <w:rPr>
                <w:rFonts w:hint="eastAsia"/>
              </w:rPr>
              <w:t>直列回路と並列回路でどんな違いがあるか予想させてから実験を行わせ，予想と結果を比較させる。</w:t>
            </w:r>
          </w:p>
        </w:tc>
      </w:tr>
      <w:tr w:rsidR="005B4DDB" w:rsidRPr="005B4DDB" w14:paraId="2C29F6F7" w14:textId="77777777" w:rsidTr="00226735">
        <w:trPr>
          <w:trHeight w:val="20"/>
        </w:trPr>
        <w:tc>
          <w:tcPr>
            <w:tcW w:w="473" w:type="dxa"/>
            <w:vMerge w:val="restart"/>
            <w:hideMark/>
          </w:tcPr>
          <w:p w14:paraId="23D01909" w14:textId="77777777" w:rsidR="005B4DDB" w:rsidRPr="005B4DDB" w:rsidRDefault="005B4DDB" w:rsidP="006A34BF">
            <w:pPr>
              <w:jc w:val="center"/>
            </w:pPr>
            <w:r w:rsidRPr="005B4DDB">
              <w:rPr>
                <w:rFonts w:hint="eastAsia"/>
              </w:rPr>
              <w:t>4</w:t>
            </w:r>
          </w:p>
        </w:tc>
        <w:tc>
          <w:tcPr>
            <w:tcW w:w="3912" w:type="dxa"/>
            <w:vMerge w:val="restart"/>
            <w:hideMark/>
          </w:tcPr>
          <w:p w14:paraId="015D35AE" w14:textId="6628F935" w:rsidR="005B4DDB" w:rsidRPr="005B4DDB" w:rsidRDefault="005B4DDB" w:rsidP="006A34BF">
            <w:r w:rsidRPr="005B4DDB">
              <w:rPr>
                <w:rFonts w:hint="eastAsia"/>
              </w:rPr>
              <w:t>3　回路の抵抗</w:t>
            </w:r>
            <w:r w:rsidRPr="005B4DDB">
              <w:rPr>
                <w:rFonts w:hint="eastAsia"/>
              </w:rPr>
              <w:br/>
              <w:t>Ａ　電流と電圧の関係</w:t>
            </w:r>
            <w:r w:rsidRPr="005B4DDB">
              <w:rPr>
                <w:rFonts w:hint="eastAsia"/>
              </w:rPr>
              <w:br/>
              <w:t>Ｂ　抵抗のつなぎ方と抵抗の大きさ</w:t>
            </w:r>
            <w:r w:rsidRPr="005B4DDB">
              <w:rPr>
                <w:rFonts w:hint="eastAsia"/>
              </w:rPr>
              <w:br/>
            </w:r>
            <w:r w:rsidRPr="005B4DDB">
              <w:rPr>
                <w:rFonts w:hint="eastAsia"/>
              </w:rPr>
              <w:br/>
              <w:t>◆１分野（３）ア（ア）㋑，イ</w:t>
            </w:r>
            <w:r w:rsidRPr="005B4DDB">
              <w:rPr>
                <w:rFonts w:hint="eastAsia"/>
              </w:rPr>
              <w:br/>
            </w:r>
            <w:r w:rsidRPr="005B4DDB">
              <w:rPr>
                <w:rFonts w:hint="eastAsia"/>
              </w:rPr>
              <w:br/>
              <w:t>〈電熱線に加わる電圧と電流を測定する実験を行い，電圧と電流の関係を見いだして理解するとともに，電熱線には電気抵抗があることを理解する。また，物質の種類によって抵抗の値が</w:t>
            </w:r>
            <w:r w:rsidR="00E659B6">
              <w:rPr>
                <w:rFonts w:hint="eastAsia"/>
              </w:rPr>
              <w:lastRenderedPageBreak/>
              <w:t>異なることや，</w:t>
            </w:r>
            <w:r w:rsidR="00E659B6">
              <w:t>2</w:t>
            </w:r>
            <w:r w:rsidRPr="005B4DDB">
              <w:rPr>
                <w:rFonts w:hint="eastAsia"/>
              </w:rPr>
              <w:t>つの抵抗をつな</w:t>
            </w:r>
            <w:r w:rsidR="00E659B6">
              <w:rPr>
                <w:rFonts w:hint="eastAsia"/>
              </w:rPr>
              <w:t>いだ</w:t>
            </w:r>
            <w:r w:rsidRPr="005B4DDB">
              <w:rPr>
                <w:rFonts w:hint="eastAsia"/>
              </w:rPr>
              <w:t>場合の合成抵抗について知る</w:t>
            </w:r>
            <w:r w:rsidR="00525D88">
              <w:rPr>
                <w:rFonts w:hint="eastAsia"/>
              </w:rPr>
              <w:t>。</w:t>
            </w:r>
            <w:r w:rsidRPr="005B4DDB">
              <w:rPr>
                <w:rFonts w:hint="eastAsia"/>
              </w:rPr>
              <w:t>〉</w:t>
            </w:r>
          </w:p>
        </w:tc>
        <w:tc>
          <w:tcPr>
            <w:tcW w:w="3232" w:type="dxa"/>
            <w:vMerge w:val="restart"/>
            <w:hideMark/>
          </w:tcPr>
          <w:p w14:paraId="6FE10BA8" w14:textId="77777777" w:rsidR="005B4DDB" w:rsidRPr="005B4DDB" w:rsidRDefault="005B4DDB" w:rsidP="006A34BF">
            <w:r w:rsidRPr="005B4DDB">
              <w:rPr>
                <w:rFonts w:hint="eastAsia"/>
              </w:rPr>
              <w:lastRenderedPageBreak/>
              <w:t>【実験4】電流と電圧の関係</w:t>
            </w:r>
            <w:r w:rsidRPr="005B4DDB">
              <w:rPr>
                <w:rFonts w:hint="eastAsia"/>
              </w:rPr>
              <w:br/>
              <w:t>「電熱線に加える電圧を変えたときの電流の大きさを調べる」</w:t>
            </w:r>
          </w:p>
        </w:tc>
        <w:tc>
          <w:tcPr>
            <w:tcW w:w="397" w:type="dxa"/>
            <w:shd w:val="clear" w:color="auto" w:fill="D9D9D9" w:themeFill="background1" w:themeFillShade="D9"/>
            <w:textDirection w:val="tbRlV"/>
            <w:vAlign w:val="center"/>
            <w:hideMark/>
          </w:tcPr>
          <w:p w14:paraId="278915C2" w14:textId="77777777" w:rsidR="005B4DDB" w:rsidRPr="005B4DDB" w:rsidRDefault="005B4DDB" w:rsidP="006A34BF">
            <w:pPr>
              <w:jc w:val="center"/>
            </w:pPr>
            <w:r w:rsidRPr="005B4DDB">
              <w:rPr>
                <w:rFonts w:hint="eastAsia"/>
              </w:rPr>
              <w:t>規準</w:t>
            </w:r>
          </w:p>
        </w:tc>
        <w:tc>
          <w:tcPr>
            <w:tcW w:w="2495" w:type="dxa"/>
            <w:hideMark/>
          </w:tcPr>
          <w:p w14:paraId="51147DE1" w14:textId="77777777" w:rsidR="00226735" w:rsidRDefault="005B4DDB" w:rsidP="00226735">
            <w:pPr>
              <w:ind w:left="180" w:hangingChars="100" w:hanging="180"/>
            </w:pPr>
            <w:r w:rsidRPr="005B4DDB">
              <w:rPr>
                <w:rFonts w:hint="eastAsia"/>
              </w:rPr>
              <w:t>★回路の電流と電圧の関係</w:t>
            </w:r>
            <w:r w:rsidR="00CB6025" w:rsidRPr="00CB6025">
              <w:rPr>
                <w:rFonts w:hint="eastAsia"/>
              </w:rPr>
              <w:t>，回路の抵抗</w:t>
            </w:r>
            <w:r w:rsidRPr="005B4DDB">
              <w:rPr>
                <w:rFonts w:hint="eastAsia"/>
              </w:rPr>
              <w:t>について理解している。</w:t>
            </w:r>
          </w:p>
          <w:p w14:paraId="1A2E08BE" w14:textId="77777777" w:rsidR="00226735" w:rsidRPr="005B4DDB" w:rsidRDefault="005B4DDB" w:rsidP="00CB6025">
            <w:pPr>
              <w:ind w:left="180" w:hangingChars="100" w:hanging="180"/>
            </w:pPr>
            <w:r w:rsidRPr="005B4DDB">
              <w:rPr>
                <w:rFonts w:hint="eastAsia"/>
              </w:rPr>
              <w:t>★電源装置を操作して回路の電圧を変化させて電流と電圧を測定する技能や，電流と電圧の関係をグラフで表す技能を身に付けている。</w:t>
            </w:r>
          </w:p>
        </w:tc>
        <w:tc>
          <w:tcPr>
            <w:tcW w:w="2495" w:type="dxa"/>
            <w:hideMark/>
          </w:tcPr>
          <w:p w14:paraId="731218FE" w14:textId="77777777" w:rsidR="005B4DDB" w:rsidRPr="005B4DDB" w:rsidRDefault="005B4DDB" w:rsidP="00226735">
            <w:pPr>
              <w:ind w:left="180" w:hangingChars="100" w:hanging="180"/>
            </w:pPr>
            <w:r w:rsidRPr="005B4DDB">
              <w:rPr>
                <w:rFonts w:hint="eastAsia"/>
              </w:rPr>
              <w:t>★回路の電流と電圧の関係を調べる実験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もって行い，その結果を分析して解釈し，電圧と電流の規則性を見いだして表現している。</w:t>
            </w:r>
          </w:p>
        </w:tc>
        <w:tc>
          <w:tcPr>
            <w:tcW w:w="2495" w:type="dxa"/>
            <w:hideMark/>
          </w:tcPr>
          <w:p w14:paraId="1855BC6A" w14:textId="7409FBD5" w:rsidR="005B4DDB" w:rsidRPr="005B4DDB" w:rsidRDefault="00AC461B" w:rsidP="00226735">
            <w:pPr>
              <w:ind w:left="180" w:hangingChars="100" w:hanging="180"/>
            </w:pPr>
            <w:r>
              <w:rPr>
                <w:rFonts w:hint="eastAsia"/>
              </w:rPr>
              <w:t>・回路の電流と電圧の関係についての事物</w:t>
            </w:r>
            <w:r w:rsidR="005B4DDB" w:rsidRPr="005B4DDB">
              <w:rPr>
                <w:rFonts w:hint="eastAsia"/>
              </w:rPr>
              <w:t>・現象に進んで関わり，見通しをもったり振り返ったりするなど，科学的に探究しようとしている。</w:t>
            </w:r>
          </w:p>
        </w:tc>
      </w:tr>
      <w:tr w:rsidR="005B4DDB" w:rsidRPr="005B4DDB" w14:paraId="4545DB4D" w14:textId="77777777" w:rsidTr="00226735">
        <w:trPr>
          <w:trHeight w:val="20"/>
        </w:trPr>
        <w:tc>
          <w:tcPr>
            <w:tcW w:w="473" w:type="dxa"/>
            <w:vMerge/>
            <w:hideMark/>
          </w:tcPr>
          <w:p w14:paraId="60F42E01" w14:textId="77777777" w:rsidR="005B4DDB" w:rsidRPr="005B4DDB" w:rsidRDefault="005B4DDB" w:rsidP="006A34BF">
            <w:pPr>
              <w:jc w:val="center"/>
            </w:pPr>
          </w:p>
        </w:tc>
        <w:tc>
          <w:tcPr>
            <w:tcW w:w="3912" w:type="dxa"/>
            <w:vMerge/>
            <w:hideMark/>
          </w:tcPr>
          <w:p w14:paraId="1295D91F" w14:textId="77777777" w:rsidR="005B4DDB" w:rsidRPr="005B4DDB" w:rsidRDefault="005B4DDB" w:rsidP="006A34BF"/>
        </w:tc>
        <w:tc>
          <w:tcPr>
            <w:tcW w:w="3232" w:type="dxa"/>
            <w:vMerge/>
            <w:hideMark/>
          </w:tcPr>
          <w:p w14:paraId="19B73E4D" w14:textId="77777777" w:rsidR="005B4DDB" w:rsidRPr="005B4DDB" w:rsidRDefault="005B4DDB" w:rsidP="006A34BF"/>
        </w:tc>
        <w:tc>
          <w:tcPr>
            <w:tcW w:w="397" w:type="dxa"/>
            <w:shd w:val="clear" w:color="auto" w:fill="D9D9D9" w:themeFill="background1" w:themeFillShade="D9"/>
            <w:noWrap/>
            <w:textDirection w:val="tbRlV"/>
            <w:vAlign w:val="center"/>
            <w:hideMark/>
          </w:tcPr>
          <w:p w14:paraId="25DDC0C1" w14:textId="77777777" w:rsidR="005B4DDB" w:rsidRPr="005B4DDB" w:rsidRDefault="005B4DDB" w:rsidP="006A34BF">
            <w:pPr>
              <w:jc w:val="center"/>
            </w:pPr>
            <w:r w:rsidRPr="005B4DDB">
              <w:rPr>
                <w:rFonts w:hint="eastAsia"/>
              </w:rPr>
              <w:t>方法</w:t>
            </w:r>
          </w:p>
        </w:tc>
        <w:tc>
          <w:tcPr>
            <w:tcW w:w="2495" w:type="dxa"/>
            <w:hideMark/>
          </w:tcPr>
          <w:p w14:paraId="4738691B" w14:textId="77777777" w:rsidR="005B4DDB" w:rsidRPr="005B4DDB" w:rsidRDefault="005B4DDB" w:rsidP="006A34BF">
            <w:r w:rsidRPr="005B4DDB">
              <w:rPr>
                <w:rFonts w:hint="eastAsia"/>
              </w:rPr>
              <w:t>行動観察，ワークシート，レポート，ペーパーテスト</w:t>
            </w:r>
          </w:p>
        </w:tc>
        <w:tc>
          <w:tcPr>
            <w:tcW w:w="2495" w:type="dxa"/>
            <w:hideMark/>
          </w:tcPr>
          <w:p w14:paraId="5A25051A" w14:textId="77777777" w:rsidR="005B4DDB" w:rsidRPr="005B4DDB" w:rsidRDefault="005B4DDB" w:rsidP="006A34BF">
            <w:r w:rsidRPr="005B4DDB">
              <w:rPr>
                <w:rFonts w:hint="eastAsia"/>
              </w:rPr>
              <w:t>ワークシート，レポート，発表，ペーパーテスト</w:t>
            </w:r>
          </w:p>
        </w:tc>
        <w:tc>
          <w:tcPr>
            <w:tcW w:w="2495" w:type="dxa"/>
            <w:hideMark/>
          </w:tcPr>
          <w:p w14:paraId="59419D8C" w14:textId="77777777" w:rsidR="005B4DDB" w:rsidRPr="005B4DDB" w:rsidRDefault="005B4DDB" w:rsidP="006A34BF">
            <w:r w:rsidRPr="005B4DDB">
              <w:rPr>
                <w:rFonts w:hint="eastAsia"/>
              </w:rPr>
              <w:t>行動観察，ワークシート，レポート</w:t>
            </w:r>
          </w:p>
        </w:tc>
      </w:tr>
      <w:tr w:rsidR="005B4DDB" w:rsidRPr="005B4DDB" w14:paraId="2FF6253C" w14:textId="77777777" w:rsidTr="00226735">
        <w:trPr>
          <w:trHeight w:val="20"/>
        </w:trPr>
        <w:tc>
          <w:tcPr>
            <w:tcW w:w="473" w:type="dxa"/>
            <w:vMerge/>
            <w:hideMark/>
          </w:tcPr>
          <w:p w14:paraId="23FAF1D7" w14:textId="77777777" w:rsidR="005B4DDB" w:rsidRPr="005B4DDB" w:rsidRDefault="005B4DDB" w:rsidP="006A34BF">
            <w:pPr>
              <w:jc w:val="center"/>
            </w:pPr>
          </w:p>
        </w:tc>
        <w:tc>
          <w:tcPr>
            <w:tcW w:w="3912" w:type="dxa"/>
            <w:vMerge/>
            <w:hideMark/>
          </w:tcPr>
          <w:p w14:paraId="6D1C88EA" w14:textId="77777777" w:rsidR="005B4DDB" w:rsidRPr="005B4DDB" w:rsidRDefault="005B4DDB" w:rsidP="006A34BF"/>
        </w:tc>
        <w:tc>
          <w:tcPr>
            <w:tcW w:w="3232" w:type="dxa"/>
            <w:vMerge/>
            <w:hideMark/>
          </w:tcPr>
          <w:p w14:paraId="7ABD619B" w14:textId="77777777" w:rsidR="005B4DDB" w:rsidRPr="005B4DDB" w:rsidRDefault="005B4DDB" w:rsidP="006A34BF"/>
        </w:tc>
        <w:tc>
          <w:tcPr>
            <w:tcW w:w="397" w:type="dxa"/>
            <w:shd w:val="clear" w:color="auto" w:fill="D9D9D9" w:themeFill="background1" w:themeFillShade="D9"/>
            <w:textDirection w:val="tbRlV"/>
            <w:vAlign w:val="center"/>
            <w:hideMark/>
          </w:tcPr>
          <w:p w14:paraId="4E566707" w14:textId="77777777" w:rsidR="005B4DDB" w:rsidRPr="005B4DDB" w:rsidRDefault="005B4DDB" w:rsidP="006A34BF">
            <w:pPr>
              <w:jc w:val="center"/>
            </w:pPr>
            <w:r w:rsidRPr="005B4DDB">
              <w:rPr>
                <w:rFonts w:hint="eastAsia"/>
              </w:rPr>
              <w:t>Ａ基準</w:t>
            </w:r>
          </w:p>
        </w:tc>
        <w:tc>
          <w:tcPr>
            <w:tcW w:w="2495" w:type="dxa"/>
            <w:hideMark/>
          </w:tcPr>
          <w:p w14:paraId="63BB4AC9" w14:textId="77777777" w:rsidR="00226735" w:rsidRDefault="005B4DDB" w:rsidP="00226735">
            <w:pPr>
              <w:ind w:left="180" w:hangingChars="100" w:hanging="180"/>
            </w:pPr>
            <w:r w:rsidRPr="005B4DDB">
              <w:rPr>
                <w:rFonts w:hint="eastAsia"/>
              </w:rPr>
              <w:t>・回路の電流と電圧の関係，回路の抵抗について</w:t>
            </w:r>
            <w:r w:rsidR="00CB6025" w:rsidRPr="00CB6025">
              <w:rPr>
                <w:rFonts w:hint="eastAsia"/>
              </w:rPr>
              <w:t>具体例をあげながら適切に</w:t>
            </w:r>
            <w:r w:rsidRPr="005B4DDB">
              <w:rPr>
                <w:rFonts w:hint="eastAsia"/>
              </w:rPr>
              <w:t>説明し，回路の電流や電圧，抵抗や合成抵抗を計算して正しく求めている。</w:t>
            </w:r>
          </w:p>
          <w:p w14:paraId="2330F9A8" w14:textId="77777777" w:rsidR="005B4DDB" w:rsidRPr="005B4DDB" w:rsidRDefault="005B4DDB" w:rsidP="00226735">
            <w:pPr>
              <w:ind w:left="180" w:hangingChars="100" w:hanging="180"/>
            </w:pPr>
            <w:r w:rsidRPr="005B4DDB">
              <w:rPr>
                <w:rFonts w:hint="eastAsia"/>
              </w:rPr>
              <w:t>・実験の課題を理解し，回路に加える電圧を変えたときの電流を適切な方法で測定し，電流と電圧の関係を，目盛りや測定点を正しくプロットして直線のグラフで正確に表している。</w:t>
            </w:r>
          </w:p>
        </w:tc>
        <w:tc>
          <w:tcPr>
            <w:tcW w:w="2495" w:type="dxa"/>
            <w:hideMark/>
          </w:tcPr>
          <w:p w14:paraId="28E66671" w14:textId="4D7DC8F2" w:rsidR="005B4DDB" w:rsidRPr="005B4DDB" w:rsidRDefault="00AF25F2" w:rsidP="00226735">
            <w:pPr>
              <w:ind w:left="180" w:hangingChars="100" w:hanging="180"/>
            </w:pPr>
            <w:r>
              <w:rPr>
                <w:rFonts w:hint="eastAsia"/>
              </w:rPr>
              <w:t>・回路の電流と電圧の関係を調べる実験</w:t>
            </w:r>
            <w:proofErr w:type="gramStart"/>
            <w:r>
              <w:rPr>
                <w:rFonts w:hint="eastAsia"/>
              </w:rPr>
              <w:t>を</w:t>
            </w:r>
            <w:proofErr w:type="gramEnd"/>
            <w:r>
              <w:rPr>
                <w:rFonts w:hint="eastAsia"/>
              </w:rPr>
              <w:t>見通し</w:t>
            </w:r>
            <w:proofErr w:type="gramStart"/>
            <w:r>
              <w:rPr>
                <w:rFonts w:hint="eastAsia"/>
              </w:rPr>
              <w:t>を</w:t>
            </w:r>
            <w:proofErr w:type="gramEnd"/>
            <w:r>
              <w:rPr>
                <w:rFonts w:hint="eastAsia"/>
              </w:rPr>
              <w:t>もって</w:t>
            </w:r>
            <w:r w:rsidR="005B4DDB" w:rsidRPr="005B4DDB">
              <w:rPr>
                <w:rFonts w:hint="eastAsia"/>
              </w:rPr>
              <w:t>行い，その結果を分析して解釈し，電圧と電流が比例していること，グラフの傾きと電流の流れにくさの関係を見いだして，根拠を示しながら適切に表現している。</w:t>
            </w:r>
          </w:p>
        </w:tc>
        <w:tc>
          <w:tcPr>
            <w:tcW w:w="2495" w:type="dxa"/>
            <w:hideMark/>
          </w:tcPr>
          <w:p w14:paraId="29F4D0AC" w14:textId="77777777" w:rsidR="005B4DDB" w:rsidRPr="005B4DDB" w:rsidRDefault="005B4DDB" w:rsidP="00226735">
            <w:pPr>
              <w:ind w:left="180" w:hangingChars="100" w:hanging="180"/>
            </w:pPr>
            <w:r w:rsidRPr="005B4DDB">
              <w:rPr>
                <w:rFonts w:hint="eastAsia"/>
              </w:rPr>
              <w:t>・回路の電流と電圧の関係について，自ら課題を設定し，見通しをもって進んで実験を行い，主体的に課題を解決しようとしている。</w:t>
            </w:r>
          </w:p>
        </w:tc>
      </w:tr>
      <w:tr w:rsidR="005B4DDB" w:rsidRPr="005B4DDB" w14:paraId="61B6E627" w14:textId="77777777" w:rsidTr="00226735">
        <w:trPr>
          <w:trHeight w:val="20"/>
        </w:trPr>
        <w:tc>
          <w:tcPr>
            <w:tcW w:w="473" w:type="dxa"/>
            <w:vMerge/>
            <w:hideMark/>
          </w:tcPr>
          <w:p w14:paraId="10FF44F8" w14:textId="77777777" w:rsidR="005B4DDB" w:rsidRPr="005B4DDB" w:rsidRDefault="005B4DDB" w:rsidP="006A34BF">
            <w:pPr>
              <w:jc w:val="center"/>
            </w:pPr>
          </w:p>
        </w:tc>
        <w:tc>
          <w:tcPr>
            <w:tcW w:w="3912" w:type="dxa"/>
            <w:vMerge/>
            <w:hideMark/>
          </w:tcPr>
          <w:p w14:paraId="2C058D3A" w14:textId="77777777" w:rsidR="005B4DDB" w:rsidRPr="005B4DDB" w:rsidRDefault="005B4DDB" w:rsidP="006A34BF"/>
        </w:tc>
        <w:tc>
          <w:tcPr>
            <w:tcW w:w="3232" w:type="dxa"/>
            <w:vMerge/>
            <w:hideMark/>
          </w:tcPr>
          <w:p w14:paraId="6C07A736" w14:textId="77777777" w:rsidR="005B4DDB" w:rsidRPr="005B4DDB" w:rsidRDefault="005B4DDB" w:rsidP="006A34BF"/>
        </w:tc>
        <w:tc>
          <w:tcPr>
            <w:tcW w:w="397" w:type="dxa"/>
            <w:shd w:val="clear" w:color="auto" w:fill="D9D9D9" w:themeFill="background1" w:themeFillShade="D9"/>
            <w:textDirection w:val="tbRlV"/>
            <w:vAlign w:val="center"/>
            <w:hideMark/>
          </w:tcPr>
          <w:p w14:paraId="7CA6A4D8" w14:textId="77777777" w:rsidR="005B4DDB" w:rsidRPr="005B4DDB" w:rsidRDefault="005B4DDB" w:rsidP="006A34BF">
            <w:pPr>
              <w:jc w:val="center"/>
            </w:pPr>
            <w:r w:rsidRPr="005B4DDB">
              <w:rPr>
                <w:rFonts w:hint="eastAsia"/>
              </w:rPr>
              <w:t>Ｂ基準</w:t>
            </w:r>
          </w:p>
        </w:tc>
        <w:tc>
          <w:tcPr>
            <w:tcW w:w="2495" w:type="dxa"/>
            <w:hideMark/>
          </w:tcPr>
          <w:p w14:paraId="200EF7C5" w14:textId="77777777" w:rsidR="00226735" w:rsidRPr="00226735" w:rsidRDefault="005B4DDB" w:rsidP="00226735">
            <w:pPr>
              <w:ind w:left="180" w:hangingChars="100" w:hanging="180"/>
              <w:rPr>
                <w:spacing w:val="-4"/>
              </w:rPr>
            </w:pPr>
            <w:r w:rsidRPr="005B4DDB">
              <w:rPr>
                <w:rFonts w:hint="eastAsia"/>
              </w:rPr>
              <w:t>・</w:t>
            </w:r>
            <w:r w:rsidRPr="00226735">
              <w:rPr>
                <w:rFonts w:hint="eastAsia"/>
                <w:spacing w:val="-4"/>
              </w:rPr>
              <w:t>回路の電流と電圧の関係や回路の抵抗について説明し，示された回路の電流や電圧，抵抗を計算して求めている。</w:t>
            </w:r>
          </w:p>
          <w:p w14:paraId="7943F96F" w14:textId="77777777" w:rsidR="005B4DDB" w:rsidRPr="005B4DDB" w:rsidRDefault="005B4DDB" w:rsidP="00226735">
            <w:pPr>
              <w:ind w:left="180" w:hangingChars="100" w:hanging="180"/>
            </w:pPr>
            <w:r w:rsidRPr="005B4DDB">
              <w:rPr>
                <w:rFonts w:hint="eastAsia"/>
              </w:rPr>
              <w:t>・教科書の記述に沿って，回路に加える電圧を変えたときの電流を測定し，電圧と電流の関係を直線のグラフで表している。</w:t>
            </w:r>
          </w:p>
        </w:tc>
        <w:tc>
          <w:tcPr>
            <w:tcW w:w="2495" w:type="dxa"/>
            <w:hideMark/>
          </w:tcPr>
          <w:p w14:paraId="3FC5125B" w14:textId="77777777" w:rsidR="005B4DDB" w:rsidRPr="005B4DDB" w:rsidRDefault="005B4DDB" w:rsidP="00226735">
            <w:pPr>
              <w:ind w:left="180" w:hangingChars="100" w:hanging="180"/>
            </w:pPr>
            <w:r w:rsidRPr="005B4DDB">
              <w:rPr>
                <w:rFonts w:hint="eastAsia"/>
              </w:rPr>
              <w:t>・回路の電流と電圧の関係を調べる実験を行い，その結果を分析して解釈し，電圧と電流の関係や電熱線の種類による電流の流れにくさの違いを見いだして表現している。</w:t>
            </w:r>
          </w:p>
        </w:tc>
        <w:tc>
          <w:tcPr>
            <w:tcW w:w="2495" w:type="dxa"/>
            <w:hideMark/>
          </w:tcPr>
          <w:p w14:paraId="065E10CB" w14:textId="77777777" w:rsidR="005B4DDB" w:rsidRPr="005B4DDB" w:rsidRDefault="005B4DDB" w:rsidP="00226735">
            <w:pPr>
              <w:ind w:left="180" w:hangingChars="100" w:hanging="180"/>
            </w:pPr>
            <w:r w:rsidRPr="005B4DDB">
              <w:rPr>
                <w:rFonts w:hint="eastAsia"/>
              </w:rPr>
              <w:t>・回路の電流と電圧の関係について，設定した課題に沿って実験を行い，課題を解決しようとしている。</w:t>
            </w:r>
          </w:p>
        </w:tc>
      </w:tr>
      <w:tr w:rsidR="005B4DDB" w:rsidRPr="005B4DDB" w14:paraId="000C04BA" w14:textId="77777777" w:rsidTr="00226735">
        <w:trPr>
          <w:trHeight w:val="20"/>
        </w:trPr>
        <w:tc>
          <w:tcPr>
            <w:tcW w:w="473" w:type="dxa"/>
            <w:vMerge/>
            <w:hideMark/>
          </w:tcPr>
          <w:p w14:paraId="40A85F07" w14:textId="77777777" w:rsidR="005B4DDB" w:rsidRPr="005B4DDB" w:rsidRDefault="005B4DDB" w:rsidP="006A34BF">
            <w:pPr>
              <w:jc w:val="center"/>
            </w:pPr>
          </w:p>
        </w:tc>
        <w:tc>
          <w:tcPr>
            <w:tcW w:w="3912" w:type="dxa"/>
            <w:vMerge/>
            <w:hideMark/>
          </w:tcPr>
          <w:p w14:paraId="165268DC" w14:textId="77777777" w:rsidR="005B4DDB" w:rsidRPr="005B4DDB" w:rsidRDefault="005B4DDB" w:rsidP="006A34BF"/>
        </w:tc>
        <w:tc>
          <w:tcPr>
            <w:tcW w:w="3232" w:type="dxa"/>
            <w:vMerge/>
            <w:hideMark/>
          </w:tcPr>
          <w:p w14:paraId="728D872D" w14:textId="77777777" w:rsidR="005B4DDB" w:rsidRPr="005B4DDB" w:rsidRDefault="005B4DDB" w:rsidP="006A34BF"/>
        </w:tc>
        <w:tc>
          <w:tcPr>
            <w:tcW w:w="397" w:type="dxa"/>
            <w:shd w:val="clear" w:color="auto" w:fill="D9D9D9" w:themeFill="background1" w:themeFillShade="D9"/>
            <w:textDirection w:val="tbRlV"/>
            <w:vAlign w:val="center"/>
            <w:hideMark/>
          </w:tcPr>
          <w:p w14:paraId="3A87BF96" w14:textId="77777777" w:rsidR="005B4DDB" w:rsidRPr="005B4DDB" w:rsidRDefault="005B4DDB" w:rsidP="006A34BF">
            <w:pPr>
              <w:jc w:val="center"/>
            </w:pPr>
            <w:r w:rsidRPr="005B4DDB">
              <w:rPr>
                <w:rFonts w:hint="eastAsia"/>
              </w:rPr>
              <w:t>支援</w:t>
            </w:r>
          </w:p>
        </w:tc>
        <w:tc>
          <w:tcPr>
            <w:tcW w:w="2495" w:type="dxa"/>
            <w:hideMark/>
          </w:tcPr>
          <w:p w14:paraId="04CDA940" w14:textId="77777777" w:rsidR="00226735" w:rsidRDefault="005B4DDB" w:rsidP="00226735">
            <w:pPr>
              <w:ind w:left="180" w:hangingChars="100" w:hanging="180"/>
            </w:pPr>
            <w:r w:rsidRPr="005B4DDB">
              <w:rPr>
                <w:rFonts w:hint="eastAsia"/>
              </w:rPr>
              <w:t>・電源装置の電圧調整つまみを連続的に回して，電圧が大きくなると電流も大きくなることを確認させる。</w:t>
            </w:r>
          </w:p>
          <w:p w14:paraId="60E2A1DD" w14:textId="77777777" w:rsidR="005B4DDB" w:rsidRPr="005B4DDB" w:rsidRDefault="005B4DDB" w:rsidP="00226735">
            <w:pPr>
              <w:ind w:left="180" w:hangingChars="100" w:hanging="180"/>
            </w:pPr>
            <w:r w:rsidRPr="005B4DDB">
              <w:rPr>
                <w:rFonts w:hint="eastAsia"/>
              </w:rPr>
              <w:t>・抵抗が１個の回路で，電流，電圧，抵抗を求める計算をさせる。</w:t>
            </w:r>
          </w:p>
        </w:tc>
        <w:tc>
          <w:tcPr>
            <w:tcW w:w="2495" w:type="dxa"/>
            <w:hideMark/>
          </w:tcPr>
          <w:p w14:paraId="71687C2A" w14:textId="6A6B3825" w:rsidR="005B4DDB" w:rsidRPr="005B4DDB" w:rsidRDefault="005B4DDB" w:rsidP="00226735">
            <w:pPr>
              <w:ind w:left="180" w:hangingChars="100" w:hanging="180"/>
            </w:pPr>
            <w:r w:rsidRPr="005B4DDB">
              <w:rPr>
                <w:rFonts w:hint="eastAsia"/>
              </w:rPr>
              <w:t>・数学で学習する比例や</w:t>
            </w:r>
            <w:r w:rsidR="00CB6025">
              <w:rPr>
                <w:rFonts w:hint="eastAsia"/>
              </w:rPr>
              <w:t>比例の</w:t>
            </w:r>
            <w:r w:rsidRPr="005B4DDB">
              <w:rPr>
                <w:rFonts w:hint="eastAsia"/>
              </w:rPr>
              <w:t>グラフと関連させたり，１年のばねの伸びの実験を振り返らせ</w:t>
            </w:r>
            <w:r w:rsidR="00525D88">
              <w:rPr>
                <w:rFonts w:hint="eastAsia"/>
              </w:rPr>
              <w:t>たりする</w:t>
            </w:r>
            <w:r w:rsidRPr="005B4DDB">
              <w:rPr>
                <w:rFonts w:hint="eastAsia"/>
              </w:rPr>
              <w:t>。</w:t>
            </w:r>
          </w:p>
        </w:tc>
        <w:tc>
          <w:tcPr>
            <w:tcW w:w="2495" w:type="dxa"/>
            <w:hideMark/>
          </w:tcPr>
          <w:p w14:paraId="50705224" w14:textId="71AE1B51" w:rsidR="005B4DDB" w:rsidRPr="005B4DDB" w:rsidRDefault="005B4DDB" w:rsidP="00226735">
            <w:pPr>
              <w:ind w:left="180" w:hangingChars="100" w:hanging="180"/>
            </w:pPr>
            <w:r w:rsidRPr="005B4DDB">
              <w:rPr>
                <w:rFonts w:hint="eastAsia"/>
              </w:rPr>
              <w:t>・</w:t>
            </w:r>
            <w:r w:rsidR="00AF25F2" w:rsidRPr="00AF25F2">
              <w:rPr>
                <w:rFonts w:hint="eastAsia"/>
              </w:rPr>
              <w:t>電圧の大きさや電熱線の太さによって電流はどうなるか予想させてから実験を行わせ，予想と結果を比較させる。</w:t>
            </w:r>
          </w:p>
        </w:tc>
      </w:tr>
      <w:tr w:rsidR="005B4DDB" w:rsidRPr="005B4DDB" w14:paraId="674F18FC" w14:textId="77777777" w:rsidTr="00226735">
        <w:trPr>
          <w:trHeight w:val="20"/>
        </w:trPr>
        <w:tc>
          <w:tcPr>
            <w:tcW w:w="473" w:type="dxa"/>
            <w:vMerge w:val="restart"/>
            <w:hideMark/>
          </w:tcPr>
          <w:p w14:paraId="681DF848" w14:textId="77777777" w:rsidR="005B4DDB" w:rsidRPr="005B4DDB" w:rsidRDefault="005B4DDB" w:rsidP="006A34BF">
            <w:pPr>
              <w:jc w:val="center"/>
            </w:pPr>
            <w:r w:rsidRPr="005B4DDB">
              <w:rPr>
                <w:rFonts w:hint="eastAsia"/>
              </w:rPr>
              <w:t>3</w:t>
            </w:r>
          </w:p>
        </w:tc>
        <w:tc>
          <w:tcPr>
            <w:tcW w:w="3912" w:type="dxa"/>
            <w:vMerge w:val="restart"/>
            <w:hideMark/>
          </w:tcPr>
          <w:p w14:paraId="60CAE282" w14:textId="0659869C" w:rsidR="005B4DDB" w:rsidRPr="005B4DDB" w:rsidRDefault="005B4DDB" w:rsidP="006A34BF">
            <w:r w:rsidRPr="005B4DDB">
              <w:rPr>
                <w:rFonts w:hint="eastAsia"/>
              </w:rPr>
              <w:t>4　電流とそのエネルギー</w:t>
            </w:r>
            <w:r w:rsidRPr="005B4DDB">
              <w:rPr>
                <w:rFonts w:hint="eastAsia"/>
              </w:rPr>
              <w:br/>
            </w:r>
            <w:r w:rsidRPr="005B4DDB">
              <w:rPr>
                <w:rFonts w:hint="eastAsia"/>
              </w:rPr>
              <w:br/>
              <w:t>◆１分野（３）ア（ア）㋒，イ</w:t>
            </w:r>
            <w:r w:rsidRPr="005B4DDB">
              <w:rPr>
                <w:rFonts w:hint="eastAsia"/>
              </w:rPr>
              <w:br/>
            </w:r>
            <w:r w:rsidRPr="005B4DDB">
              <w:rPr>
                <w:rFonts w:hint="eastAsia"/>
              </w:rPr>
              <w:br/>
              <w:t>〈電流によって熱や光などを発生させる実験を行い，熱や光などが取り出せること及び電力の違いによって発生する熱や光などの量に違いがあることを見いだして理解する。また，電力量や熱量について知る</w:t>
            </w:r>
            <w:r w:rsidR="003B086B">
              <w:rPr>
                <w:rFonts w:hint="eastAsia"/>
              </w:rPr>
              <w:t>。</w:t>
            </w:r>
            <w:r w:rsidRPr="005B4DDB">
              <w:rPr>
                <w:rFonts w:hint="eastAsia"/>
              </w:rPr>
              <w:t>〉</w:t>
            </w:r>
          </w:p>
        </w:tc>
        <w:tc>
          <w:tcPr>
            <w:tcW w:w="3232" w:type="dxa"/>
            <w:vMerge w:val="restart"/>
            <w:hideMark/>
          </w:tcPr>
          <w:p w14:paraId="62608278" w14:textId="77777777" w:rsidR="005B4DDB" w:rsidRPr="005B4DDB" w:rsidRDefault="005B4DDB" w:rsidP="006A34BF">
            <w:r w:rsidRPr="005B4DDB">
              <w:rPr>
                <w:rFonts w:hint="eastAsia"/>
              </w:rPr>
              <w:t>【実験5】電力と熱量の関係</w:t>
            </w:r>
            <w:r w:rsidRPr="005B4DDB">
              <w:rPr>
                <w:rFonts w:hint="eastAsia"/>
              </w:rPr>
              <w:br/>
              <w:t>「電力の大きさと水の温度変化の関係を調べる」</w:t>
            </w:r>
            <w:r w:rsidRPr="005B4DDB">
              <w:rPr>
                <w:rFonts w:hint="eastAsia"/>
              </w:rPr>
              <w:br/>
            </w:r>
            <w:r w:rsidRPr="005B4DDB">
              <w:rPr>
                <w:rFonts w:hint="eastAsia"/>
              </w:rPr>
              <w:br/>
              <w:t>【やってみよう】</w:t>
            </w:r>
            <w:r w:rsidRPr="005B4DDB">
              <w:rPr>
                <w:rFonts w:hint="eastAsia"/>
              </w:rPr>
              <w:br/>
              <w:t>「電気器具の電力量や消費電力について考えてみよう」</w:t>
            </w:r>
          </w:p>
        </w:tc>
        <w:tc>
          <w:tcPr>
            <w:tcW w:w="397" w:type="dxa"/>
            <w:shd w:val="clear" w:color="auto" w:fill="D9D9D9" w:themeFill="background1" w:themeFillShade="D9"/>
            <w:textDirection w:val="tbRlV"/>
            <w:vAlign w:val="center"/>
            <w:hideMark/>
          </w:tcPr>
          <w:p w14:paraId="2B7A2F5B" w14:textId="77777777" w:rsidR="005B4DDB" w:rsidRPr="005B4DDB" w:rsidRDefault="005B4DDB" w:rsidP="006A34BF">
            <w:pPr>
              <w:jc w:val="center"/>
            </w:pPr>
            <w:r w:rsidRPr="005B4DDB">
              <w:rPr>
                <w:rFonts w:hint="eastAsia"/>
              </w:rPr>
              <w:t>規準</w:t>
            </w:r>
          </w:p>
        </w:tc>
        <w:tc>
          <w:tcPr>
            <w:tcW w:w="2495" w:type="dxa"/>
            <w:hideMark/>
          </w:tcPr>
          <w:p w14:paraId="09776FE8" w14:textId="77777777" w:rsidR="00226735" w:rsidRDefault="005B4DDB" w:rsidP="00226735">
            <w:pPr>
              <w:ind w:left="180" w:hangingChars="100" w:hanging="180"/>
            </w:pPr>
            <w:r w:rsidRPr="005B4DDB">
              <w:rPr>
                <w:rFonts w:hint="eastAsia"/>
              </w:rPr>
              <w:t>・電流から熱や光などを取り出せること，電力や熱量，電力量について理解している。</w:t>
            </w:r>
          </w:p>
          <w:p w14:paraId="460CD373" w14:textId="77777777" w:rsidR="00226735" w:rsidRPr="005B4DDB" w:rsidRDefault="005B4DDB" w:rsidP="00CB6025">
            <w:pPr>
              <w:ind w:left="180" w:hangingChars="100" w:hanging="180"/>
            </w:pPr>
            <w:r w:rsidRPr="005B4DDB">
              <w:rPr>
                <w:rFonts w:hint="eastAsia"/>
              </w:rPr>
              <w:t>・</w:t>
            </w:r>
            <w:r w:rsidRPr="00226735">
              <w:rPr>
                <w:rFonts w:hint="eastAsia"/>
                <w:spacing w:val="-4"/>
              </w:rPr>
              <w:t>電力と水の上昇温度を測定する技能や，上昇温度と時間や電力の関係をグラフで表す技能を身に付けている。</w:t>
            </w:r>
          </w:p>
        </w:tc>
        <w:tc>
          <w:tcPr>
            <w:tcW w:w="2495" w:type="dxa"/>
            <w:hideMark/>
          </w:tcPr>
          <w:p w14:paraId="7518B725" w14:textId="77777777" w:rsidR="005B4DDB" w:rsidRPr="005B4DDB" w:rsidRDefault="005B4DDB" w:rsidP="00226735">
            <w:pPr>
              <w:ind w:left="180" w:hangingChars="100" w:hanging="180"/>
            </w:pPr>
            <w:r w:rsidRPr="005B4DDB">
              <w:rPr>
                <w:rFonts w:hint="eastAsia"/>
              </w:rPr>
              <w:t>・電力と熱量の関係を調べる実験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もって行い，その結果を分析して解釈し，電力と熱量の規則性を見いだして表現している。</w:t>
            </w:r>
          </w:p>
        </w:tc>
        <w:tc>
          <w:tcPr>
            <w:tcW w:w="2495" w:type="dxa"/>
            <w:hideMark/>
          </w:tcPr>
          <w:p w14:paraId="5036F483" w14:textId="35D1F5F5" w:rsidR="005B4DDB" w:rsidRPr="005B4DDB" w:rsidRDefault="00AC461B" w:rsidP="00226735">
            <w:pPr>
              <w:ind w:left="180" w:hangingChars="100" w:hanging="180"/>
            </w:pPr>
            <w:r>
              <w:rPr>
                <w:rFonts w:hint="eastAsia"/>
              </w:rPr>
              <w:t>★電流とそのエネルギーに関する事物</w:t>
            </w:r>
            <w:r w:rsidR="005B4DDB" w:rsidRPr="005B4DDB">
              <w:rPr>
                <w:rFonts w:hint="eastAsia"/>
              </w:rPr>
              <w:t>・現象に進んで関わり，見通しをもったり振り返ったりするなど，科学的に探究しようとしている。</w:t>
            </w:r>
          </w:p>
        </w:tc>
      </w:tr>
      <w:tr w:rsidR="005B4DDB" w:rsidRPr="005B4DDB" w14:paraId="395B25FE" w14:textId="77777777" w:rsidTr="00226735">
        <w:trPr>
          <w:trHeight w:val="20"/>
        </w:trPr>
        <w:tc>
          <w:tcPr>
            <w:tcW w:w="473" w:type="dxa"/>
            <w:vMerge/>
            <w:hideMark/>
          </w:tcPr>
          <w:p w14:paraId="607E5BC1" w14:textId="77777777" w:rsidR="005B4DDB" w:rsidRPr="005B4DDB" w:rsidRDefault="005B4DDB" w:rsidP="006A34BF">
            <w:pPr>
              <w:jc w:val="center"/>
            </w:pPr>
          </w:p>
        </w:tc>
        <w:tc>
          <w:tcPr>
            <w:tcW w:w="3912" w:type="dxa"/>
            <w:vMerge/>
            <w:hideMark/>
          </w:tcPr>
          <w:p w14:paraId="6A92DDA4" w14:textId="77777777" w:rsidR="005B4DDB" w:rsidRPr="005B4DDB" w:rsidRDefault="005B4DDB" w:rsidP="006A34BF"/>
        </w:tc>
        <w:tc>
          <w:tcPr>
            <w:tcW w:w="3232" w:type="dxa"/>
            <w:vMerge/>
            <w:hideMark/>
          </w:tcPr>
          <w:p w14:paraId="1F4DD750" w14:textId="77777777" w:rsidR="005B4DDB" w:rsidRPr="005B4DDB" w:rsidRDefault="005B4DDB" w:rsidP="006A34BF"/>
        </w:tc>
        <w:tc>
          <w:tcPr>
            <w:tcW w:w="397" w:type="dxa"/>
            <w:shd w:val="clear" w:color="auto" w:fill="D9D9D9" w:themeFill="background1" w:themeFillShade="D9"/>
            <w:noWrap/>
            <w:textDirection w:val="tbRlV"/>
            <w:vAlign w:val="center"/>
            <w:hideMark/>
          </w:tcPr>
          <w:p w14:paraId="0849DFC6" w14:textId="77777777" w:rsidR="005B4DDB" w:rsidRPr="005B4DDB" w:rsidRDefault="005B4DDB" w:rsidP="006A34BF">
            <w:pPr>
              <w:jc w:val="center"/>
            </w:pPr>
            <w:r w:rsidRPr="005B4DDB">
              <w:rPr>
                <w:rFonts w:hint="eastAsia"/>
              </w:rPr>
              <w:t>方法</w:t>
            </w:r>
          </w:p>
        </w:tc>
        <w:tc>
          <w:tcPr>
            <w:tcW w:w="2495" w:type="dxa"/>
            <w:hideMark/>
          </w:tcPr>
          <w:p w14:paraId="151A5BE4" w14:textId="77777777" w:rsidR="005B4DDB" w:rsidRPr="005B4DDB" w:rsidRDefault="005B4DDB" w:rsidP="006A34BF">
            <w:r w:rsidRPr="005B4DDB">
              <w:rPr>
                <w:rFonts w:hint="eastAsia"/>
              </w:rPr>
              <w:t>行動観察，ワークシート，レポート，ペーパーテスト</w:t>
            </w:r>
          </w:p>
        </w:tc>
        <w:tc>
          <w:tcPr>
            <w:tcW w:w="2495" w:type="dxa"/>
            <w:hideMark/>
          </w:tcPr>
          <w:p w14:paraId="2F43ECB5" w14:textId="77777777" w:rsidR="005B4DDB" w:rsidRPr="005B4DDB" w:rsidRDefault="005B4DDB" w:rsidP="006A34BF">
            <w:r w:rsidRPr="005B4DDB">
              <w:rPr>
                <w:rFonts w:hint="eastAsia"/>
              </w:rPr>
              <w:t>ワークシート，レポート，発表，ペーパーテスト</w:t>
            </w:r>
          </w:p>
        </w:tc>
        <w:tc>
          <w:tcPr>
            <w:tcW w:w="2495" w:type="dxa"/>
            <w:hideMark/>
          </w:tcPr>
          <w:p w14:paraId="5BDC9C0A" w14:textId="77777777" w:rsidR="005B4DDB" w:rsidRPr="005B4DDB" w:rsidRDefault="005B4DDB" w:rsidP="006A34BF">
            <w:r w:rsidRPr="005B4DDB">
              <w:rPr>
                <w:rFonts w:hint="eastAsia"/>
              </w:rPr>
              <w:t>行動観察，ワークシート，レポート</w:t>
            </w:r>
          </w:p>
        </w:tc>
      </w:tr>
      <w:tr w:rsidR="005B4DDB" w:rsidRPr="005B4DDB" w14:paraId="7F24EC09" w14:textId="77777777" w:rsidTr="00226735">
        <w:trPr>
          <w:trHeight w:val="20"/>
        </w:trPr>
        <w:tc>
          <w:tcPr>
            <w:tcW w:w="473" w:type="dxa"/>
            <w:vMerge/>
            <w:hideMark/>
          </w:tcPr>
          <w:p w14:paraId="78CD4C80" w14:textId="77777777" w:rsidR="005B4DDB" w:rsidRPr="005B4DDB" w:rsidRDefault="005B4DDB" w:rsidP="006A34BF">
            <w:pPr>
              <w:jc w:val="center"/>
            </w:pPr>
          </w:p>
        </w:tc>
        <w:tc>
          <w:tcPr>
            <w:tcW w:w="3912" w:type="dxa"/>
            <w:vMerge/>
            <w:hideMark/>
          </w:tcPr>
          <w:p w14:paraId="76FCB26C" w14:textId="77777777" w:rsidR="005B4DDB" w:rsidRPr="005B4DDB" w:rsidRDefault="005B4DDB" w:rsidP="006A34BF"/>
        </w:tc>
        <w:tc>
          <w:tcPr>
            <w:tcW w:w="3232" w:type="dxa"/>
            <w:vMerge/>
            <w:hideMark/>
          </w:tcPr>
          <w:p w14:paraId="5755D70A" w14:textId="77777777" w:rsidR="005B4DDB" w:rsidRPr="005B4DDB" w:rsidRDefault="005B4DDB" w:rsidP="006A34BF"/>
        </w:tc>
        <w:tc>
          <w:tcPr>
            <w:tcW w:w="397" w:type="dxa"/>
            <w:shd w:val="clear" w:color="auto" w:fill="D9D9D9" w:themeFill="background1" w:themeFillShade="D9"/>
            <w:textDirection w:val="tbRlV"/>
            <w:vAlign w:val="center"/>
            <w:hideMark/>
          </w:tcPr>
          <w:p w14:paraId="13277393" w14:textId="77777777" w:rsidR="005B4DDB" w:rsidRPr="005B4DDB" w:rsidRDefault="005B4DDB" w:rsidP="006A34BF">
            <w:pPr>
              <w:jc w:val="center"/>
            </w:pPr>
            <w:r w:rsidRPr="005B4DDB">
              <w:rPr>
                <w:rFonts w:hint="eastAsia"/>
              </w:rPr>
              <w:t>Ａ基準</w:t>
            </w:r>
          </w:p>
        </w:tc>
        <w:tc>
          <w:tcPr>
            <w:tcW w:w="2495" w:type="dxa"/>
            <w:hideMark/>
          </w:tcPr>
          <w:p w14:paraId="6B89992E" w14:textId="6986C703" w:rsidR="00226735" w:rsidRDefault="00EF3304" w:rsidP="00226735">
            <w:pPr>
              <w:ind w:left="180" w:hangingChars="100" w:hanging="180"/>
            </w:pPr>
            <w:r>
              <w:rPr>
                <w:rFonts w:hint="eastAsia"/>
              </w:rPr>
              <w:t>・電流から熱や光などを取り出せること</w:t>
            </w:r>
            <w:r w:rsidR="005B4DDB" w:rsidRPr="005B4DDB">
              <w:rPr>
                <w:rFonts w:hint="eastAsia"/>
              </w:rPr>
              <w:t>，電力と熱量の関係や電力量について，電圧や電流，時間，水の温度変化などから</w:t>
            </w:r>
            <w:r w:rsidR="00CB6025">
              <w:rPr>
                <w:rFonts w:hint="eastAsia"/>
              </w:rPr>
              <w:t>適切に</w:t>
            </w:r>
            <w:r w:rsidR="005B4DDB" w:rsidRPr="005B4DDB">
              <w:rPr>
                <w:rFonts w:hint="eastAsia"/>
              </w:rPr>
              <w:t>説明し，電力や熱量，電力量を計算して正しく求めている。</w:t>
            </w:r>
          </w:p>
          <w:p w14:paraId="18C65E31" w14:textId="77777777" w:rsidR="005B4DDB" w:rsidRPr="005B4DDB" w:rsidRDefault="005B4DDB" w:rsidP="00226735">
            <w:pPr>
              <w:ind w:left="180" w:hangingChars="100" w:hanging="180"/>
            </w:pPr>
            <w:r w:rsidRPr="005B4DDB">
              <w:rPr>
                <w:rFonts w:hint="eastAsia"/>
              </w:rPr>
              <w:br w:type="page"/>
              <w:t>・実験の課題を理解し，電力と水の上昇温度を適切な方法で測定し，上昇温度と時間や電力の関係を，目盛りや測定点を正しくプロットして直線のグラフで正確に表している。</w:t>
            </w:r>
          </w:p>
        </w:tc>
        <w:tc>
          <w:tcPr>
            <w:tcW w:w="2495" w:type="dxa"/>
            <w:hideMark/>
          </w:tcPr>
          <w:p w14:paraId="0D18479C" w14:textId="77777777" w:rsidR="005B4DDB" w:rsidRPr="005B4DDB" w:rsidRDefault="005B4DDB" w:rsidP="00226735">
            <w:pPr>
              <w:ind w:left="180" w:hangingChars="100" w:hanging="180"/>
            </w:pPr>
            <w:r w:rsidRPr="005B4DDB">
              <w:rPr>
                <w:rFonts w:hint="eastAsia"/>
              </w:rPr>
              <w:t>・電力と熱量の関係を調べる実験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もって行い，その結果を分析して解釈し，熱量が電力と時間に比例していることを見いだし，根拠を示しながら適切に表現している。</w:t>
            </w:r>
          </w:p>
        </w:tc>
        <w:tc>
          <w:tcPr>
            <w:tcW w:w="2495" w:type="dxa"/>
            <w:hideMark/>
          </w:tcPr>
          <w:p w14:paraId="777FDBEC" w14:textId="77777777" w:rsidR="005B4DDB" w:rsidRPr="005B4DDB" w:rsidRDefault="005B4DDB" w:rsidP="00226735">
            <w:pPr>
              <w:ind w:left="180" w:hangingChars="100" w:hanging="180"/>
            </w:pPr>
            <w:r w:rsidRPr="005B4DDB">
              <w:rPr>
                <w:rFonts w:hint="eastAsia"/>
              </w:rPr>
              <w:t>・電流とそのエネルギーについて，自ら課題を設定し，見通しをもって進んで実験を行い，主体的に調べようとしている。</w:t>
            </w:r>
          </w:p>
        </w:tc>
      </w:tr>
      <w:tr w:rsidR="005B4DDB" w:rsidRPr="005B4DDB" w14:paraId="25F9A386" w14:textId="77777777" w:rsidTr="00226735">
        <w:trPr>
          <w:trHeight w:val="20"/>
        </w:trPr>
        <w:tc>
          <w:tcPr>
            <w:tcW w:w="473" w:type="dxa"/>
            <w:vMerge/>
            <w:hideMark/>
          </w:tcPr>
          <w:p w14:paraId="4680067C" w14:textId="77777777" w:rsidR="005B4DDB" w:rsidRPr="005B4DDB" w:rsidRDefault="005B4DDB" w:rsidP="006A34BF">
            <w:pPr>
              <w:jc w:val="center"/>
            </w:pPr>
          </w:p>
        </w:tc>
        <w:tc>
          <w:tcPr>
            <w:tcW w:w="3912" w:type="dxa"/>
            <w:vMerge/>
            <w:hideMark/>
          </w:tcPr>
          <w:p w14:paraId="3885AE92" w14:textId="77777777" w:rsidR="005B4DDB" w:rsidRPr="005B4DDB" w:rsidRDefault="005B4DDB" w:rsidP="006A34BF"/>
        </w:tc>
        <w:tc>
          <w:tcPr>
            <w:tcW w:w="3232" w:type="dxa"/>
            <w:vMerge/>
            <w:hideMark/>
          </w:tcPr>
          <w:p w14:paraId="7B86E39D" w14:textId="77777777" w:rsidR="005B4DDB" w:rsidRPr="005B4DDB" w:rsidRDefault="005B4DDB" w:rsidP="006A34BF"/>
        </w:tc>
        <w:tc>
          <w:tcPr>
            <w:tcW w:w="397" w:type="dxa"/>
            <w:shd w:val="clear" w:color="auto" w:fill="D9D9D9" w:themeFill="background1" w:themeFillShade="D9"/>
            <w:textDirection w:val="tbRlV"/>
            <w:vAlign w:val="center"/>
            <w:hideMark/>
          </w:tcPr>
          <w:p w14:paraId="00D6F04E" w14:textId="77777777" w:rsidR="005B4DDB" w:rsidRPr="005B4DDB" w:rsidRDefault="005B4DDB" w:rsidP="006A34BF">
            <w:pPr>
              <w:jc w:val="center"/>
            </w:pPr>
            <w:r w:rsidRPr="005B4DDB">
              <w:rPr>
                <w:rFonts w:hint="eastAsia"/>
              </w:rPr>
              <w:t>Ｂ基準</w:t>
            </w:r>
          </w:p>
        </w:tc>
        <w:tc>
          <w:tcPr>
            <w:tcW w:w="2495" w:type="dxa"/>
            <w:hideMark/>
          </w:tcPr>
          <w:p w14:paraId="50CD93F6" w14:textId="521F1107" w:rsidR="00226735" w:rsidRDefault="00C24400" w:rsidP="00226735">
            <w:pPr>
              <w:ind w:left="180" w:hangingChars="100" w:hanging="180"/>
            </w:pPr>
            <w:r>
              <w:rPr>
                <w:rFonts w:hint="eastAsia"/>
              </w:rPr>
              <w:t>・電流から熱や光などを取り出せること</w:t>
            </w:r>
            <w:r w:rsidR="005B4DDB" w:rsidRPr="005B4DDB">
              <w:rPr>
                <w:rFonts w:hint="eastAsia"/>
              </w:rPr>
              <w:t>，電力と熱量の関係や電力量について説明し，電力や熱量，電力量を計算して求めている。</w:t>
            </w:r>
          </w:p>
          <w:p w14:paraId="79B223F9" w14:textId="235C4658" w:rsidR="005B4DDB" w:rsidRPr="005B4DDB" w:rsidRDefault="005B4DDB" w:rsidP="00226735">
            <w:pPr>
              <w:ind w:left="180" w:hangingChars="100" w:hanging="180"/>
            </w:pPr>
            <w:r w:rsidRPr="005B4DDB">
              <w:rPr>
                <w:rFonts w:hint="eastAsia"/>
              </w:rPr>
              <w:t>・教科書の記述に沿って，電力と水の上昇温度</w:t>
            </w:r>
            <w:r w:rsidR="003B086B">
              <w:rPr>
                <w:rFonts w:hint="eastAsia"/>
              </w:rPr>
              <w:t>を</w:t>
            </w:r>
            <w:r w:rsidRPr="005B4DDB">
              <w:rPr>
                <w:rFonts w:hint="eastAsia"/>
              </w:rPr>
              <w:t>測定し，上昇温度と時間や電力の関係を直線のグラフで表している。</w:t>
            </w:r>
          </w:p>
        </w:tc>
        <w:tc>
          <w:tcPr>
            <w:tcW w:w="2495" w:type="dxa"/>
            <w:hideMark/>
          </w:tcPr>
          <w:p w14:paraId="421B0A6F" w14:textId="77777777" w:rsidR="005B4DDB" w:rsidRPr="005B4DDB" w:rsidRDefault="005B4DDB" w:rsidP="00226735">
            <w:pPr>
              <w:ind w:left="180" w:hangingChars="100" w:hanging="180"/>
            </w:pPr>
            <w:r w:rsidRPr="005B4DDB">
              <w:rPr>
                <w:rFonts w:hint="eastAsia"/>
              </w:rPr>
              <w:t>・電力と熱量の関係を調べる実験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もって行い，その結果を分析して解釈し，熱量が電力と時間に関係していることを見いだして表現している。</w:t>
            </w:r>
          </w:p>
        </w:tc>
        <w:tc>
          <w:tcPr>
            <w:tcW w:w="2495" w:type="dxa"/>
            <w:hideMark/>
          </w:tcPr>
          <w:p w14:paraId="226C0B49" w14:textId="77777777" w:rsidR="005B4DDB" w:rsidRPr="005B4DDB" w:rsidRDefault="005B4DDB" w:rsidP="00226735">
            <w:pPr>
              <w:ind w:left="180" w:hangingChars="100" w:hanging="180"/>
            </w:pPr>
            <w:r w:rsidRPr="005B4DDB">
              <w:rPr>
                <w:rFonts w:hint="eastAsia"/>
              </w:rPr>
              <w:t>・電流とそのエネルギーについて，設定した課題に沿って実験を行い，調べようとしている。</w:t>
            </w:r>
          </w:p>
        </w:tc>
      </w:tr>
      <w:tr w:rsidR="005B4DDB" w:rsidRPr="005B4DDB" w14:paraId="2E5B57DD" w14:textId="77777777" w:rsidTr="00226735">
        <w:trPr>
          <w:trHeight w:val="20"/>
        </w:trPr>
        <w:tc>
          <w:tcPr>
            <w:tcW w:w="473" w:type="dxa"/>
            <w:vMerge/>
            <w:hideMark/>
          </w:tcPr>
          <w:p w14:paraId="75030166" w14:textId="77777777" w:rsidR="005B4DDB" w:rsidRPr="005B4DDB" w:rsidRDefault="005B4DDB" w:rsidP="006A34BF">
            <w:pPr>
              <w:jc w:val="center"/>
            </w:pPr>
          </w:p>
        </w:tc>
        <w:tc>
          <w:tcPr>
            <w:tcW w:w="3912" w:type="dxa"/>
            <w:vMerge/>
            <w:hideMark/>
          </w:tcPr>
          <w:p w14:paraId="0F59AF54" w14:textId="77777777" w:rsidR="005B4DDB" w:rsidRPr="005B4DDB" w:rsidRDefault="005B4DDB" w:rsidP="006A34BF"/>
        </w:tc>
        <w:tc>
          <w:tcPr>
            <w:tcW w:w="3232" w:type="dxa"/>
            <w:vMerge/>
            <w:hideMark/>
          </w:tcPr>
          <w:p w14:paraId="7EA7D3FF" w14:textId="77777777" w:rsidR="005B4DDB" w:rsidRPr="005B4DDB" w:rsidRDefault="005B4DDB" w:rsidP="006A34BF"/>
        </w:tc>
        <w:tc>
          <w:tcPr>
            <w:tcW w:w="397" w:type="dxa"/>
            <w:shd w:val="clear" w:color="auto" w:fill="D9D9D9" w:themeFill="background1" w:themeFillShade="D9"/>
            <w:textDirection w:val="tbRlV"/>
            <w:vAlign w:val="center"/>
            <w:hideMark/>
          </w:tcPr>
          <w:p w14:paraId="077CDD78" w14:textId="77777777" w:rsidR="005B4DDB" w:rsidRPr="005B4DDB" w:rsidRDefault="005B4DDB" w:rsidP="006A34BF">
            <w:pPr>
              <w:jc w:val="center"/>
            </w:pPr>
            <w:r w:rsidRPr="005B4DDB">
              <w:rPr>
                <w:rFonts w:hint="eastAsia"/>
              </w:rPr>
              <w:t>支援</w:t>
            </w:r>
          </w:p>
        </w:tc>
        <w:tc>
          <w:tcPr>
            <w:tcW w:w="2495" w:type="dxa"/>
            <w:hideMark/>
          </w:tcPr>
          <w:p w14:paraId="5C48F393" w14:textId="1A0D34B0" w:rsidR="005B4DDB" w:rsidRPr="005B4DDB" w:rsidRDefault="005B4DDB" w:rsidP="00226735">
            <w:pPr>
              <w:ind w:left="180" w:hangingChars="100" w:hanging="180"/>
            </w:pPr>
            <w:r w:rsidRPr="005B4DDB">
              <w:rPr>
                <w:rFonts w:hint="eastAsia"/>
              </w:rPr>
              <w:t>・電力</w:t>
            </w:r>
            <w:r w:rsidR="00EF3304">
              <w:rPr>
                <w:rFonts w:hint="eastAsia"/>
              </w:rPr>
              <w:t>と</w:t>
            </w:r>
            <w:r w:rsidRPr="005B4DDB">
              <w:rPr>
                <w:rFonts w:hint="eastAsia"/>
              </w:rPr>
              <w:t>熱量</w:t>
            </w:r>
            <w:r w:rsidR="003C090C">
              <w:rPr>
                <w:rFonts w:hint="eastAsia"/>
              </w:rPr>
              <w:t>及び</w:t>
            </w:r>
            <w:r w:rsidRPr="005B4DDB">
              <w:rPr>
                <w:rFonts w:hint="eastAsia"/>
              </w:rPr>
              <w:t>電力量の違いを，電流や電圧，時間，水の温度変化などから説明する。</w:t>
            </w:r>
          </w:p>
        </w:tc>
        <w:tc>
          <w:tcPr>
            <w:tcW w:w="2495" w:type="dxa"/>
            <w:hideMark/>
          </w:tcPr>
          <w:p w14:paraId="75B523F8" w14:textId="13D8F591" w:rsidR="005B4DDB" w:rsidRPr="005B4DDB" w:rsidRDefault="005B4DDB" w:rsidP="00226735">
            <w:pPr>
              <w:ind w:left="180" w:hangingChars="100" w:hanging="180"/>
            </w:pPr>
            <w:r w:rsidRPr="005B4DDB">
              <w:rPr>
                <w:rFonts w:hint="eastAsia"/>
              </w:rPr>
              <w:t>・上昇温度と時間の関係</w:t>
            </w:r>
            <w:r w:rsidR="00CB6025">
              <w:rPr>
                <w:rFonts w:hint="eastAsia"/>
              </w:rPr>
              <w:t>及び</w:t>
            </w:r>
            <w:r w:rsidRPr="005B4DDB">
              <w:rPr>
                <w:rFonts w:hint="eastAsia"/>
              </w:rPr>
              <w:t>上昇温度と電力の関係</w:t>
            </w:r>
            <w:r w:rsidR="00CB6025">
              <w:rPr>
                <w:rFonts w:hint="eastAsia"/>
              </w:rPr>
              <w:t>の</w:t>
            </w:r>
            <w:r w:rsidRPr="005B4DDB">
              <w:rPr>
                <w:rFonts w:hint="eastAsia"/>
              </w:rPr>
              <w:t>，</w:t>
            </w:r>
            <w:r w:rsidR="001505FE">
              <w:rPr>
                <w:rFonts w:hint="eastAsia"/>
              </w:rPr>
              <w:t>2</w:t>
            </w:r>
            <w:r w:rsidRPr="005B4DDB">
              <w:rPr>
                <w:rFonts w:hint="eastAsia"/>
              </w:rPr>
              <w:t>つの関係性を調べていることを説明する。</w:t>
            </w:r>
          </w:p>
        </w:tc>
        <w:tc>
          <w:tcPr>
            <w:tcW w:w="2495" w:type="dxa"/>
            <w:hideMark/>
          </w:tcPr>
          <w:p w14:paraId="4131CB91" w14:textId="25863B70" w:rsidR="005B4DDB" w:rsidRPr="005B4DDB" w:rsidRDefault="005B4DDB" w:rsidP="00226735">
            <w:pPr>
              <w:ind w:left="180" w:hangingChars="100" w:hanging="180"/>
            </w:pPr>
            <w:r w:rsidRPr="005B4DDB">
              <w:rPr>
                <w:rFonts w:hint="eastAsia"/>
              </w:rPr>
              <w:t>・</w:t>
            </w:r>
            <w:r w:rsidR="003C090C" w:rsidRPr="003C090C">
              <w:rPr>
                <w:rFonts w:hint="eastAsia"/>
              </w:rPr>
              <w:t>電力の大きさによって水の上昇温度がどうなるか予想させてから実験を行わせ，予想と結果を比較させる。</w:t>
            </w:r>
          </w:p>
        </w:tc>
      </w:tr>
    </w:tbl>
    <w:p w14:paraId="01467921" w14:textId="77777777" w:rsidR="005B4DDB" w:rsidRDefault="005B4DDB" w:rsidP="00226735">
      <w:pPr>
        <w:jc w:val="right"/>
      </w:pPr>
      <w:r w:rsidRPr="005B4DDB">
        <w:rPr>
          <w:rFonts w:hint="eastAsia"/>
        </w:rPr>
        <w:t>◆学習指導要領の内容</w:t>
      </w:r>
      <w:r w:rsidR="00226735">
        <w:rPr>
          <w:rFonts w:hint="eastAsia"/>
        </w:rPr>
        <w:tab/>
      </w:r>
      <w:r w:rsidRPr="005B4DDB">
        <w:rPr>
          <w:rFonts w:hint="eastAsia"/>
        </w:rPr>
        <w:t>方法…評価方法　A基準（十分満足できる。）　B基準（おおむね満足できる。）　支援…基準に達しない場合の支援　★…重点評価項目</w:t>
      </w:r>
    </w:p>
    <w:p w14:paraId="07A1912D" w14:textId="77777777" w:rsidR="005B4DDB" w:rsidRDefault="005B4DDB" w:rsidP="00417D64"/>
    <w:p w14:paraId="5C4B28F0" w14:textId="77777777" w:rsidR="00226735" w:rsidRDefault="00226735" w:rsidP="00417D64">
      <w:r>
        <w:br w:type="page"/>
      </w:r>
    </w:p>
    <w:p w14:paraId="4A6E705E" w14:textId="77777777" w:rsidR="005B4DDB" w:rsidRPr="00226735" w:rsidRDefault="005B4DDB" w:rsidP="00417D64">
      <w:pPr>
        <w:rPr>
          <w:rFonts w:asciiTheme="majorEastAsia" w:eastAsiaTheme="majorEastAsia" w:hAnsiTheme="majorEastAsia"/>
        </w:rPr>
      </w:pPr>
      <w:r w:rsidRPr="00226735">
        <w:rPr>
          <w:rFonts w:asciiTheme="majorEastAsia" w:eastAsiaTheme="majorEastAsia" w:hAnsiTheme="majorEastAsia" w:hint="eastAsia"/>
        </w:rPr>
        <w:lastRenderedPageBreak/>
        <w:t>２章　電流と磁界（9時間）</w:t>
      </w:r>
    </w:p>
    <w:tbl>
      <w:tblPr>
        <w:tblStyle w:val="a3"/>
        <w:tblW w:w="15352" w:type="dxa"/>
        <w:tblLayout w:type="fixed"/>
        <w:tblCellMar>
          <w:top w:w="28" w:type="dxa"/>
          <w:left w:w="57" w:type="dxa"/>
          <w:bottom w:w="28" w:type="dxa"/>
          <w:right w:w="57" w:type="dxa"/>
        </w:tblCellMar>
        <w:tblLook w:val="04A0" w:firstRow="1" w:lastRow="0" w:firstColumn="1" w:lastColumn="0" w:noHBand="0" w:noVBand="1"/>
      </w:tblPr>
      <w:tblGrid>
        <w:gridCol w:w="7927"/>
        <w:gridCol w:w="2475"/>
        <w:gridCol w:w="2475"/>
        <w:gridCol w:w="2475"/>
      </w:tblGrid>
      <w:tr w:rsidR="00226735" w:rsidRPr="005B4DDB" w14:paraId="2F263CD8" w14:textId="77777777" w:rsidTr="00226735">
        <w:trPr>
          <w:trHeight w:val="20"/>
        </w:trPr>
        <w:tc>
          <w:tcPr>
            <w:tcW w:w="7927" w:type="dxa"/>
            <w:vMerge w:val="restart"/>
            <w:shd w:val="clear" w:color="auto" w:fill="D9D9D9" w:themeFill="background1" w:themeFillShade="D9"/>
            <w:noWrap/>
            <w:vAlign w:val="center"/>
            <w:hideMark/>
          </w:tcPr>
          <w:p w14:paraId="09D99AF9" w14:textId="77777777" w:rsidR="00226735" w:rsidRPr="005B4DDB" w:rsidRDefault="00226735" w:rsidP="00226735">
            <w:pPr>
              <w:jc w:val="center"/>
            </w:pPr>
            <w:r w:rsidRPr="005B4DDB">
              <w:rPr>
                <w:rFonts w:hint="eastAsia"/>
              </w:rPr>
              <w:t>章のねらい</w:t>
            </w:r>
          </w:p>
        </w:tc>
        <w:tc>
          <w:tcPr>
            <w:tcW w:w="7425" w:type="dxa"/>
            <w:gridSpan w:val="3"/>
            <w:shd w:val="clear" w:color="auto" w:fill="D9D9D9" w:themeFill="background1" w:themeFillShade="D9"/>
            <w:vAlign w:val="center"/>
            <w:hideMark/>
          </w:tcPr>
          <w:p w14:paraId="7C1AE73E" w14:textId="77777777" w:rsidR="00226735" w:rsidRPr="005B4DDB" w:rsidRDefault="00226735" w:rsidP="00226735">
            <w:pPr>
              <w:jc w:val="center"/>
            </w:pPr>
            <w:r w:rsidRPr="005B4DDB">
              <w:rPr>
                <w:rFonts w:hint="eastAsia"/>
              </w:rPr>
              <w:t>観点別評価例</w:t>
            </w:r>
          </w:p>
        </w:tc>
      </w:tr>
      <w:tr w:rsidR="00226735" w:rsidRPr="005B4DDB" w14:paraId="3CD0CD0D" w14:textId="77777777" w:rsidTr="00226735">
        <w:trPr>
          <w:trHeight w:val="20"/>
        </w:trPr>
        <w:tc>
          <w:tcPr>
            <w:tcW w:w="7927" w:type="dxa"/>
            <w:vMerge/>
            <w:shd w:val="clear" w:color="auto" w:fill="D9D9D9" w:themeFill="background1" w:themeFillShade="D9"/>
            <w:vAlign w:val="center"/>
            <w:hideMark/>
          </w:tcPr>
          <w:p w14:paraId="68F9061B" w14:textId="77777777" w:rsidR="00226735" w:rsidRPr="005B4DDB" w:rsidRDefault="00226735" w:rsidP="00226735">
            <w:pPr>
              <w:jc w:val="center"/>
            </w:pPr>
          </w:p>
        </w:tc>
        <w:tc>
          <w:tcPr>
            <w:tcW w:w="2475" w:type="dxa"/>
            <w:shd w:val="clear" w:color="auto" w:fill="D9D9D9" w:themeFill="background1" w:themeFillShade="D9"/>
            <w:noWrap/>
            <w:vAlign w:val="center"/>
            <w:hideMark/>
          </w:tcPr>
          <w:p w14:paraId="346C1945" w14:textId="77777777" w:rsidR="00226735" w:rsidRPr="005B4DDB" w:rsidRDefault="00226735" w:rsidP="00226735">
            <w:pPr>
              <w:jc w:val="center"/>
            </w:pPr>
            <w:r w:rsidRPr="005B4DDB">
              <w:rPr>
                <w:rFonts w:hint="eastAsia"/>
              </w:rPr>
              <w:t>知識・技能</w:t>
            </w:r>
          </w:p>
        </w:tc>
        <w:tc>
          <w:tcPr>
            <w:tcW w:w="2475" w:type="dxa"/>
            <w:shd w:val="clear" w:color="auto" w:fill="D9D9D9" w:themeFill="background1" w:themeFillShade="D9"/>
            <w:noWrap/>
            <w:vAlign w:val="center"/>
            <w:hideMark/>
          </w:tcPr>
          <w:p w14:paraId="32122F47" w14:textId="77777777" w:rsidR="00226735" w:rsidRPr="005B4DDB" w:rsidRDefault="00226735" w:rsidP="00226735">
            <w:pPr>
              <w:jc w:val="center"/>
            </w:pPr>
            <w:r w:rsidRPr="005B4DDB">
              <w:rPr>
                <w:rFonts w:hint="eastAsia"/>
              </w:rPr>
              <w:t>思考・判断・表現</w:t>
            </w:r>
          </w:p>
        </w:tc>
        <w:tc>
          <w:tcPr>
            <w:tcW w:w="2475" w:type="dxa"/>
            <w:shd w:val="clear" w:color="auto" w:fill="D9D9D9" w:themeFill="background1" w:themeFillShade="D9"/>
            <w:noWrap/>
            <w:vAlign w:val="center"/>
            <w:hideMark/>
          </w:tcPr>
          <w:p w14:paraId="7EAC8E02" w14:textId="77777777" w:rsidR="00226735" w:rsidRPr="005B4DDB" w:rsidRDefault="00226735" w:rsidP="00226735">
            <w:pPr>
              <w:jc w:val="center"/>
            </w:pPr>
            <w:r w:rsidRPr="005B4DDB">
              <w:rPr>
                <w:rFonts w:hint="eastAsia"/>
              </w:rPr>
              <w:t>主体的に学習に取り組む態度</w:t>
            </w:r>
          </w:p>
        </w:tc>
      </w:tr>
      <w:tr w:rsidR="00226735" w:rsidRPr="005B4DDB" w14:paraId="2B5AB36F" w14:textId="77777777" w:rsidTr="00226735">
        <w:trPr>
          <w:trHeight w:val="20"/>
        </w:trPr>
        <w:tc>
          <w:tcPr>
            <w:tcW w:w="7927" w:type="dxa"/>
            <w:hideMark/>
          </w:tcPr>
          <w:p w14:paraId="31573BF9" w14:textId="77777777" w:rsidR="00226735" w:rsidRDefault="00226735" w:rsidP="00226735">
            <w:pPr>
              <w:ind w:left="180" w:hangingChars="100" w:hanging="180"/>
            </w:pPr>
            <w:r w:rsidRPr="005B4DDB">
              <w:rPr>
                <w:rFonts w:hint="eastAsia"/>
              </w:rPr>
              <w:t>・磁石や電流による磁界の観察を行い，磁界を磁力線で表すことを理解するとともに，コイルの回りに磁界ができることを知る。</w:t>
            </w:r>
          </w:p>
          <w:p w14:paraId="7AA48789" w14:textId="77777777" w:rsidR="00226735" w:rsidRDefault="00226735" w:rsidP="00226735">
            <w:pPr>
              <w:ind w:left="180" w:hangingChars="100" w:hanging="180"/>
            </w:pPr>
            <w:r w:rsidRPr="005B4DDB">
              <w:rPr>
                <w:rFonts w:hint="eastAsia"/>
              </w:rPr>
              <w:t>・磁石とコイルを用いた実験を行い，磁界中のコイルに電流を流すと力が働くことを見いだして理解する。</w:t>
            </w:r>
          </w:p>
          <w:p w14:paraId="14F088EF" w14:textId="77777777" w:rsidR="00226735" w:rsidRPr="005B4DDB" w:rsidRDefault="00226735" w:rsidP="00226735">
            <w:pPr>
              <w:ind w:left="180" w:hangingChars="100" w:hanging="180"/>
            </w:pPr>
            <w:r w:rsidRPr="005B4DDB">
              <w:rPr>
                <w:rFonts w:hint="eastAsia"/>
              </w:rPr>
              <w:t>・磁石とコイルを用いた実験を行い，コイルや磁石を動かすことにより電流が得られることを見いだして理解するとともに，直流と交流の違いを理解する。</w:t>
            </w:r>
          </w:p>
          <w:p w14:paraId="6AC1FD88" w14:textId="77777777" w:rsidR="00226735" w:rsidRPr="005B4DDB" w:rsidRDefault="00226735" w:rsidP="00226735">
            <w:pPr>
              <w:ind w:left="180" w:hangingChars="100" w:hanging="180"/>
            </w:pPr>
            <w:r w:rsidRPr="005B4DDB">
              <w:rPr>
                <w:rFonts w:hint="eastAsia"/>
              </w:rPr>
              <w:t xml:space="preserve">　</w:t>
            </w:r>
          </w:p>
        </w:tc>
        <w:tc>
          <w:tcPr>
            <w:tcW w:w="2475" w:type="dxa"/>
            <w:hideMark/>
          </w:tcPr>
          <w:p w14:paraId="2F2839E7" w14:textId="77777777" w:rsidR="00226735" w:rsidRPr="005B4DDB" w:rsidRDefault="00226735">
            <w:r w:rsidRPr="005B4DDB">
              <w:rPr>
                <w:rFonts w:hint="eastAsia"/>
              </w:rPr>
              <w:t xml:space="preserve">　電流と磁界に関する事物・現象を日常生活や社会と関連付けながら，電流がつくる磁界，磁界中の電流が受ける力，電磁誘導と発電についての基本的な概念や原理・法則などを理解しているとともに，科学的に探究するために必要な観察，実験などに関する基本操作や記録などの基本的な技能を身に付けている。</w:t>
            </w:r>
          </w:p>
        </w:tc>
        <w:tc>
          <w:tcPr>
            <w:tcW w:w="2475" w:type="dxa"/>
            <w:hideMark/>
          </w:tcPr>
          <w:p w14:paraId="3542112F" w14:textId="77777777" w:rsidR="00226735" w:rsidRPr="005B4DDB" w:rsidRDefault="00226735">
            <w:r w:rsidRPr="005B4DDB">
              <w:rPr>
                <w:rFonts w:hint="eastAsia"/>
              </w:rPr>
              <w:t xml:space="preserve">　電流と磁界に関する現象について，見通しをもって解決する方法を立案して観察，実験などを行い，その結果を分析して解釈し，電流と磁界の規則性や関係性を見いだして表現しているなど，科学的に探究している。</w:t>
            </w:r>
          </w:p>
        </w:tc>
        <w:tc>
          <w:tcPr>
            <w:tcW w:w="2475" w:type="dxa"/>
            <w:hideMark/>
          </w:tcPr>
          <w:p w14:paraId="429A0FBE" w14:textId="77777777" w:rsidR="00226735" w:rsidRPr="005B4DDB" w:rsidRDefault="00226735">
            <w:r w:rsidRPr="005B4DDB">
              <w:rPr>
                <w:rFonts w:hint="eastAsia"/>
              </w:rPr>
              <w:t xml:space="preserve">　電流と磁界に関する事物・現象に進んで関わり，見通しをもったり振り返ったりするなど，科学的に探究しようとしている。</w:t>
            </w:r>
          </w:p>
        </w:tc>
      </w:tr>
    </w:tbl>
    <w:p w14:paraId="51A260C5" w14:textId="77777777" w:rsidR="005B4DDB" w:rsidRDefault="005B4DDB" w:rsidP="00226735">
      <w:pPr>
        <w:jc w:val="right"/>
      </w:pPr>
      <w:r w:rsidRPr="005B4DDB">
        <w:rPr>
          <w:rFonts w:hint="eastAsia"/>
        </w:rPr>
        <w:t>参考：国立教育政策研究所『「指導と評価の一体化」のための学習評価に関する参考資料』</w:t>
      </w:r>
    </w:p>
    <w:p w14:paraId="5D674F4A" w14:textId="77777777" w:rsidR="005B4DDB" w:rsidRDefault="005B4DDB" w:rsidP="00417D64"/>
    <w:tbl>
      <w:tblPr>
        <w:tblStyle w:val="a3"/>
        <w:tblW w:w="15352" w:type="dxa"/>
        <w:tblLayout w:type="fixed"/>
        <w:tblCellMar>
          <w:top w:w="28" w:type="dxa"/>
          <w:left w:w="57" w:type="dxa"/>
          <w:bottom w:w="28" w:type="dxa"/>
          <w:right w:w="57" w:type="dxa"/>
        </w:tblCellMar>
        <w:tblLook w:val="04A0" w:firstRow="1" w:lastRow="0" w:firstColumn="1" w:lastColumn="0" w:noHBand="0" w:noVBand="1"/>
      </w:tblPr>
      <w:tblGrid>
        <w:gridCol w:w="470"/>
        <w:gridCol w:w="3874"/>
        <w:gridCol w:w="3201"/>
        <w:gridCol w:w="394"/>
        <w:gridCol w:w="2471"/>
        <w:gridCol w:w="2471"/>
        <w:gridCol w:w="2471"/>
      </w:tblGrid>
      <w:tr w:rsidR="00226735" w:rsidRPr="005B4DDB" w14:paraId="1DE17074" w14:textId="77777777" w:rsidTr="00226735">
        <w:trPr>
          <w:trHeight w:val="20"/>
        </w:trPr>
        <w:tc>
          <w:tcPr>
            <w:tcW w:w="470" w:type="dxa"/>
            <w:vMerge w:val="restart"/>
            <w:shd w:val="clear" w:color="auto" w:fill="D9D9D9" w:themeFill="background1" w:themeFillShade="D9"/>
            <w:vAlign w:val="center"/>
            <w:hideMark/>
          </w:tcPr>
          <w:p w14:paraId="5F59AF09" w14:textId="77777777" w:rsidR="00226735" w:rsidRPr="005B4DDB" w:rsidRDefault="00226735" w:rsidP="00226735">
            <w:pPr>
              <w:jc w:val="center"/>
            </w:pPr>
            <w:r w:rsidRPr="005B4DDB">
              <w:rPr>
                <w:rFonts w:hint="eastAsia"/>
              </w:rPr>
              <w:t>時</w:t>
            </w:r>
            <w:r w:rsidRPr="005B4DDB">
              <w:rPr>
                <w:rFonts w:hint="eastAsia"/>
              </w:rPr>
              <w:br/>
              <w:t>数</w:t>
            </w:r>
          </w:p>
        </w:tc>
        <w:tc>
          <w:tcPr>
            <w:tcW w:w="3874" w:type="dxa"/>
            <w:vMerge w:val="restart"/>
            <w:shd w:val="clear" w:color="auto" w:fill="D9D9D9" w:themeFill="background1" w:themeFillShade="D9"/>
            <w:vAlign w:val="center"/>
            <w:hideMark/>
          </w:tcPr>
          <w:p w14:paraId="0E9CCE5B" w14:textId="77777777" w:rsidR="00226735" w:rsidRPr="005B4DDB" w:rsidRDefault="00226735" w:rsidP="00226735">
            <w:pPr>
              <w:jc w:val="center"/>
            </w:pPr>
            <w:r w:rsidRPr="005B4DDB">
              <w:rPr>
                <w:rFonts w:hint="eastAsia"/>
              </w:rPr>
              <w:t>項目</w:t>
            </w:r>
            <w:r w:rsidRPr="005B4DDB">
              <w:rPr>
                <w:rFonts w:hint="eastAsia"/>
              </w:rPr>
              <w:br/>
              <w:t>＜項の目標＞</w:t>
            </w:r>
          </w:p>
        </w:tc>
        <w:tc>
          <w:tcPr>
            <w:tcW w:w="3595" w:type="dxa"/>
            <w:gridSpan w:val="2"/>
            <w:vMerge w:val="restart"/>
            <w:shd w:val="clear" w:color="auto" w:fill="D9D9D9" w:themeFill="background1" w:themeFillShade="D9"/>
            <w:vAlign w:val="center"/>
            <w:hideMark/>
          </w:tcPr>
          <w:p w14:paraId="30A5239E" w14:textId="77777777" w:rsidR="00226735" w:rsidRPr="005B4DDB" w:rsidRDefault="00226735" w:rsidP="00226735">
            <w:pPr>
              <w:jc w:val="center"/>
            </w:pPr>
            <w:r w:rsidRPr="005B4DDB">
              <w:rPr>
                <w:rFonts w:hint="eastAsia"/>
              </w:rPr>
              <w:t>観察・実験</w:t>
            </w:r>
          </w:p>
        </w:tc>
        <w:tc>
          <w:tcPr>
            <w:tcW w:w="7413" w:type="dxa"/>
            <w:gridSpan w:val="3"/>
            <w:shd w:val="clear" w:color="auto" w:fill="D9D9D9" w:themeFill="background1" w:themeFillShade="D9"/>
            <w:vAlign w:val="center"/>
            <w:hideMark/>
          </w:tcPr>
          <w:p w14:paraId="4A5444D5" w14:textId="77777777" w:rsidR="00226735" w:rsidRPr="005B4DDB" w:rsidRDefault="00226735" w:rsidP="00226735">
            <w:pPr>
              <w:jc w:val="center"/>
            </w:pPr>
            <w:r w:rsidRPr="005B4DDB">
              <w:rPr>
                <w:rFonts w:hint="eastAsia"/>
              </w:rPr>
              <w:t>観点別評価例</w:t>
            </w:r>
          </w:p>
        </w:tc>
      </w:tr>
      <w:tr w:rsidR="00226735" w:rsidRPr="005B4DDB" w14:paraId="27AD5F00" w14:textId="77777777" w:rsidTr="00226735">
        <w:trPr>
          <w:trHeight w:val="20"/>
        </w:trPr>
        <w:tc>
          <w:tcPr>
            <w:tcW w:w="470" w:type="dxa"/>
            <w:vMerge/>
            <w:shd w:val="clear" w:color="auto" w:fill="D9D9D9" w:themeFill="background1" w:themeFillShade="D9"/>
            <w:vAlign w:val="center"/>
            <w:hideMark/>
          </w:tcPr>
          <w:p w14:paraId="6CA3DA25" w14:textId="77777777" w:rsidR="00226735" w:rsidRPr="005B4DDB" w:rsidRDefault="00226735" w:rsidP="00226735">
            <w:pPr>
              <w:jc w:val="center"/>
            </w:pPr>
          </w:p>
        </w:tc>
        <w:tc>
          <w:tcPr>
            <w:tcW w:w="3874" w:type="dxa"/>
            <w:vMerge/>
            <w:shd w:val="clear" w:color="auto" w:fill="D9D9D9" w:themeFill="background1" w:themeFillShade="D9"/>
            <w:vAlign w:val="center"/>
            <w:hideMark/>
          </w:tcPr>
          <w:p w14:paraId="64F4ACA2" w14:textId="77777777" w:rsidR="00226735" w:rsidRPr="005B4DDB" w:rsidRDefault="00226735" w:rsidP="00226735">
            <w:pPr>
              <w:jc w:val="center"/>
            </w:pPr>
          </w:p>
        </w:tc>
        <w:tc>
          <w:tcPr>
            <w:tcW w:w="3595" w:type="dxa"/>
            <w:gridSpan w:val="2"/>
            <w:vMerge/>
            <w:shd w:val="clear" w:color="auto" w:fill="D9D9D9" w:themeFill="background1" w:themeFillShade="D9"/>
            <w:vAlign w:val="center"/>
            <w:hideMark/>
          </w:tcPr>
          <w:p w14:paraId="198FB1F9" w14:textId="77777777" w:rsidR="00226735" w:rsidRPr="005B4DDB" w:rsidRDefault="00226735" w:rsidP="00226735">
            <w:pPr>
              <w:jc w:val="center"/>
            </w:pPr>
          </w:p>
        </w:tc>
        <w:tc>
          <w:tcPr>
            <w:tcW w:w="2471" w:type="dxa"/>
            <w:shd w:val="clear" w:color="auto" w:fill="D9D9D9" w:themeFill="background1" w:themeFillShade="D9"/>
            <w:noWrap/>
            <w:vAlign w:val="center"/>
            <w:hideMark/>
          </w:tcPr>
          <w:p w14:paraId="38AB5F3F" w14:textId="77777777" w:rsidR="00226735" w:rsidRPr="005B4DDB" w:rsidRDefault="00226735" w:rsidP="00226735">
            <w:pPr>
              <w:jc w:val="center"/>
            </w:pPr>
            <w:r w:rsidRPr="005B4DDB">
              <w:rPr>
                <w:rFonts w:hint="eastAsia"/>
              </w:rPr>
              <w:t>知識・技能</w:t>
            </w:r>
          </w:p>
        </w:tc>
        <w:tc>
          <w:tcPr>
            <w:tcW w:w="2471" w:type="dxa"/>
            <w:shd w:val="clear" w:color="auto" w:fill="D9D9D9" w:themeFill="background1" w:themeFillShade="D9"/>
            <w:noWrap/>
            <w:vAlign w:val="center"/>
            <w:hideMark/>
          </w:tcPr>
          <w:p w14:paraId="2171B9CC" w14:textId="77777777" w:rsidR="00226735" w:rsidRPr="005B4DDB" w:rsidRDefault="00226735" w:rsidP="00226735">
            <w:pPr>
              <w:jc w:val="center"/>
            </w:pPr>
            <w:r w:rsidRPr="005B4DDB">
              <w:rPr>
                <w:rFonts w:hint="eastAsia"/>
              </w:rPr>
              <w:t>思考・判断・表現</w:t>
            </w:r>
          </w:p>
        </w:tc>
        <w:tc>
          <w:tcPr>
            <w:tcW w:w="2471" w:type="dxa"/>
            <w:shd w:val="clear" w:color="auto" w:fill="D9D9D9" w:themeFill="background1" w:themeFillShade="D9"/>
            <w:noWrap/>
            <w:vAlign w:val="center"/>
            <w:hideMark/>
          </w:tcPr>
          <w:p w14:paraId="22F18CA5" w14:textId="77777777" w:rsidR="00226735" w:rsidRPr="005B4DDB" w:rsidRDefault="00226735" w:rsidP="00226735">
            <w:pPr>
              <w:jc w:val="center"/>
            </w:pPr>
            <w:r w:rsidRPr="005B4DDB">
              <w:rPr>
                <w:rFonts w:hint="eastAsia"/>
              </w:rPr>
              <w:t>主体的に学習に取り組む態度</w:t>
            </w:r>
          </w:p>
        </w:tc>
      </w:tr>
      <w:tr w:rsidR="005B4DDB" w:rsidRPr="005B4DDB" w14:paraId="5371BED7" w14:textId="77777777" w:rsidTr="00226735">
        <w:trPr>
          <w:trHeight w:val="20"/>
        </w:trPr>
        <w:tc>
          <w:tcPr>
            <w:tcW w:w="470" w:type="dxa"/>
            <w:vMerge w:val="restart"/>
            <w:hideMark/>
          </w:tcPr>
          <w:p w14:paraId="41223A4C" w14:textId="77777777" w:rsidR="005B4DDB" w:rsidRPr="005B4DDB" w:rsidRDefault="005B4DDB" w:rsidP="00226735">
            <w:pPr>
              <w:jc w:val="center"/>
            </w:pPr>
            <w:r w:rsidRPr="005B4DDB">
              <w:rPr>
                <w:rFonts w:hint="eastAsia"/>
              </w:rPr>
              <w:t>3</w:t>
            </w:r>
          </w:p>
        </w:tc>
        <w:tc>
          <w:tcPr>
            <w:tcW w:w="3874" w:type="dxa"/>
            <w:vMerge w:val="restart"/>
            <w:hideMark/>
          </w:tcPr>
          <w:p w14:paraId="59235165" w14:textId="77777777" w:rsidR="005B4DDB" w:rsidRPr="005B4DDB" w:rsidRDefault="005B4DDB">
            <w:r w:rsidRPr="005B4DDB">
              <w:rPr>
                <w:rFonts w:hint="eastAsia"/>
              </w:rPr>
              <w:t>1　電流がつくる磁界</w:t>
            </w:r>
            <w:r w:rsidRPr="005B4DDB">
              <w:rPr>
                <w:rFonts w:hint="eastAsia"/>
              </w:rPr>
              <w:br/>
              <w:t>Ａ　磁界のようす</w:t>
            </w:r>
            <w:r w:rsidRPr="005B4DDB">
              <w:rPr>
                <w:rFonts w:hint="eastAsia"/>
              </w:rPr>
              <w:br/>
              <w:t>Ｂ　電流がつくる磁界</w:t>
            </w:r>
            <w:r w:rsidRPr="005B4DDB">
              <w:rPr>
                <w:rFonts w:hint="eastAsia"/>
              </w:rPr>
              <w:br/>
            </w:r>
            <w:r w:rsidRPr="005B4DDB">
              <w:rPr>
                <w:rFonts w:hint="eastAsia"/>
              </w:rPr>
              <w:br/>
              <w:t>◆１分野（３）ア（イ）㋐，イ</w:t>
            </w:r>
            <w:r w:rsidRPr="005B4DDB">
              <w:rPr>
                <w:rFonts w:hint="eastAsia"/>
              </w:rPr>
              <w:br/>
            </w:r>
            <w:r w:rsidRPr="005B4DDB">
              <w:rPr>
                <w:rFonts w:hint="eastAsia"/>
              </w:rPr>
              <w:br/>
              <w:t>〈磁石や電流による磁界の観察を行い，磁界を磁力線で表すことを理解するとともに，コイルの回りに磁界ができることを知る〉</w:t>
            </w:r>
          </w:p>
        </w:tc>
        <w:tc>
          <w:tcPr>
            <w:tcW w:w="3201" w:type="dxa"/>
            <w:vMerge w:val="restart"/>
            <w:hideMark/>
          </w:tcPr>
          <w:p w14:paraId="3AF67D16" w14:textId="4D5065FC" w:rsidR="005B4DDB" w:rsidRPr="005B4DDB" w:rsidRDefault="005B4DDB">
            <w:r w:rsidRPr="005B4DDB">
              <w:rPr>
                <w:rFonts w:hint="eastAsia"/>
              </w:rPr>
              <w:t>【やってみよう】</w:t>
            </w:r>
            <w:r w:rsidRPr="005B4DDB">
              <w:rPr>
                <w:rFonts w:hint="eastAsia"/>
              </w:rPr>
              <w:br/>
              <w:t>「磁界のようすを調べてみよう」</w:t>
            </w:r>
            <w:r w:rsidRPr="005B4DDB">
              <w:rPr>
                <w:rFonts w:hint="eastAsia"/>
              </w:rPr>
              <w:br/>
            </w:r>
            <w:r w:rsidRPr="005B4DDB">
              <w:rPr>
                <w:rFonts w:hint="eastAsia"/>
              </w:rPr>
              <w:br/>
              <w:t>【実験6】電流がつくる磁界</w:t>
            </w:r>
            <w:r w:rsidRPr="005B4DDB">
              <w:rPr>
                <w:rFonts w:hint="eastAsia"/>
              </w:rPr>
              <w:br/>
            </w:r>
            <w:r w:rsidR="003C090C">
              <w:rPr>
                <w:rFonts w:hint="eastAsia"/>
              </w:rPr>
              <w:t>「電流を</w:t>
            </w:r>
            <w:r w:rsidRPr="005B4DDB">
              <w:rPr>
                <w:rFonts w:hint="eastAsia"/>
              </w:rPr>
              <w:t>流したときのコイルのまわりの磁界を調べる」</w:t>
            </w:r>
          </w:p>
        </w:tc>
        <w:tc>
          <w:tcPr>
            <w:tcW w:w="394" w:type="dxa"/>
            <w:shd w:val="clear" w:color="auto" w:fill="D9D9D9" w:themeFill="background1" w:themeFillShade="D9"/>
            <w:textDirection w:val="tbRlV"/>
            <w:vAlign w:val="center"/>
            <w:hideMark/>
          </w:tcPr>
          <w:p w14:paraId="1D299654" w14:textId="77777777" w:rsidR="005B4DDB" w:rsidRPr="005B4DDB" w:rsidRDefault="005B4DDB" w:rsidP="00226735">
            <w:pPr>
              <w:jc w:val="center"/>
            </w:pPr>
            <w:r w:rsidRPr="005B4DDB">
              <w:rPr>
                <w:rFonts w:hint="eastAsia"/>
              </w:rPr>
              <w:t>規準</w:t>
            </w:r>
          </w:p>
        </w:tc>
        <w:tc>
          <w:tcPr>
            <w:tcW w:w="2471" w:type="dxa"/>
            <w:hideMark/>
          </w:tcPr>
          <w:p w14:paraId="5F78C61E" w14:textId="77777777" w:rsidR="003B13C1" w:rsidRDefault="005B4DDB" w:rsidP="003B13C1">
            <w:pPr>
              <w:ind w:left="180" w:hangingChars="100" w:hanging="180"/>
            </w:pPr>
            <w:r w:rsidRPr="005B4DDB">
              <w:rPr>
                <w:rFonts w:hint="eastAsia"/>
              </w:rPr>
              <w:t>★磁石や電流がつくる磁界について理解している。</w:t>
            </w:r>
          </w:p>
          <w:p w14:paraId="3755502E" w14:textId="77777777" w:rsidR="005B4DDB" w:rsidRPr="005B4DDB" w:rsidRDefault="005B4DDB" w:rsidP="003B13C1">
            <w:pPr>
              <w:ind w:left="180" w:hangingChars="100" w:hanging="180"/>
            </w:pPr>
            <w:r w:rsidRPr="005B4DDB">
              <w:rPr>
                <w:rFonts w:hint="eastAsia"/>
              </w:rPr>
              <w:t>★磁界の</w:t>
            </w:r>
            <w:r w:rsidR="00CB6025">
              <w:rPr>
                <w:rFonts w:hint="eastAsia"/>
              </w:rPr>
              <w:t>様子</w:t>
            </w:r>
            <w:r w:rsidRPr="005B4DDB">
              <w:rPr>
                <w:rFonts w:hint="eastAsia"/>
              </w:rPr>
              <w:t>を鉄粉や方位磁針で調べる技能や，磁界を磁力線で表す技能を身に付けている。</w:t>
            </w:r>
          </w:p>
        </w:tc>
        <w:tc>
          <w:tcPr>
            <w:tcW w:w="2471" w:type="dxa"/>
            <w:hideMark/>
          </w:tcPr>
          <w:p w14:paraId="5EF1C209" w14:textId="77777777" w:rsidR="005B4DDB" w:rsidRPr="005B4DDB" w:rsidRDefault="005B4DDB" w:rsidP="00226735">
            <w:pPr>
              <w:ind w:left="180" w:hangingChars="100" w:hanging="180"/>
            </w:pPr>
            <w:r w:rsidRPr="005B4DDB">
              <w:rPr>
                <w:rFonts w:hint="eastAsia"/>
              </w:rPr>
              <w:t>・電流がつくる磁界を調べる実験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もって行い，その結果を分析して解釈し，電流による磁界の規則性を見いだして表現している。</w:t>
            </w:r>
          </w:p>
        </w:tc>
        <w:tc>
          <w:tcPr>
            <w:tcW w:w="2471" w:type="dxa"/>
            <w:hideMark/>
          </w:tcPr>
          <w:p w14:paraId="7BADBE7D" w14:textId="77777777" w:rsidR="005B4DDB" w:rsidRPr="005B4DDB" w:rsidRDefault="005B4DDB" w:rsidP="00226735">
            <w:pPr>
              <w:ind w:left="180" w:hangingChars="100" w:hanging="180"/>
            </w:pPr>
            <w:r w:rsidRPr="005B4DDB">
              <w:rPr>
                <w:rFonts w:hint="eastAsia"/>
              </w:rPr>
              <w:t>・電流がつくる磁界に関する事物・現象に進んで関わり，見通しをもったり振り返ったりするなど，科学的に探究しようとしている。</w:t>
            </w:r>
          </w:p>
        </w:tc>
      </w:tr>
      <w:tr w:rsidR="005B4DDB" w:rsidRPr="005B4DDB" w14:paraId="4DD9FADC" w14:textId="77777777" w:rsidTr="00226735">
        <w:trPr>
          <w:trHeight w:val="20"/>
        </w:trPr>
        <w:tc>
          <w:tcPr>
            <w:tcW w:w="470" w:type="dxa"/>
            <w:vMerge/>
            <w:hideMark/>
          </w:tcPr>
          <w:p w14:paraId="4DB31AA4" w14:textId="77777777" w:rsidR="005B4DDB" w:rsidRPr="005B4DDB" w:rsidRDefault="005B4DDB" w:rsidP="00226735">
            <w:pPr>
              <w:jc w:val="center"/>
            </w:pPr>
          </w:p>
        </w:tc>
        <w:tc>
          <w:tcPr>
            <w:tcW w:w="3874" w:type="dxa"/>
            <w:vMerge/>
            <w:hideMark/>
          </w:tcPr>
          <w:p w14:paraId="6B11EBEE" w14:textId="77777777" w:rsidR="005B4DDB" w:rsidRPr="005B4DDB" w:rsidRDefault="005B4DDB"/>
        </w:tc>
        <w:tc>
          <w:tcPr>
            <w:tcW w:w="3201" w:type="dxa"/>
            <w:vMerge/>
            <w:hideMark/>
          </w:tcPr>
          <w:p w14:paraId="2994E7F2" w14:textId="77777777" w:rsidR="005B4DDB" w:rsidRPr="005B4DDB" w:rsidRDefault="005B4DDB"/>
        </w:tc>
        <w:tc>
          <w:tcPr>
            <w:tcW w:w="394" w:type="dxa"/>
            <w:shd w:val="clear" w:color="auto" w:fill="D9D9D9" w:themeFill="background1" w:themeFillShade="D9"/>
            <w:noWrap/>
            <w:textDirection w:val="tbRlV"/>
            <w:vAlign w:val="center"/>
            <w:hideMark/>
          </w:tcPr>
          <w:p w14:paraId="50930AB3" w14:textId="77777777" w:rsidR="005B4DDB" w:rsidRPr="005B4DDB" w:rsidRDefault="005B4DDB" w:rsidP="00226735">
            <w:pPr>
              <w:jc w:val="center"/>
            </w:pPr>
            <w:r w:rsidRPr="005B4DDB">
              <w:rPr>
                <w:rFonts w:hint="eastAsia"/>
              </w:rPr>
              <w:t>方法</w:t>
            </w:r>
          </w:p>
        </w:tc>
        <w:tc>
          <w:tcPr>
            <w:tcW w:w="2471" w:type="dxa"/>
            <w:hideMark/>
          </w:tcPr>
          <w:p w14:paraId="340E626C" w14:textId="77777777" w:rsidR="005B4DDB" w:rsidRPr="005B4DDB" w:rsidRDefault="005B4DDB">
            <w:r w:rsidRPr="005B4DDB">
              <w:rPr>
                <w:rFonts w:hint="eastAsia"/>
              </w:rPr>
              <w:t>行動観察，ワークシート，レポート，ペーパーテスト</w:t>
            </w:r>
          </w:p>
        </w:tc>
        <w:tc>
          <w:tcPr>
            <w:tcW w:w="2471" w:type="dxa"/>
            <w:hideMark/>
          </w:tcPr>
          <w:p w14:paraId="26E2AA91" w14:textId="77777777" w:rsidR="005B4DDB" w:rsidRPr="005B4DDB" w:rsidRDefault="005B4DDB">
            <w:r w:rsidRPr="005B4DDB">
              <w:rPr>
                <w:rFonts w:hint="eastAsia"/>
              </w:rPr>
              <w:t>ワークシート，レポート，発表，ペーパーテスト</w:t>
            </w:r>
          </w:p>
        </w:tc>
        <w:tc>
          <w:tcPr>
            <w:tcW w:w="2471" w:type="dxa"/>
            <w:hideMark/>
          </w:tcPr>
          <w:p w14:paraId="60B654A4" w14:textId="77777777" w:rsidR="005B4DDB" w:rsidRPr="005B4DDB" w:rsidRDefault="005B4DDB">
            <w:r w:rsidRPr="005B4DDB">
              <w:rPr>
                <w:rFonts w:hint="eastAsia"/>
              </w:rPr>
              <w:t>行動観察，ワークシート，レポート</w:t>
            </w:r>
          </w:p>
        </w:tc>
      </w:tr>
      <w:tr w:rsidR="005B4DDB" w:rsidRPr="005B4DDB" w14:paraId="4AFDAF7F" w14:textId="77777777" w:rsidTr="00226735">
        <w:trPr>
          <w:trHeight w:val="20"/>
        </w:trPr>
        <w:tc>
          <w:tcPr>
            <w:tcW w:w="470" w:type="dxa"/>
            <w:vMerge/>
            <w:hideMark/>
          </w:tcPr>
          <w:p w14:paraId="3E799740" w14:textId="77777777" w:rsidR="005B4DDB" w:rsidRPr="005B4DDB" w:rsidRDefault="005B4DDB" w:rsidP="00226735">
            <w:pPr>
              <w:jc w:val="center"/>
            </w:pPr>
          </w:p>
        </w:tc>
        <w:tc>
          <w:tcPr>
            <w:tcW w:w="3874" w:type="dxa"/>
            <w:vMerge/>
            <w:hideMark/>
          </w:tcPr>
          <w:p w14:paraId="59AC371C" w14:textId="77777777" w:rsidR="005B4DDB" w:rsidRPr="005B4DDB" w:rsidRDefault="005B4DDB"/>
        </w:tc>
        <w:tc>
          <w:tcPr>
            <w:tcW w:w="3201" w:type="dxa"/>
            <w:vMerge/>
            <w:hideMark/>
          </w:tcPr>
          <w:p w14:paraId="3ECB043D" w14:textId="77777777" w:rsidR="005B4DDB" w:rsidRPr="005B4DDB" w:rsidRDefault="005B4DDB"/>
        </w:tc>
        <w:tc>
          <w:tcPr>
            <w:tcW w:w="394" w:type="dxa"/>
            <w:shd w:val="clear" w:color="auto" w:fill="D9D9D9" w:themeFill="background1" w:themeFillShade="D9"/>
            <w:textDirection w:val="tbRlV"/>
            <w:vAlign w:val="center"/>
            <w:hideMark/>
          </w:tcPr>
          <w:p w14:paraId="0D6E748D" w14:textId="77777777" w:rsidR="005B4DDB" w:rsidRPr="005B4DDB" w:rsidRDefault="005B4DDB" w:rsidP="00226735">
            <w:pPr>
              <w:jc w:val="center"/>
            </w:pPr>
            <w:r w:rsidRPr="005B4DDB">
              <w:rPr>
                <w:rFonts w:hint="eastAsia"/>
              </w:rPr>
              <w:t>Ａ基準</w:t>
            </w:r>
          </w:p>
        </w:tc>
        <w:tc>
          <w:tcPr>
            <w:tcW w:w="2471" w:type="dxa"/>
            <w:hideMark/>
          </w:tcPr>
          <w:p w14:paraId="6179F746" w14:textId="77777777" w:rsidR="00226735" w:rsidRDefault="005B4DDB" w:rsidP="00226735">
            <w:pPr>
              <w:ind w:left="180" w:hangingChars="100" w:hanging="180"/>
            </w:pPr>
            <w:r w:rsidRPr="005B4DDB">
              <w:rPr>
                <w:rFonts w:hint="eastAsia"/>
              </w:rPr>
              <w:t>・磁石がつくる磁界，直線や円形の導線，コイルを流れる電流の大きさや向きと磁界の強さや向きとの関係について，具体例をあげながら適切に説明している。</w:t>
            </w:r>
          </w:p>
          <w:p w14:paraId="1F101F29" w14:textId="77777777" w:rsidR="005B4DDB" w:rsidRDefault="005B4DDB" w:rsidP="00226735">
            <w:pPr>
              <w:ind w:left="180" w:hangingChars="100" w:hanging="180"/>
            </w:pPr>
            <w:r w:rsidRPr="005B4DDB">
              <w:rPr>
                <w:rFonts w:hint="eastAsia"/>
              </w:rPr>
              <w:t>・実験の課題を理解し，磁界の</w:t>
            </w:r>
            <w:r w:rsidR="00CB6025">
              <w:rPr>
                <w:rFonts w:hint="eastAsia"/>
              </w:rPr>
              <w:t>様子</w:t>
            </w:r>
            <w:r w:rsidRPr="005B4DDB">
              <w:rPr>
                <w:rFonts w:hint="eastAsia"/>
              </w:rPr>
              <w:t>を鉄粉や方位磁針を用いて適切な方法で調べ，磁界を磁力線で正しく表している。</w:t>
            </w:r>
          </w:p>
          <w:p w14:paraId="48881C7E" w14:textId="77777777" w:rsidR="00226735" w:rsidRPr="00226735" w:rsidRDefault="00226735" w:rsidP="00226735">
            <w:pPr>
              <w:ind w:left="180" w:hangingChars="100" w:hanging="180"/>
            </w:pPr>
          </w:p>
        </w:tc>
        <w:tc>
          <w:tcPr>
            <w:tcW w:w="2471" w:type="dxa"/>
            <w:hideMark/>
          </w:tcPr>
          <w:p w14:paraId="28B9FB3F" w14:textId="77777777" w:rsidR="005B4DDB" w:rsidRPr="005B4DDB" w:rsidRDefault="005B4DDB" w:rsidP="00226735">
            <w:pPr>
              <w:ind w:left="180" w:hangingChars="100" w:hanging="180"/>
            </w:pPr>
            <w:r w:rsidRPr="005B4DDB">
              <w:rPr>
                <w:rFonts w:hint="eastAsia"/>
              </w:rPr>
              <w:t>・電流がつくる磁界を調べる実験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もって行い，その結果を分析して解釈し，電流の大きさや向きと磁界の強さや向きの関係を見いだし，根拠を示しながら適切に表現している。</w:t>
            </w:r>
          </w:p>
        </w:tc>
        <w:tc>
          <w:tcPr>
            <w:tcW w:w="2471" w:type="dxa"/>
            <w:hideMark/>
          </w:tcPr>
          <w:p w14:paraId="01E861D4" w14:textId="77777777" w:rsidR="005B4DDB" w:rsidRPr="005B4DDB" w:rsidRDefault="005B4DDB" w:rsidP="00226735">
            <w:pPr>
              <w:ind w:left="180" w:hangingChars="100" w:hanging="180"/>
            </w:pPr>
            <w:r w:rsidRPr="005B4DDB">
              <w:rPr>
                <w:rFonts w:hint="eastAsia"/>
              </w:rPr>
              <w:t>・電流がつくる磁界について，自ら課題を設定し，見通しをもって進んで実験を行い，主体的に調べようとしている。</w:t>
            </w:r>
          </w:p>
        </w:tc>
      </w:tr>
      <w:tr w:rsidR="005B4DDB" w:rsidRPr="005B4DDB" w14:paraId="1454966E" w14:textId="77777777" w:rsidTr="00226735">
        <w:trPr>
          <w:trHeight w:val="20"/>
        </w:trPr>
        <w:tc>
          <w:tcPr>
            <w:tcW w:w="470" w:type="dxa"/>
            <w:vMerge/>
            <w:hideMark/>
          </w:tcPr>
          <w:p w14:paraId="01427ECC" w14:textId="77777777" w:rsidR="005B4DDB" w:rsidRPr="005B4DDB" w:rsidRDefault="005B4DDB" w:rsidP="00226735">
            <w:pPr>
              <w:jc w:val="center"/>
            </w:pPr>
          </w:p>
        </w:tc>
        <w:tc>
          <w:tcPr>
            <w:tcW w:w="3874" w:type="dxa"/>
            <w:vMerge/>
            <w:hideMark/>
          </w:tcPr>
          <w:p w14:paraId="6F07128D" w14:textId="77777777" w:rsidR="005B4DDB" w:rsidRPr="005B4DDB" w:rsidRDefault="005B4DDB"/>
        </w:tc>
        <w:tc>
          <w:tcPr>
            <w:tcW w:w="3201" w:type="dxa"/>
            <w:vMerge/>
            <w:hideMark/>
          </w:tcPr>
          <w:p w14:paraId="7D5F9F22" w14:textId="77777777" w:rsidR="005B4DDB" w:rsidRPr="005B4DDB" w:rsidRDefault="005B4DDB"/>
        </w:tc>
        <w:tc>
          <w:tcPr>
            <w:tcW w:w="394" w:type="dxa"/>
            <w:shd w:val="clear" w:color="auto" w:fill="D9D9D9" w:themeFill="background1" w:themeFillShade="D9"/>
            <w:textDirection w:val="tbRlV"/>
            <w:vAlign w:val="center"/>
            <w:hideMark/>
          </w:tcPr>
          <w:p w14:paraId="5868E717" w14:textId="77777777" w:rsidR="005B4DDB" w:rsidRPr="005B4DDB" w:rsidRDefault="005B4DDB" w:rsidP="00226735">
            <w:pPr>
              <w:jc w:val="center"/>
            </w:pPr>
            <w:r w:rsidRPr="005B4DDB">
              <w:rPr>
                <w:rFonts w:hint="eastAsia"/>
              </w:rPr>
              <w:t>Ｂ基準</w:t>
            </w:r>
          </w:p>
        </w:tc>
        <w:tc>
          <w:tcPr>
            <w:tcW w:w="2471" w:type="dxa"/>
            <w:hideMark/>
          </w:tcPr>
          <w:p w14:paraId="4B76546B" w14:textId="39DC89BC" w:rsidR="00226735" w:rsidRDefault="005B4DDB" w:rsidP="00226735">
            <w:pPr>
              <w:ind w:left="180" w:hangingChars="100" w:hanging="180"/>
            </w:pPr>
            <w:r w:rsidRPr="005B4DDB">
              <w:rPr>
                <w:rFonts w:hint="eastAsia"/>
              </w:rPr>
              <w:t>・磁石がつくる磁界，直線や</w:t>
            </w:r>
            <w:r w:rsidRPr="005B4DDB">
              <w:rPr>
                <w:rFonts w:hint="eastAsia"/>
              </w:rPr>
              <w:lastRenderedPageBreak/>
              <w:t>円形の導線，コイルを流れる電流の大きさや向きと磁界の強さや向き</w:t>
            </w:r>
            <w:r w:rsidR="001505FE">
              <w:rPr>
                <w:rFonts w:hint="eastAsia"/>
              </w:rPr>
              <w:t>との</w:t>
            </w:r>
            <w:r w:rsidRPr="005B4DDB">
              <w:rPr>
                <w:rFonts w:hint="eastAsia"/>
              </w:rPr>
              <w:t>関係について説明している。</w:t>
            </w:r>
          </w:p>
          <w:p w14:paraId="15915867" w14:textId="77777777" w:rsidR="000F01AD" w:rsidRPr="005B4DDB" w:rsidRDefault="005B4DDB" w:rsidP="000F01AD">
            <w:pPr>
              <w:ind w:left="180" w:hangingChars="100" w:hanging="180"/>
            </w:pPr>
            <w:r w:rsidRPr="005B4DDB">
              <w:rPr>
                <w:rFonts w:hint="eastAsia"/>
              </w:rPr>
              <w:t>・教科書の記述に沿って，磁界の</w:t>
            </w:r>
            <w:r w:rsidR="00CB6025">
              <w:rPr>
                <w:rFonts w:hint="eastAsia"/>
              </w:rPr>
              <w:t>様子</w:t>
            </w:r>
            <w:r w:rsidRPr="005B4DDB">
              <w:rPr>
                <w:rFonts w:hint="eastAsia"/>
              </w:rPr>
              <w:t>を鉄粉や方位磁針を用いて調べ，磁界を磁力線で表している。</w:t>
            </w:r>
          </w:p>
        </w:tc>
        <w:tc>
          <w:tcPr>
            <w:tcW w:w="2471" w:type="dxa"/>
            <w:hideMark/>
          </w:tcPr>
          <w:p w14:paraId="03F91E7F" w14:textId="77777777" w:rsidR="005B4DDB" w:rsidRPr="005B4DDB" w:rsidRDefault="005B4DDB" w:rsidP="00226735">
            <w:pPr>
              <w:ind w:left="180" w:hangingChars="100" w:hanging="180"/>
            </w:pPr>
            <w:r w:rsidRPr="005B4DDB">
              <w:rPr>
                <w:rFonts w:hint="eastAsia"/>
              </w:rPr>
              <w:lastRenderedPageBreak/>
              <w:t>・電流がつくる磁界を調べる</w:t>
            </w:r>
            <w:r w:rsidRPr="005B4DDB">
              <w:rPr>
                <w:rFonts w:hint="eastAsia"/>
              </w:rPr>
              <w:lastRenderedPageBreak/>
              <w:t>実験を行い，その結果を分析して解釈し，電流の大きさや向きと磁界の強さや向きの関係を見いだして表現している。</w:t>
            </w:r>
          </w:p>
        </w:tc>
        <w:tc>
          <w:tcPr>
            <w:tcW w:w="2471" w:type="dxa"/>
            <w:hideMark/>
          </w:tcPr>
          <w:p w14:paraId="07138EA9" w14:textId="77777777" w:rsidR="005B4DDB" w:rsidRPr="005B4DDB" w:rsidRDefault="005B4DDB" w:rsidP="00226735">
            <w:pPr>
              <w:ind w:left="180" w:hangingChars="100" w:hanging="180"/>
            </w:pPr>
            <w:r w:rsidRPr="005B4DDB">
              <w:rPr>
                <w:rFonts w:hint="eastAsia"/>
              </w:rPr>
              <w:lastRenderedPageBreak/>
              <w:t>・電流がつくる磁界について，</w:t>
            </w:r>
            <w:r w:rsidRPr="005B4DDB">
              <w:rPr>
                <w:rFonts w:hint="eastAsia"/>
              </w:rPr>
              <w:lastRenderedPageBreak/>
              <w:t>設定した課題に沿って実験を行い，調べようとしている。</w:t>
            </w:r>
          </w:p>
        </w:tc>
      </w:tr>
      <w:tr w:rsidR="005B4DDB" w:rsidRPr="005B4DDB" w14:paraId="68821C26" w14:textId="77777777" w:rsidTr="00226735">
        <w:trPr>
          <w:trHeight w:val="20"/>
        </w:trPr>
        <w:tc>
          <w:tcPr>
            <w:tcW w:w="470" w:type="dxa"/>
            <w:vMerge/>
            <w:hideMark/>
          </w:tcPr>
          <w:p w14:paraId="0C1BB3CF" w14:textId="77777777" w:rsidR="005B4DDB" w:rsidRPr="005B4DDB" w:rsidRDefault="005B4DDB" w:rsidP="00226735">
            <w:pPr>
              <w:jc w:val="center"/>
            </w:pPr>
          </w:p>
        </w:tc>
        <w:tc>
          <w:tcPr>
            <w:tcW w:w="3874" w:type="dxa"/>
            <w:vMerge/>
            <w:hideMark/>
          </w:tcPr>
          <w:p w14:paraId="1DCDC85E" w14:textId="77777777" w:rsidR="005B4DDB" w:rsidRPr="005B4DDB" w:rsidRDefault="005B4DDB"/>
        </w:tc>
        <w:tc>
          <w:tcPr>
            <w:tcW w:w="3201" w:type="dxa"/>
            <w:vMerge/>
            <w:hideMark/>
          </w:tcPr>
          <w:p w14:paraId="7A8C9284" w14:textId="77777777" w:rsidR="005B4DDB" w:rsidRPr="005B4DDB" w:rsidRDefault="005B4DDB"/>
        </w:tc>
        <w:tc>
          <w:tcPr>
            <w:tcW w:w="394" w:type="dxa"/>
            <w:shd w:val="clear" w:color="auto" w:fill="D9D9D9" w:themeFill="background1" w:themeFillShade="D9"/>
            <w:textDirection w:val="tbRlV"/>
            <w:vAlign w:val="center"/>
            <w:hideMark/>
          </w:tcPr>
          <w:p w14:paraId="7DDDC005" w14:textId="77777777" w:rsidR="005B4DDB" w:rsidRPr="005B4DDB" w:rsidRDefault="005B4DDB" w:rsidP="00226735">
            <w:pPr>
              <w:jc w:val="center"/>
            </w:pPr>
            <w:r w:rsidRPr="005B4DDB">
              <w:rPr>
                <w:rFonts w:hint="eastAsia"/>
              </w:rPr>
              <w:t>支援</w:t>
            </w:r>
          </w:p>
        </w:tc>
        <w:tc>
          <w:tcPr>
            <w:tcW w:w="2471" w:type="dxa"/>
            <w:hideMark/>
          </w:tcPr>
          <w:p w14:paraId="3F1C7993" w14:textId="31529867" w:rsidR="005B4DDB" w:rsidRPr="005B4DDB" w:rsidRDefault="005B4DDB" w:rsidP="00226735">
            <w:pPr>
              <w:ind w:left="180" w:hangingChars="100" w:hanging="180"/>
            </w:pPr>
            <w:r w:rsidRPr="005B4DDB">
              <w:rPr>
                <w:rFonts w:hint="eastAsia"/>
              </w:rPr>
              <w:t>・鉄粉の模様，方位磁針の向きを磁力線の形や</w:t>
            </w:r>
            <w:r w:rsidR="003C090C">
              <w:rPr>
                <w:rFonts w:hint="eastAsia"/>
              </w:rPr>
              <w:t>磁界の向きと</w:t>
            </w:r>
            <w:r w:rsidRPr="005B4DDB">
              <w:rPr>
                <w:rFonts w:hint="eastAsia"/>
              </w:rPr>
              <w:t>関連</w:t>
            </w:r>
            <w:r w:rsidR="00CB6025">
              <w:rPr>
                <w:rFonts w:hint="eastAsia"/>
              </w:rPr>
              <w:t>付けて</w:t>
            </w:r>
            <w:r w:rsidRPr="005B4DDB">
              <w:rPr>
                <w:rFonts w:hint="eastAsia"/>
              </w:rPr>
              <w:t>説明する。</w:t>
            </w:r>
          </w:p>
        </w:tc>
        <w:tc>
          <w:tcPr>
            <w:tcW w:w="2471" w:type="dxa"/>
            <w:hideMark/>
          </w:tcPr>
          <w:p w14:paraId="4270DCAF" w14:textId="77777777" w:rsidR="005B4DDB" w:rsidRPr="005B4DDB" w:rsidRDefault="005B4DDB" w:rsidP="00226735">
            <w:pPr>
              <w:ind w:left="180" w:hangingChars="100" w:hanging="180"/>
            </w:pPr>
            <w:r w:rsidRPr="005B4DDB">
              <w:rPr>
                <w:rFonts w:hint="eastAsia"/>
              </w:rPr>
              <w:t>・鉄粉の模様や磁界観察器の方位磁針の向きを示して，特徴を見いださせる。</w:t>
            </w:r>
          </w:p>
        </w:tc>
        <w:tc>
          <w:tcPr>
            <w:tcW w:w="2471" w:type="dxa"/>
            <w:hideMark/>
          </w:tcPr>
          <w:p w14:paraId="7ECF0F12" w14:textId="77777777" w:rsidR="000F01AD" w:rsidRPr="005B4DDB" w:rsidRDefault="005B4DDB" w:rsidP="000F01AD">
            <w:pPr>
              <w:ind w:left="180" w:hangingChars="100" w:hanging="180"/>
            </w:pPr>
            <w:r w:rsidRPr="005B4DDB">
              <w:rPr>
                <w:rFonts w:hint="eastAsia"/>
              </w:rPr>
              <w:t>・方位磁針の数を増やしたり，強力磁石とクリップを使って立体的に磁界の</w:t>
            </w:r>
            <w:r w:rsidR="00CB6025">
              <w:rPr>
                <w:rFonts w:hint="eastAsia"/>
              </w:rPr>
              <w:t>様子</w:t>
            </w:r>
            <w:r w:rsidRPr="005B4DDB">
              <w:rPr>
                <w:rFonts w:hint="eastAsia"/>
              </w:rPr>
              <w:t>を示したりし，磁界の</w:t>
            </w:r>
            <w:r w:rsidR="00CB6025">
              <w:rPr>
                <w:rFonts w:hint="eastAsia"/>
              </w:rPr>
              <w:t>様子</w:t>
            </w:r>
            <w:r w:rsidRPr="005B4DDB">
              <w:rPr>
                <w:rFonts w:hint="eastAsia"/>
              </w:rPr>
              <w:t>を視覚的に実感させる。</w:t>
            </w:r>
          </w:p>
        </w:tc>
      </w:tr>
      <w:tr w:rsidR="005B4DDB" w:rsidRPr="005B4DDB" w14:paraId="62343B65" w14:textId="77777777" w:rsidTr="00226735">
        <w:trPr>
          <w:trHeight w:val="20"/>
        </w:trPr>
        <w:tc>
          <w:tcPr>
            <w:tcW w:w="470" w:type="dxa"/>
            <w:vMerge w:val="restart"/>
            <w:hideMark/>
          </w:tcPr>
          <w:p w14:paraId="627ECC52" w14:textId="77777777" w:rsidR="005B4DDB" w:rsidRPr="005B4DDB" w:rsidRDefault="005B4DDB" w:rsidP="00226735">
            <w:pPr>
              <w:jc w:val="center"/>
            </w:pPr>
            <w:r w:rsidRPr="005B4DDB">
              <w:rPr>
                <w:rFonts w:hint="eastAsia"/>
              </w:rPr>
              <w:t>3</w:t>
            </w:r>
          </w:p>
        </w:tc>
        <w:tc>
          <w:tcPr>
            <w:tcW w:w="3874" w:type="dxa"/>
            <w:vMerge w:val="restart"/>
            <w:hideMark/>
          </w:tcPr>
          <w:p w14:paraId="357162EC" w14:textId="77777777" w:rsidR="005B4DDB" w:rsidRPr="005B4DDB" w:rsidRDefault="005B4DDB">
            <w:r w:rsidRPr="005B4DDB">
              <w:rPr>
                <w:rFonts w:hint="eastAsia"/>
              </w:rPr>
              <w:t>2　電流が磁界から受ける力</w:t>
            </w:r>
            <w:r w:rsidRPr="005B4DDB">
              <w:rPr>
                <w:rFonts w:hint="eastAsia"/>
              </w:rPr>
              <w:br/>
              <w:t>Ａ　電流が磁界から受ける力</w:t>
            </w:r>
            <w:r w:rsidRPr="005B4DDB">
              <w:rPr>
                <w:rFonts w:hint="eastAsia"/>
              </w:rPr>
              <w:br/>
              <w:t>Ｂ　モーターが回るしくみ</w:t>
            </w:r>
            <w:r w:rsidRPr="005B4DDB">
              <w:rPr>
                <w:rFonts w:hint="eastAsia"/>
              </w:rPr>
              <w:br/>
            </w:r>
            <w:r w:rsidRPr="005B4DDB">
              <w:rPr>
                <w:rFonts w:hint="eastAsia"/>
              </w:rPr>
              <w:br/>
              <w:t>◆１分野（３）ア（イ）㋑，イ</w:t>
            </w:r>
            <w:r w:rsidRPr="005B4DDB">
              <w:rPr>
                <w:rFonts w:hint="eastAsia"/>
              </w:rPr>
              <w:br/>
            </w:r>
            <w:r w:rsidRPr="005B4DDB">
              <w:rPr>
                <w:rFonts w:hint="eastAsia"/>
              </w:rPr>
              <w:br/>
              <w:t>〈磁石とコイルを用いた実験を行い，磁界中のコイルに電流を流すと力が働くことを見いだして理解する〉</w:t>
            </w:r>
          </w:p>
        </w:tc>
        <w:tc>
          <w:tcPr>
            <w:tcW w:w="3201" w:type="dxa"/>
            <w:vMerge w:val="restart"/>
            <w:hideMark/>
          </w:tcPr>
          <w:p w14:paraId="59ECB83F" w14:textId="77777777" w:rsidR="005B4DDB" w:rsidRPr="005B4DDB" w:rsidRDefault="005B4DDB">
            <w:r w:rsidRPr="005B4DDB">
              <w:rPr>
                <w:rFonts w:hint="eastAsia"/>
              </w:rPr>
              <w:t>【実験7】電流が磁界から受ける力</w:t>
            </w:r>
            <w:r w:rsidRPr="005B4DDB">
              <w:rPr>
                <w:rFonts w:hint="eastAsia"/>
              </w:rPr>
              <w:br/>
              <w:t>「電流が流れているコイルが磁界から受ける力を調べる」</w:t>
            </w:r>
          </w:p>
        </w:tc>
        <w:tc>
          <w:tcPr>
            <w:tcW w:w="394" w:type="dxa"/>
            <w:shd w:val="clear" w:color="auto" w:fill="D9D9D9" w:themeFill="background1" w:themeFillShade="D9"/>
            <w:textDirection w:val="tbRlV"/>
            <w:vAlign w:val="center"/>
            <w:hideMark/>
          </w:tcPr>
          <w:p w14:paraId="696531C9" w14:textId="77777777" w:rsidR="005B4DDB" w:rsidRPr="005B4DDB" w:rsidRDefault="005B4DDB" w:rsidP="00226735">
            <w:pPr>
              <w:jc w:val="center"/>
            </w:pPr>
            <w:r w:rsidRPr="005B4DDB">
              <w:rPr>
                <w:rFonts w:hint="eastAsia"/>
              </w:rPr>
              <w:t>規準</w:t>
            </w:r>
          </w:p>
        </w:tc>
        <w:tc>
          <w:tcPr>
            <w:tcW w:w="2471" w:type="dxa"/>
            <w:hideMark/>
          </w:tcPr>
          <w:p w14:paraId="6A33D13F" w14:textId="77777777" w:rsidR="00226735" w:rsidRDefault="005B4DDB" w:rsidP="00226735">
            <w:pPr>
              <w:ind w:left="180" w:hangingChars="100" w:hanging="180"/>
            </w:pPr>
            <w:r w:rsidRPr="005B4DDB">
              <w:rPr>
                <w:rFonts w:hint="eastAsia"/>
              </w:rPr>
              <w:t>★電流が磁界から受ける力について理解している。</w:t>
            </w:r>
          </w:p>
          <w:p w14:paraId="60EF46EF" w14:textId="77777777" w:rsidR="005B4DDB" w:rsidRPr="005B4DDB" w:rsidRDefault="005B4DDB" w:rsidP="00226735">
            <w:pPr>
              <w:ind w:left="180" w:hangingChars="100" w:hanging="180"/>
            </w:pPr>
            <w:r w:rsidRPr="005B4DDB">
              <w:rPr>
                <w:rFonts w:hint="eastAsia"/>
              </w:rPr>
              <w:t>★電流が磁界から受ける力を調べる技能を身に付けている。</w:t>
            </w:r>
          </w:p>
        </w:tc>
        <w:tc>
          <w:tcPr>
            <w:tcW w:w="2471" w:type="dxa"/>
            <w:hideMark/>
          </w:tcPr>
          <w:p w14:paraId="568131FD" w14:textId="77777777" w:rsidR="000F01AD" w:rsidRPr="005B4DDB" w:rsidRDefault="005B4DDB" w:rsidP="000F01AD">
            <w:pPr>
              <w:ind w:left="180" w:hangingChars="100" w:hanging="180"/>
            </w:pPr>
            <w:r w:rsidRPr="005B4DDB">
              <w:rPr>
                <w:rFonts w:hint="eastAsia"/>
              </w:rPr>
              <w:t>・電流が磁界から受ける力を調べる実験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もって行い，その結果を分析して解釈し，電流が磁界から受ける力と電流や磁界の関係性を見いだして表現している。</w:t>
            </w:r>
          </w:p>
        </w:tc>
        <w:tc>
          <w:tcPr>
            <w:tcW w:w="2471" w:type="dxa"/>
            <w:hideMark/>
          </w:tcPr>
          <w:p w14:paraId="356797B8" w14:textId="77777777" w:rsidR="005B4DDB" w:rsidRPr="005B4DDB" w:rsidRDefault="005B4DDB" w:rsidP="00226735">
            <w:pPr>
              <w:ind w:left="180" w:hangingChars="100" w:hanging="180"/>
            </w:pPr>
            <w:r w:rsidRPr="005B4DDB">
              <w:rPr>
                <w:rFonts w:hint="eastAsia"/>
              </w:rPr>
              <w:t>★電流が磁界から受ける力に関する事物・現象に進んで関わり，見通しをもったり振り返ったりするなど，科学的に探究しようとしている。</w:t>
            </w:r>
          </w:p>
        </w:tc>
      </w:tr>
      <w:tr w:rsidR="005B4DDB" w:rsidRPr="005B4DDB" w14:paraId="4EBE2A82" w14:textId="77777777" w:rsidTr="00226735">
        <w:trPr>
          <w:trHeight w:val="20"/>
        </w:trPr>
        <w:tc>
          <w:tcPr>
            <w:tcW w:w="470" w:type="dxa"/>
            <w:vMerge/>
            <w:hideMark/>
          </w:tcPr>
          <w:p w14:paraId="08D76B76" w14:textId="77777777" w:rsidR="005B4DDB" w:rsidRPr="005B4DDB" w:rsidRDefault="005B4DDB" w:rsidP="00226735">
            <w:pPr>
              <w:jc w:val="center"/>
            </w:pPr>
          </w:p>
        </w:tc>
        <w:tc>
          <w:tcPr>
            <w:tcW w:w="3874" w:type="dxa"/>
            <w:vMerge/>
            <w:hideMark/>
          </w:tcPr>
          <w:p w14:paraId="4B423235" w14:textId="77777777" w:rsidR="005B4DDB" w:rsidRPr="005B4DDB" w:rsidRDefault="005B4DDB"/>
        </w:tc>
        <w:tc>
          <w:tcPr>
            <w:tcW w:w="3201" w:type="dxa"/>
            <w:vMerge/>
            <w:hideMark/>
          </w:tcPr>
          <w:p w14:paraId="458CF8C4" w14:textId="77777777" w:rsidR="005B4DDB" w:rsidRPr="005B4DDB" w:rsidRDefault="005B4DDB"/>
        </w:tc>
        <w:tc>
          <w:tcPr>
            <w:tcW w:w="394" w:type="dxa"/>
            <w:shd w:val="clear" w:color="auto" w:fill="D9D9D9" w:themeFill="background1" w:themeFillShade="D9"/>
            <w:noWrap/>
            <w:textDirection w:val="tbRlV"/>
            <w:vAlign w:val="center"/>
            <w:hideMark/>
          </w:tcPr>
          <w:p w14:paraId="4C30450E" w14:textId="77777777" w:rsidR="005B4DDB" w:rsidRPr="005B4DDB" w:rsidRDefault="005B4DDB" w:rsidP="00226735">
            <w:pPr>
              <w:jc w:val="center"/>
            </w:pPr>
            <w:r w:rsidRPr="005B4DDB">
              <w:rPr>
                <w:rFonts w:hint="eastAsia"/>
              </w:rPr>
              <w:t>方法</w:t>
            </w:r>
          </w:p>
        </w:tc>
        <w:tc>
          <w:tcPr>
            <w:tcW w:w="2471" w:type="dxa"/>
            <w:hideMark/>
          </w:tcPr>
          <w:p w14:paraId="72D5F95B" w14:textId="77777777" w:rsidR="005B4DDB" w:rsidRPr="005B4DDB" w:rsidRDefault="005B4DDB">
            <w:r w:rsidRPr="005B4DDB">
              <w:rPr>
                <w:rFonts w:hint="eastAsia"/>
              </w:rPr>
              <w:t>行動観察，ワークシート，レポート，ペーパーテスト</w:t>
            </w:r>
          </w:p>
        </w:tc>
        <w:tc>
          <w:tcPr>
            <w:tcW w:w="2471" w:type="dxa"/>
            <w:hideMark/>
          </w:tcPr>
          <w:p w14:paraId="15CC1F02" w14:textId="77777777" w:rsidR="005B4DDB" w:rsidRPr="005B4DDB" w:rsidRDefault="005B4DDB">
            <w:r w:rsidRPr="005B4DDB">
              <w:rPr>
                <w:rFonts w:hint="eastAsia"/>
              </w:rPr>
              <w:t>ワークシート，レポート，発表，ペーパーテスト</w:t>
            </w:r>
          </w:p>
        </w:tc>
        <w:tc>
          <w:tcPr>
            <w:tcW w:w="2471" w:type="dxa"/>
            <w:hideMark/>
          </w:tcPr>
          <w:p w14:paraId="52CE4872" w14:textId="77777777" w:rsidR="005B4DDB" w:rsidRPr="005B4DDB" w:rsidRDefault="005B4DDB">
            <w:r w:rsidRPr="005B4DDB">
              <w:rPr>
                <w:rFonts w:hint="eastAsia"/>
              </w:rPr>
              <w:t>行動観察，ワークシート，レポート</w:t>
            </w:r>
          </w:p>
        </w:tc>
      </w:tr>
      <w:tr w:rsidR="005B4DDB" w:rsidRPr="005B4DDB" w14:paraId="5E1B0DE7" w14:textId="77777777" w:rsidTr="00226735">
        <w:trPr>
          <w:trHeight w:val="20"/>
        </w:trPr>
        <w:tc>
          <w:tcPr>
            <w:tcW w:w="470" w:type="dxa"/>
            <w:vMerge/>
            <w:hideMark/>
          </w:tcPr>
          <w:p w14:paraId="7071A90C" w14:textId="77777777" w:rsidR="005B4DDB" w:rsidRPr="005B4DDB" w:rsidRDefault="005B4DDB" w:rsidP="00226735">
            <w:pPr>
              <w:jc w:val="center"/>
            </w:pPr>
          </w:p>
        </w:tc>
        <w:tc>
          <w:tcPr>
            <w:tcW w:w="3874" w:type="dxa"/>
            <w:vMerge/>
            <w:hideMark/>
          </w:tcPr>
          <w:p w14:paraId="536F19CF" w14:textId="77777777" w:rsidR="005B4DDB" w:rsidRPr="005B4DDB" w:rsidRDefault="005B4DDB"/>
        </w:tc>
        <w:tc>
          <w:tcPr>
            <w:tcW w:w="3201" w:type="dxa"/>
            <w:vMerge/>
            <w:hideMark/>
          </w:tcPr>
          <w:p w14:paraId="683DFC21" w14:textId="77777777" w:rsidR="005B4DDB" w:rsidRPr="005B4DDB" w:rsidRDefault="005B4DDB"/>
        </w:tc>
        <w:tc>
          <w:tcPr>
            <w:tcW w:w="394" w:type="dxa"/>
            <w:shd w:val="clear" w:color="auto" w:fill="D9D9D9" w:themeFill="background1" w:themeFillShade="D9"/>
            <w:textDirection w:val="tbRlV"/>
            <w:vAlign w:val="center"/>
            <w:hideMark/>
          </w:tcPr>
          <w:p w14:paraId="2CFE6757" w14:textId="77777777" w:rsidR="005B4DDB" w:rsidRPr="005B4DDB" w:rsidRDefault="005B4DDB" w:rsidP="00226735">
            <w:pPr>
              <w:jc w:val="center"/>
            </w:pPr>
            <w:r w:rsidRPr="005B4DDB">
              <w:rPr>
                <w:rFonts w:hint="eastAsia"/>
              </w:rPr>
              <w:t>Ａ基準</w:t>
            </w:r>
          </w:p>
        </w:tc>
        <w:tc>
          <w:tcPr>
            <w:tcW w:w="2471" w:type="dxa"/>
            <w:hideMark/>
          </w:tcPr>
          <w:p w14:paraId="36CF36EB" w14:textId="77777777" w:rsidR="00226735" w:rsidRDefault="005B4DDB" w:rsidP="00226735">
            <w:pPr>
              <w:ind w:left="180" w:hangingChars="100" w:hanging="180"/>
            </w:pPr>
            <w:r w:rsidRPr="005B4DDB">
              <w:rPr>
                <w:rFonts w:hint="eastAsia"/>
              </w:rPr>
              <w:t>・電流が磁界から受ける力の向きと電流や磁界の向きが互いに直交していること，力の大きさと電流の大きさや磁界の強さの関係</w:t>
            </w:r>
            <w:proofErr w:type="gramStart"/>
            <w:r w:rsidRPr="005B4DDB">
              <w:rPr>
                <w:rFonts w:hint="eastAsia"/>
              </w:rPr>
              <w:t>を</w:t>
            </w:r>
            <w:proofErr w:type="gramEnd"/>
            <w:r w:rsidRPr="005B4DDB">
              <w:rPr>
                <w:rFonts w:hint="eastAsia"/>
              </w:rPr>
              <w:t>具体例</w:t>
            </w:r>
            <w:proofErr w:type="gramStart"/>
            <w:r w:rsidRPr="005B4DDB">
              <w:rPr>
                <w:rFonts w:hint="eastAsia"/>
              </w:rPr>
              <w:t>を</w:t>
            </w:r>
            <w:proofErr w:type="gramEnd"/>
            <w:r w:rsidRPr="005B4DDB">
              <w:rPr>
                <w:rFonts w:hint="eastAsia"/>
              </w:rPr>
              <w:t>あげながら適切に説明している。</w:t>
            </w:r>
          </w:p>
          <w:p w14:paraId="467AA5B2" w14:textId="77777777" w:rsidR="000F01AD" w:rsidRPr="005B4DDB" w:rsidRDefault="005B4DDB" w:rsidP="00226735">
            <w:pPr>
              <w:ind w:left="180" w:hangingChars="100" w:hanging="180"/>
            </w:pPr>
            <w:r w:rsidRPr="005B4DDB">
              <w:rPr>
                <w:rFonts w:hint="eastAsia"/>
              </w:rPr>
              <w:t>・実験の課題を理解し，電流の向きや大きさ，磁界の向きや強さを変えて，電流が受ける力の向きや大きさを適切な方法で調べている。</w:t>
            </w:r>
          </w:p>
        </w:tc>
        <w:tc>
          <w:tcPr>
            <w:tcW w:w="2471" w:type="dxa"/>
            <w:hideMark/>
          </w:tcPr>
          <w:p w14:paraId="6A336CB6" w14:textId="77777777" w:rsidR="005B4DDB" w:rsidRPr="005B4DDB" w:rsidRDefault="005B4DDB" w:rsidP="00226735">
            <w:pPr>
              <w:ind w:left="180" w:hangingChars="100" w:hanging="180"/>
            </w:pPr>
            <w:r w:rsidRPr="005B4DDB">
              <w:rPr>
                <w:rFonts w:hint="eastAsia"/>
              </w:rPr>
              <w:t>・電流が磁界から受ける力を調べる実験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もって行い，その結果を分析して解釈し，電流が磁界から受ける力の向きと電流や磁界の向き，力の大きさと電流の大きさや磁界の強さの関係を見いだし，根拠を示しながら適切に表現している。</w:t>
            </w:r>
          </w:p>
        </w:tc>
        <w:tc>
          <w:tcPr>
            <w:tcW w:w="2471" w:type="dxa"/>
            <w:hideMark/>
          </w:tcPr>
          <w:p w14:paraId="51DE7428" w14:textId="77777777" w:rsidR="005B4DDB" w:rsidRPr="005B4DDB" w:rsidRDefault="005B4DDB" w:rsidP="00226735">
            <w:pPr>
              <w:ind w:left="180" w:hangingChars="100" w:hanging="180"/>
            </w:pPr>
            <w:r w:rsidRPr="005B4DDB">
              <w:rPr>
                <w:rFonts w:hint="eastAsia"/>
              </w:rPr>
              <w:t>・電流が磁界から受ける力について，自ら課題を設定し，見通しをもって進んで実験を行い，主体的に調べようとしている。</w:t>
            </w:r>
          </w:p>
        </w:tc>
      </w:tr>
      <w:tr w:rsidR="005B4DDB" w:rsidRPr="005B4DDB" w14:paraId="72D2DABD" w14:textId="77777777" w:rsidTr="00226735">
        <w:trPr>
          <w:trHeight w:val="20"/>
        </w:trPr>
        <w:tc>
          <w:tcPr>
            <w:tcW w:w="470" w:type="dxa"/>
            <w:vMerge/>
            <w:hideMark/>
          </w:tcPr>
          <w:p w14:paraId="4EF13BEC" w14:textId="77777777" w:rsidR="005B4DDB" w:rsidRPr="005B4DDB" w:rsidRDefault="005B4DDB" w:rsidP="00226735">
            <w:pPr>
              <w:jc w:val="center"/>
            </w:pPr>
          </w:p>
        </w:tc>
        <w:tc>
          <w:tcPr>
            <w:tcW w:w="3874" w:type="dxa"/>
            <w:vMerge/>
            <w:hideMark/>
          </w:tcPr>
          <w:p w14:paraId="1794A0E2" w14:textId="77777777" w:rsidR="005B4DDB" w:rsidRPr="005B4DDB" w:rsidRDefault="005B4DDB"/>
        </w:tc>
        <w:tc>
          <w:tcPr>
            <w:tcW w:w="3201" w:type="dxa"/>
            <w:vMerge/>
            <w:hideMark/>
          </w:tcPr>
          <w:p w14:paraId="3BECB0E7" w14:textId="77777777" w:rsidR="005B4DDB" w:rsidRPr="005B4DDB" w:rsidRDefault="005B4DDB"/>
        </w:tc>
        <w:tc>
          <w:tcPr>
            <w:tcW w:w="394" w:type="dxa"/>
            <w:shd w:val="clear" w:color="auto" w:fill="D9D9D9" w:themeFill="background1" w:themeFillShade="D9"/>
            <w:textDirection w:val="tbRlV"/>
            <w:vAlign w:val="center"/>
            <w:hideMark/>
          </w:tcPr>
          <w:p w14:paraId="024B6D9B" w14:textId="77777777" w:rsidR="005B4DDB" w:rsidRPr="005B4DDB" w:rsidRDefault="005B4DDB" w:rsidP="00226735">
            <w:pPr>
              <w:jc w:val="center"/>
            </w:pPr>
            <w:r w:rsidRPr="005B4DDB">
              <w:rPr>
                <w:rFonts w:hint="eastAsia"/>
              </w:rPr>
              <w:t>Ｂ基準</w:t>
            </w:r>
          </w:p>
        </w:tc>
        <w:tc>
          <w:tcPr>
            <w:tcW w:w="2471" w:type="dxa"/>
            <w:hideMark/>
          </w:tcPr>
          <w:p w14:paraId="22B88510" w14:textId="77777777" w:rsidR="000F01AD" w:rsidRDefault="005B4DDB" w:rsidP="000F01AD">
            <w:pPr>
              <w:keepNext/>
              <w:keepLines/>
              <w:ind w:left="180" w:hangingChars="100" w:hanging="180"/>
            </w:pPr>
            <w:r w:rsidRPr="005B4DDB">
              <w:rPr>
                <w:rFonts w:hint="eastAsia"/>
              </w:rPr>
              <w:t>・電流が磁界から受ける力の向きと電流や磁界の向き，力の大きさと電流の大きさや磁界の強さの関係を説明している。</w:t>
            </w:r>
          </w:p>
          <w:p w14:paraId="1BD581AC" w14:textId="77777777" w:rsidR="005B4DDB" w:rsidRPr="005B4DDB" w:rsidRDefault="005B4DDB" w:rsidP="000F01AD">
            <w:pPr>
              <w:keepNext/>
              <w:keepLines/>
              <w:ind w:left="180" w:hangingChars="100" w:hanging="180"/>
            </w:pPr>
            <w:r w:rsidRPr="005B4DDB">
              <w:rPr>
                <w:rFonts w:hint="eastAsia"/>
              </w:rPr>
              <w:lastRenderedPageBreak/>
              <w:t>・教科書の記述に沿って，電流の向きや大きさ，磁界の向きや強さを変えて，電流が受ける力の向きや大きさを調べている。</w:t>
            </w:r>
          </w:p>
        </w:tc>
        <w:tc>
          <w:tcPr>
            <w:tcW w:w="2471" w:type="dxa"/>
            <w:hideMark/>
          </w:tcPr>
          <w:p w14:paraId="68DC5935" w14:textId="77777777" w:rsidR="005B4DDB" w:rsidRPr="005B4DDB" w:rsidRDefault="005B4DDB" w:rsidP="000F01AD">
            <w:pPr>
              <w:keepNext/>
              <w:keepLines/>
              <w:ind w:left="180" w:hangingChars="100" w:hanging="180"/>
            </w:pPr>
            <w:r w:rsidRPr="005B4DDB">
              <w:rPr>
                <w:rFonts w:hint="eastAsia"/>
              </w:rPr>
              <w:lastRenderedPageBreak/>
              <w:t>・電流が磁界から受ける力を調べる実験を行い，その結果を分析して解釈し，電流が磁界から受ける力の向きと電流や磁界の向き，力の</w:t>
            </w:r>
            <w:r w:rsidRPr="005B4DDB">
              <w:rPr>
                <w:rFonts w:hint="eastAsia"/>
              </w:rPr>
              <w:lastRenderedPageBreak/>
              <w:t>大きさと電流の大きさや磁界の強さの関係を見いだして表現している。</w:t>
            </w:r>
          </w:p>
        </w:tc>
        <w:tc>
          <w:tcPr>
            <w:tcW w:w="2471" w:type="dxa"/>
            <w:hideMark/>
          </w:tcPr>
          <w:p w14:paraId="68572928" w14:textId="77777777" w:rsidR="005B4DDB" w:rsidRPr="005B4DDB" w:rsidRDefault="005B4DDB" w:rsidP="000F01AD">
            <w:pPr>
              <w:keepNext/>
              <w:keepLines/>
              <w:ind w:left="180" w:hangingChars="100" w:hanging="180"/>
            </w:pPr>
            <w:r w:rsidRPr="005B4DDB">
              <w:rPr>
                <w:rFonts w:hint="eastAsia"/>
              </w:rPr>
              <w:lastRenderedPageBreak/>
              <w:t>・電流が磁界から受ける力について，設定した課題に沿って実験を行い，調べようとしている。</w:t>
            </w:r>
          </w:p>
        </w:tc>
      </w:tr>
      <w:tr w:rsidR="005B4DDB" w:rsidRPr="005B4DDB" w14:paraId="0FCC663B" w14:textId="77777777" w:rsidTr="00226735">
        <w:trPr>
          <w:trHeight w:val="20"/>
        </w:trPr>
        <w:tc>
          <w:tcPr>
            <w:tcW w:w="470" w:type="dxa"/>
            <w:vMerge/>
            <w:hideMark/>
          </w:tcPr>
          <w:p w14:paraId="1E1E847D" w14:textId="77777777" w:rsidR="005B4DDB" w:rsidRPr="005B4DDB" w:rsidRDefault="005B4DDB" w:rsidP="00226735">
            <w:pPr>
              <w:jc w:val="center"/>
            </w:pPr>
          </w:p>
        </w:tc>
        <w:tc>
          <w:tcPr>
            <w:tcW w:w="3874" w:type="dxa"/>
            <w:vMerge/>
            <w:hideMark/>
          </w:tcPr>
          <w:p w14:paraId="13CD84C2" w14:textId="77777777" w:rsidR="005B4DDB" w:rsidRPr="005B4DDB" w:rsidRDefault="005B4DDB"/>
        </w:tc>
        <w:tc>
          <w:tcPr>
            <w:tcW w:w="3201" w:type="dxa"/>
            <w:vMerge/>
            <w:hideMark/>
          </w:tcPr>
          <w:p w14:paraId="4E6AB5AE" w14:textId="77777777" w:rsidR="005B4DDB" w:rsidRPr="005B4DDB" w:rsidRDefault="005B4DDB"/>
        </w:tc>
        <w:tc>
          <w:tcPr>
            <w:tcW w:w="394" w:type="dxa"/>
            <w:shd w:val="clear" w:color="auto" w:fill="D9D9D9" w:themeFill="background1" w:themeFillShade="D9"/>
            <w:textDirection w:val="tbRlV"/>
            <w:vAlign w:val="center"/>
            <w:hideMark/>
          </w:tcPr>
          <w:p w14:paraId="6EC8BEAE" w14:textId="77777777" w:rsidR="005B4DDB" w:rsidRPr="005B4DDB" w:rsidRDefault="005B4DDB" w:rsidP="00226735">
            <w:pPr>
              <w:jc w:val="center"/>
            </w:pPr>
            <w:r w:rsidRPr="005B4DDB">
              <w:rPr>
                <w:rFonts w:hint="eastAsia"/>
              </w:rPr>
              <w:t>支援</w:t>
            </w:r>
          </w:p>
        </w:tc>
        <w:tc>
          <w:tcPr>
            <w:tcW w:w="2471" w:type="dxa"/>
            <w:hideMark/>
          </w:tcPr>
          <w:p w14:paraId="26481DB0" w14:textId="77777777" w:rsidR="005B4DDB" w:rsidRPr="005B4DDB" w:rsidRDefault="005B4DDB" w:rsidP="00226735">
            <w:pPr>
              <w:ind w:left="180" w:hangingChars="100" w:hanging="180"/>
            </w:pPr>
            <w:r w:rsidRPr="005B4DDB">
              <w:rPr>
                <w:rFonts w:hint="eastAsia"/>
              </w:rPr>
              <w:t>・電流，磁界，力の向き</w:t>
            </w:r>
            <w:proofErr w:type="gramStart"/>
            <w:r w:rsidRPr="005B4DDB">
              <w:rPr>
                <w:rFonts w:hint="eastAsia"/>
              </w:rPr>
              <w:t>を</w:t>
            </w:r>
            <w:proofErr w:type="gramEnd"/>
            <w:r w:rsidRPr="005B4DDB">
              <w:rPr>
                <w:rFonts w:hint="eastAsia"/>
              </w:rPr>
              <w:t>矢印</w:t>
            </w:r>
            <w:proofErr w:type="gramStart"/>
            <w:r w:rsidRPr="005B4DDB">
              <w:rPr>
                <w:rFonts w:hint="eastAsia"/>
              </w:rPr>
              <w:t>を</w:t>
            </w:r>
            <w:proofErr w:type="gramEnd"/>
            <w:r w:rsidRPr="005B4DDB">
              <w:rPr>
                <w:rFonts w:hint="eastAsia"/>
              </w:rPr>
              <w:t>使って視覚的に表し，その関係を立体的に示しながら説明する。</w:t>
            </w:r>
          </w:p>
        </w:tc>
        <w:tc>
          <w:tcPr>
            <w:tcW w:w="2471" w:type="dxa"/>
            <w:hideMark/>
          </w:tcPr>
          <w:p w14:paraId="37A7A1CF" w14:textId="77777777" w:rsidR="005B4DDB" w:rsidRPr="005B4DDB" w:rsidRDefault="005B4DDB" w:rsidP="00226735">
            <w:pPr>
              <w:ind w:left="180" w:hangingChars="100" w:hanging="180"/>
            </w:pPr>
            <w:r w:rsidRPr="005B4DDB">
              <w:rPr>
                <w:rFonts w:hint="eastAsia"/>
              </w:rPr>
              <w:t>・磁界の向き</w:t>
            </w:r>
            <w:r w:rsidR="00CB6025">
              <w:rPr>
                <w:rFonts w:hint="eastAsia"/>
              </w:rPr>
              <w:t>を</w:t>
            </w:r>
            <w:r w:rsidRPr="005B4DDB">
              <w:rPr>
                <w:rFonts w:hint="eastAsia"/>
              </w:rPr>
              <w:t>変えずに電流の向きと力の向きの関係を調べるなど，条件を１つずつ変えることを確認する。</w:t>
            </w:r>
          </w:p>
        </w:tc>
        <w:tc>
          <w:tcPr>
            <w:tcW w:w="2471" w:type="dxa"/>
            <w:hideMark/>
          </w:tcPr>
          <w:p w14:paraId="34F756DF" w14:textId="77777777" w:rsidR="005B4DDB" w:rsidRPr="005B4DDB" w:rsidRDefault="005B4DDB" w:rsidP="00226735">
            <w:pPr>
              <w:ind w:left="180" w:hangingChars="100" w:hanging="180"/>
            </w:pPr>
            <w:r w:rsidRPr="005B4DDB">
              <w:rPr>
                <w:rFonts w:hint="eastAsia"/>
              </w:rPr>
              <w:t>・モーターやスピーカーなど身近な例を提示し，電流が磁界から力を受けていることを実感させる。</w:t>
            </w:r>
          </w:p>
        </w:tc>
      </w:tr>
      <w:tr w:rsidR="005B4DDB" w:rsidRPr="005B4DDB" w14:paraId="0BD7D547" w14:textId="77777777" w:rsidTr="00226735">
        <w:trPr>
          <w:trHeight w:val="20"/>
        </w:trPr>
        <w:tc>
          <w:tcPr>
            <w:tcW w:w="470" w:type="dxa"/>
            <w:vMerge w:val="restart"/>
            <w:hideMark/>
          </w:tcPr>
          <w:p w14:paraId="2F7AA845" w14:textId="77777777" w:rsidR="005B4DDB" w:rsidRPr="005B4DDB" w:rsidRDefault="005B4DDB" w:rsidP="00226735">
            <w:pPr>
              <w:jc w:val="center"/>
            </w:pPr>
            <w:r w:rsidRPr="005B4DDB">
              <w:rPr>
                <w:rFonts w:hint="eastAsia"/>
              </w:rPr>
              <w:t>3</w:t>
            </w:r>
          </w:p>
        </w:tc>
        <w:tc>
          <w:tcPr>
            <w:tcW w:w="3874" w:type="dxa"/>
            <w:vMerge w:val="restart"/>
            <w:hideMark/>
          </w:tcPr>
          <w:p w14:paraId="0F9639CF" w14:textId="77777777" w:rsidR="005B4DDB" w:rsidRPr="005B4DDB" w:rsidRDefault="005B4DDB">
            <w:r w:rsidRPr="005B4DDB">
              <w:rPr>
                <w:rFonts w:hint="eastAsia"/>
              </w:rPr>
              <w:t>3　電磁誘導と発電</w:t>
            </w:r>
            <w:r w:rsidRPr="005B4DDB">
              <w:rPr>
                <w:rFonts w:hint="eastAsia"/>
              </w:rPr>
              <w:br/>
              <w:t>Ａ　電磁誘導</w:t>
            </w:r>
            <w:r w:rsidRPr="005B4DDB">
              <w:rPr>
                <w:rFonts w:hint="eastAsia"/>
              </w:rPr>
              <w:br/>
              <w:t>Ｂ　直流と交流</w:t>
            </w:r>
            <w:r w:rsidRPr="005B4DDB">
              <w:rPr>
                <w:rFonts w:hint="eastAsia"/>
              </w:rPr>
              <w:br/>
            </w:r>
            <w:r w:rsidRPr="005B4DDB">
              <w:rPr>
                <w:rFonts w:hint="eastAsia"/>
              </w:rPr>
              <w:br/>
              <w:t>◆１分野（３）ア（イ）㋒，イ</w:t>
            </w:r>
            <w:r w:rsidRPr="005B4DDB">
              <w:rPr>
                <w:rFonts w:hint="eastAsia"/>
              </w:rPr>
              <w:br/>
            </w:r>
            <w:r w:rsidRPr="005B4DDB">
              <w:rPr>
                <w:rFonts w:hint="eastAsia"/>
              </w:rPr>
              <w:br/>
              <w:t>〈磁石とコイルを用いた実験を行い，コイルや磁石を動かすことにより電流が得られることを見いだして理解するとともに，直流と交流の違いを理解する〉</w:t>
            </w:r>
          </w:p>
        </w:tc>
        <w:tc>
          <w:tcPr>
            <w:tcW w:w="3201" w:type="dxa"/>
            <w:vMerge w:val="restart"/>
            <w:hideMark/>
          </w:tcPr>
          <w:p w14:paraId="11346C68" w14:textId="77777777" w:rsidR="005B4DDB" w:rsidRPr="005B4DDB" w:rsidRDefault="005B4DDB">
            <w:r w:rsidRPr="005B4DDB">
              <w:rPr>
                <w:rFonts w:hint="eastAsia"/>
              </w:rPr>
              <w:t>【実験8】電磁誘導</w:t>
            </w:r>
            <w:r w:rsidRPr="005B4DDB">
              <w:rPr>
                <w:rFonts w:hint="eastAsia"/>
              </w:rPr>
              <w:br/>
              <w:t>「コイルと磁石で発生する誘導電流について調べる」</w:t>
            </w:r>
            <w:r w:rsidRPr="005B4DDB">
              <w:rPr>
                <w:rFonts w:hint="eastAsia"/>
              </w:rPr>
              <w:br/>
            </w:r>
            <w:r w:rsidRPr="005B4DDB">
              <w:rPr>
                <w:rFonts w:hint="eastAsia"/>
              </w:rPr>
              <w:br/>
              <w:t>【やってみよう】</w:t>
            </w:r>
            <w:r w:rsidRPr="005B4DDB">
              <w:rPr>
                <w:rFonts w:hint="eastAsia"/>
              </w:rPr>
              <w:br/>
              <w:t>「スピーカーをマイクにしてみよう」</w:t>
            </w:r>
          </w:p>
        </w:tc>
        <w:tc>
          <w:tcPr>
            <w:tcW w:w="394" w:type="dxa"/>
            <w:shd w:val="clear" w:color="auto" w:fill="D9D9D9" w:themeFill="background1" w:themeFillShade="D9"/>
            <w:textDirection w:val="tbRlV"/>
            <w:vAlign w:val="center"/>
            <w:hideMark/>
          </w:tcPr>
          <w:p w14:paraId="232F79B8" w14:textId="77777777" w:rsidR="005B4DDB" w:rsidRPr="005B4DDB" w:rsidRDefault="005B4DDB" w:rsidP="00226735">
            <w:pPr>
              <w:jc w:val="center"/>
            </w:pPr>
            <w:r w:rsidRPr="005B4DDB">
              <w:rPr>
                <w:rFonts w:hint="eastAsia"/>
              </w:rPr>
              <w:t>規準</w:t>
            </w:r>
          </w:p>
        </w:tc>
        <w:tc>
          <w:tcPr>
            <w:tcW w:w="2471" w:type="dxa"/>
            <w:hideMark/>
          </w:tcPr>
          <w:p w14:paraId="47A57002" w14:textId="77777777" w:rsidR="00A8083E" w:rsidRDefault="005B4DDB" w:rsidP="000F01AD">
            <w:pPr>
              <w:ind w:left="180" w:hangingChars="100" w:hanging="180"/>
            </w:pPr>
            <w:r w:rsidRPr="005B4DDB">
              <w:rPr>
                <w:rFonts w:hint="eastAsia"/>
              </w:rPr>
              <w:t>・磁石とコイルで電流が得られることを理解している。</w:t>
            </w:r>
          </w:p>
          <w:p w14:paraId="6F5D5A90" w14:textId="1928A743" w:rsidR="000F01AD" w:rsidRDefault="005B4DDB" w:rsidP="000F01AD">
            <w:pPr>
              <w:ind w:left="180" w:hangingChars="100" w:hanging="180"/>
            </w:pPr>
            <w:r w:rsidRPr="005B4DDB">
              <w:rPr>
                <w:rFonts w:hint="eastAsia"/>
              </w:rPr>
              <w:t>・直流と交流の違いについて理解している。</w:t>
            </w:r>
          </w:p>
          <w:p w14:paraId="6B683488" w14:textId="77777777" w:rsidR="005B4DDB" w:rsidRPr="005B4DDB" w:rsidRDefault="005B4DDB" w:rsidP="000F01AD">
            <w:pPr>
              <w:ind w:left="180" w:hangingChars="100" w:hanging="180"/>
            </w:pPr>
            <w:r w:rsidRPr="005B4DDB">
              <w:rPr>
                <w:rFonts w:hint="eastAsia"/>
              </w:rPr>
              <w:t>・磁石とコイルを使って得られた誘導電流の大きさや向きを，検流計を用いて調べる技能を身に付けている。</w:t>
            </w:r>
          </w:p>
        </w:tc>
        <w:tc>
          <w:tcPr>
            <w:tcW w:w="2471" w:type="dxa"/>
            <w:hideMark/>
          </w:tcPr>
          <w:p w14:paraId="17B426BE" w14:textId="77777777" w:rsidR="005B4DDB" w:rsidRPr="005B4DDB" w:rsidRDefault="005B4DDB" w:rsidP="00226735">
            <w:pPr>
              <w:ind w:left="180" w:hangingChars="100" w:hanging="180"/>
            </w:pPr>
            <w:r w:rsidRPr="005B4DDB">
              <w:rPr>
                <w:rFonts w:hint="eastAsia"/>
              </w:rPr>
              <w:t>★磁石とコイルで電流が発生することについて問題を見いだして課題を設定し，誘導電流の大きさや向きについて調べる実験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もって立案して行い，その結果を分析して解釈し，電磁誘導の規則性を見いだして表現している。</w:t>
            </w:r>
          </w:p>
        </w:tc>
        <w:tc>
          <w:tcPr>
            <w:tcW w:w="2471" w:type="dxa"/>
            <w:hideMark/>
          </w:tcPr>
          <w:p w14:paraId="753EF8B3" w14:textId="77777777" w:rsidR="005B4DDB" w:rsidRPr="005B4DDB" w:rsidRDefault="005B4DDB" w:rsidP="00226735">
            <w:pPr>
              <w:ind w:left="180" w:hangingChars="100" w:hanging="180"/>
            </w:pPr>
            <w:r w:rsidRPr="005B4DDB">
              <w:rPr>
                <w:rFonts w:hint="eastAsia"/>
              </w:rPr>
              <w:t>・電磁誘導と発電に関する事物・現象に進んで関わり，見通しをもったり振り返ったりするなど，科学的に探究しようとしている。</w:t>
            </w:r>
          </w:p>
        </w:tc>
      </w:tr>
      <w:tr w:rsidR="005B4DDB" w:rsidRPr="005B4DDB" w14:paraId="4A5880FF" w14:textId="77777777" w:rsidTr="00226735">
        <w:trPr>
          <w:trHeight w:val="20"/>
        </w:trPr>
        <w:tc>
          <w:tcPr>
            <w:tcW w:w="470" w:type="dxa"/>
            <w:vMerge/>
            <w:hideMark/>
          </w:tcPr>
          <w:p w14:paraId="721DCE25" w14:textId="77777777" w:rsidR="005B4DDB" w:rsidRPr="005B4DDB" w:rsidRDefault="005B4DDB" w:rsidP="00226735">
            <w:pPr>
              <w:jc w:val="center"/>
            </w:pPr>
          </w:p>
        </w:tc>
        <w:tc>
          <w:tcPr>
            <w:tcW w:w="3874" w:type="dxa"/>
            <w:vMerge/>
            <w:hideMark/>
          </w:tcPr>
          <w:p w14:paraId="7C7A5AF9" w14:textId="77777777" w:rsidR="005B4DDB" w:rsidRPr="005B4DDB" w:rsidRDefault="005B4DDB"/>
        </w:tc>
        <w:tc>
          <w:tcPr>
            <w:tcW w:w="3201" w:type="dxa"/>
            <w:vMerge/>
            <w:hideMark/>
          </w:tcPr>
          <w:p w14:paraId="7D00F445" w14:textId="77777777" w:rsidR="005B4DDB" w:rsidRPr="005B4DDB" w:rsidRDefault="005B4DDB"/>
        </w:tc>
        <w:tc>
          <w:tcPr>
            <w:tcW w:w="394" w:type="dxa"/>
            <w:shd w:val="clear" w:color="auto" w:fill="D9D9D9" w:themeFill="background1" w:themeFillShade="D9"/>
            <w:noWrap/>
            <w:textDirection w:val="tbRlV"/>
            <w:vAlign w:val="center"/>
            <w:hideMark/>
          </w:tcPr>
          <w:p w14:paraId="28A7F7F9" w14:textId="77777777" w:rsidR="005B4DDB" w:rsidRPr="005B4DDB" w:rsidRDefault="005B4DDB" w:rsidP="00226735">
            <w:pPr>
              <w:jc w:val="center"/>
            </w:pPr>
            <w:r w:rsidRPr="005B4DDB">
              <w:rPr>
                <w:rFonts w:hint="eastAsia"/>
              </w:rPr>
              <w:t>方法</w:t>
            </w:r>
          </w:p>
        </w:tc>
        <w:tc>
          <w:tcPr>
            <w:tcW w:w="2471" w:type="dxa"/>
            <w:hideMark/>
          </w:tcPr>
          <w:p w14:paraId="4EE0DD81" w14:textId="77777777" w:rsidR="005B4DDB" w:rsidRPr="005B4DDB" w:rsidRDefault="005B4DDB">
            <w:r w:rsidRPr="005B4DDB">
              <w:rPr>
                <w:rFonts w:hint="eastAsia"/>
              </w:rPr>
              <w:t>行動観察，ワークシート，レポート，ペーパーテスト</w:t>
            </w:r>
          </w:p>
        </w:tc>
        <w:tc>
          <w:tcPr>
            <w:tcW w:w="2471" w:type="dxa"/>
            <w:hideMark/>
          </w:tcPr>
          <w:p w14:paraId="239E73BC" w14:textId="77777777" w:rsidR="005B4DDB" w:rsidRPr="005B4DDB" w:rsidRDefault="005B4DDB">
            <w:r w:rsidRPr="005B4DDB">
              <w:rPr>
                <w:rFonts w:hint="eastAsia"/>
              </w:rPr>
              <w:t>ワークシート，レポート，発表，ペーパーテスト</w:t>
            </w:r>
          </w:p>
        </w:tc>
        <w:tc>
          <w:tcPr>
            <w:tcW w:w="2471" w:type="dxa"/>
            <w:hideMark/>
          </w:tcPr>
          <w:p w14:paraId="10CAACEC" w14:textId="77777777" w:rsidR="005B4DDB" w:rsidRPr="005B4DDB" w:rsidRDefault="005B4DDB">
            <w:r w:rsidRPr="005B4DDB">
              <w:rPr>
                <w:rFonts w:hint="eastAsia"/>
              </w:rPr>
              <w:t>行動観察，ワークシート，レポート</w:t>
            </w:r>
          </w:p>
        </w:tc>
      </w:tr>
      <w:tr w:rsidR="005B4DDB" w:rsidRPr="005B4DDB" w14:paraId="5A675770" w14:textId="77777777" w:rsidTr="00226735">
        <w:trPr>
          <w:trHeight w:val="20"/>
        </w:trPr>
        <w:tc>
          <w:tcPr>
            <w:tcW w:w="470" w:type="dxa"/>
            <w:vMerge/>
            <w:hideMark/>
          </w:tcPr>
          <w:p w14:paraId="4059975F" w14:textId="77777777" w:rsidR="005B4DDB" w:rsidRPr="005B4DDB" w:rsidRDefault="005B4DDB" w:rsidP="00226735">
            <w:pPr>
              <w:jc w:val="center"/>
            </w:pPr>
          </w:p>
        </w:tc>
        <w:tc>
          <w:tcPr>
            <w:tcW w:w="3874" w:type="dxa"/>
            <w:vMerge/>
            <w:hideMark/>
          </w:tcPr>
          <w:p w14:paraId="4810DE18" w14:textId="77777777" w:rsidR="005B4DDB" w:rsidRPr="005B4DDB" w:rsidRDefault="005B4DDB"/>
        </w:tc>
        <w:tc>
          <w:tcPr>
            <w:tcW w:w="3201" w:type="dxa"/>
            <w:vMerge/>
            <w:hideMark/>
          </w:tcPr>
          <w:p w14:paraId="4A251C9B" w14:textId="77777777" w:rsidR="005B4DDB" w:rsidRPr="005B4DDB" w:rsidRDefault="005B4DDB"/>
        </w:tc>
        <w:tc>
          <w:tcPr>
            <w:tcW w:w="394" w:type="dxa"/>
            <w:shd w:val="clear" w:color="auto" w:fill="D9D9D9" w:themeFill="background1" w:themeFillShade="D9"/>
            <w:textDirection w:val="tbRlV"/>
            <w:vAlign w:val="center"/>
            <w:hideMark/>
          </w:tcPr>
          <w:p w14:paraId="0CC730A4" w14:textId="77777777" w:rsidR="005B4DDB" w:rsidRPr="005B4DDB" w:rsidRDefault="005B4DDB" w:rsidP="00226735">
            <w:pPr>
              <w:jc w:val="center"/>
            </w:pPr>
            <w:r w:rsidRPr="005B4DDB">
              <w:rPr>
                <w:rFonts w:hint="eastAsia"/>
              </w:rPr>
              <w:t>Ａ基準</w:t>
            </w:r>
          </w:p>
        </w:tc>
        <w:tc>
          <w:tcPr>
            <w:tcW w:w="2471" w:type="dxa"/>
            <w:hideMark/>
          </w:tcPr>
          <w:p w14:paraId="50A1BE3F" w14:textId="77777777" w:rsidR="000F01AD" w:rsidRDefault="005B4DDB" w:rsidP="000F01AD">
            <w:pPr>
              <w:ind w:left="180" w:hangingChars="100" w:hanging="180"/>
            </w:pPr>
            <w:r w:rsidRPr="005B4DDB">
              <w:rPr>
                <w:rFonts w:hint="eastAsia"/>
              </w:rPr>
              <w:t>・コイルの中を通る磁界が変化する</w:t>
            </w:r>
            <w:r w:rsidR="00CB6025">
              <w:rPr>
                <w:rFonts w:hint="eastAsia"/>
              </w:rPr>
              <w:t>と</w:t>
            </w:r>
            <w:r w:rsidRPr="005B4DDB">
              <w:rPr>
                <w:rFonts w:hint="eastAsia"/>
              </w:rPr>
              <w:t>電磁誘導が起こること，誘導電流の大きさや向きを変える方法などを，具体例をあげながら適切に説明している。</w:t>
            </w:r>
          </w:p>
          <w:p w14:paraId="680C5957" w14:textId="77777777" w:rsidR="000F01AD" w:rsidRDefault="005B4DDB" w:rsidP="000F01AD">
            <w:pPr>
              <w:ind w:left="180" w:hangingChars="100" w:hanging="180"/>
            </w:pPr>
            <w:r w:rsidRPr="005B4DDB">
              <w:rPr>
                <w:rFonts w:hint="eastAsia"/>
              </w:rPr>
              <w:t>・直流と交流の違いを電流の向きの変化や電流の波形の違いをもとに適切に説明している。</w:t>
            </w:r>
          </w:p>
          <w:p w14:paraId="3CCC525F" w14:textId="77777777" w:rsidR="005B4DDB" w:rsidRDefault="005B4DDB" w:rsidP="000F01AD">
            <w:pPr>
              <w:ind w:left="180" w:hangingChars="100" w:hanging="180"/>
            </w:pPr>
            <w:r w:rsidRPr="005B4DDB">
              <w:rPr>
                <w:rFonts w:hint="eastAsia"/>
              </w:rPr>
              <w:t>・実験の課題を理解し，立案した方法に沿って磁石やコイルの動かし方などの条件を変えて誘導電流を発生させ，</w:t>
            </w:r>
            <w:r w:rsidR="00CB6025">
              <w:rPr>
                <w:rFonts w:hint="eastAsia"/>
              </w:rPr>
              <w:t>誘導</w:t>
            </w:r>
            <w:r w:rsidRPr="005B4DDB">
              <w:rPr>
                <w:rFonts w:hint="eastAsia"/>
              </w:rPr>
              <w:t>電流の大きさや向き</w:t>
            </w:r>
            <w:r w:rsidR="00CB6025">
              <w:rPr>
                <w:rFonts w:hint="eastAsia"/>
              </w:rPr>
              <w:t>について</w:t>
            </w:r>
            <w:r w:rsidRPr="005B4DDB">
              <w:rPr>
                <w:rFonts w:hint="eastAsia"/>
              </w:rPr>
              <w:t>適切な方法で定性的に調べている。</w:t>
            </w:r>
          </w:p>
          <w:p w14:paraId="0580D258" w14:textId="77777777" w:rsidR="00CB6025" w:rsidRPr="005B4DDB" w:rsidRDefault="00CB6025" w:rsidP="000F01AD">
            <w:pPr>
              <w:ind w:left="180" w:hangingChars="100" w:hanging="180"/>
            </w:pPr>
          </w:p>
        </w:tc>
        <w:tc>
          <w:tcPr>
            <w:tcW w:w="2471" w:type="dxa"/>
            <w:hideMark/>
          </w:tcPr>
          <w:p w14:paraId="3A12268D" w14:textId="77777777" w:rsidR="005B4DDB" w:rsidRPr="005B4DDB" w:rsidRDefault="005B4DDB" w:rsidP="000F01AD">
            <w:pPr>
              <w:ind w:left="180" w:hangingChars="100" w:hanging="180"/>
            </w:pPr>
            <w:r w:rsidRPr="005B4DDB">
              <w:rPr>
                <w:rFonts w:hint="eastAsia"/>
              </w:rPr>
              <w:t>・磁石とコイルで電流が発生することについて自ら問題を見いだして課題を設定し，誘導電流の大きさや向きについて調べる実験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もって立案して行い，その結果を分析して解釈し，磁石やコイルを動かす速さや向きと誘導電流の大きさや向きの関係性を見いだし，根拠を示しながら適切に表現している。</w:t>
            </w:r>
          </w:p>
        </w:tc>
        <w:tc>
          <w:tcPr>
            <w:tcW w:w="2471" w:type="dxa"/>
            <w:hideMark/>
          </w:tcPr>
          <w:p w14:paraId="655DCBFB" w14:textId="77777777" w:rsidR="005B4DDB" w:rsidRPr="005B4DDB" w:rsidRDefault="005B4DDB" w:rsidP="000F01AD">
            <w:pPr>
              <w:ind w:left="180" w:hangingChars="100" w:hanging="180"/>
            </w:pPr>
            <w:r w:rsidRPr="005B4DDB">
              <w:rPr>
                <w:rFonts w:hint="eastAsia"/>
              </w:rPr>
              <w:t>・電磁誘導と発電について，自ら課題を設定し，見通しをもって進んで実験を立案して行い，主体的に課題を解決しようとしている。</w:t>
            </w:r>
          </w:p>
        </w:tc>
      </w:tr>
      <w:tr w:rsidR="005B4DDB" w:rsidRPr="005B4DDB" w14:paraId="1245360A" w14:textId="77777777" w:rsidTr="00226735">
        <w:trPr>
          <w:trHeight w:val="20"/>
        </w:trPr>
        <w:tc>
          <w:tcPr>
            <w:tcW w:w="470" w:type="dxa"/>
            <w:vMerge/>
            <w:hideMark/>
          </w:tcPr>
          <w:p w14:paraId="49925C2C" w14:textId="77777777" w:rsidR="005B4DDB" w:rsidRPr="005B4DDB" w:rsidRDefault="005B4DDB" w:rsidP="00226735">
            <w:pPr>
              <w:jc w:val="center"/>
            </w:pPr>
          </w:p>
        </w:tc>
        <w:tc>
          <w:tcPr>
            <w:tcW w:w="3874" w:type="dxa"/>
            <w:vMerge/>
            <w:hideMark/>
          </w:tcPr>
          <w:p w14:paraId="0EE6E0D3" w14:textId="77777777" w:rsidR="005B4DDB" w:rsidRPr="005B4DDB" w:rsidRDefault="005B4DDB"/>
        </w:tc>
        <w:tc>
          <w:tcPr>
            <w:tcW w:w="3201" w:type="dxa"/>
            <w:vMerge/>
            <w:hideMark/>
          </w:tcPr>
          <w:p w14:paraId="4A4BB427" w14:textId="77777777" w:rsidR="005B4DDB" w:rsidRPr="005B4DDB" w:rsidRDefault="005B4DDB"/>
        </w:tc>
        <w:tc>
          <w:tcPr>
            <w:tcW w:w="394" w:type="dxa"/>
            <w:shd w:val="clear" w:color="auto" w:fill="D9D9D9" w:themeFill="background1" w:themeFillShade="D9"/>
            <w:textDirection w:val="tbRlV"/>
            <w:vAlign w:val="center"/>
            <w:hideMark/>
          </w:tcPr>
          <w:p w14:paraId="554B0A2B" w14:textId="77777777" w:rsidR="005B4DDB" w:rsidRPr="005B4DDB" w:rsidRDefault="005B4DDB" w:rsidP="00226735">
            <w:pPr>
              <w:jc w:val="center"/>
            </w:pPr>
            <w:r w:rsidRPr="005B4DDB">
              <w:rPr>
                <w:rFonts w:hint="eastAsia"/>
              </w:rPr>
              <w:t>Ｂ基準</w:t>
            </w:r>
          </w:p>
        </w:tc>
        <w:tc>
          <w:tcPr>
            <w:tcW w:w="2471" w:type="dxa"/>
            <w:hideMark/>
          </w:tcPr>
          <w:p w14:paraId="3AD1F0D5" w14:textId="77777777" w:rsidR="000F01AD" w:rsidRDefault="005B4DDB" w:rsidP="000F01AD">
            <w:pPr>
              <w:ind w:left="180" w:hangingChars="100" w:hanging="180"/>
            </w:pPr>
            <w:r w:rsidRPr="005B4DDB">
              <w:rPr>
                <w:rFonts w:hint="eastAsia"/>
              </w:rPr>
              <w:t>・磁石とコイルを動かすことで電磁誘導が起こること，</w:t>
            </w:r>
            <w:r w:rsidRPr="005B4DDB">
              <w:rPr>
                <w:rFonts w:hint="eastAsia"/>
              </w:rPr>
              <w:lastRenderedPageBreak/>
              <w:t>誘導電流の大きさや向きを変える方法を説明している。</w:t>
            </w:r>
          </w:p>
          <w:p w14:paraId="2310F3B9" w14:textId="77777777" w:rsidR="000F01AD" w:rsidRDefault="005B4DDB" w:rsidP="000F01AD">
            <w:pPr>
              <w:ind w:left="180" w:hangingChars="100" w:hanging="180"/>
            </w:pPr>
            <w:r w:rsidRPr="005B4DDB">
              <w:rPr>
                <w:rFonts w:hint="eastAsia"/>
              </w:rPr>
              <w:t>・直流と交流の違いを説明している。</w:t>
            </w:r>
          </w:p>
          <w:p w14:paraId="5C62B99A" w14:textId="0BA6060D" w:rsidR="005B4DDB" w:rsidRPr="005B4DDB" w:rsidRDefault="005B4DDB" w:rsidP="000F01AD">
            <w:pPr>
              <w:ind w:left="180" w:hangingChars="100" w:hanging="180"/>
            </w:pPr>
            <w:r w:rsidRPr="005B4DDB">
              <w:rPr>
                <w:rFonts w:hint="eastAsia"/>
              </w:rPr>
              <w:t>・教科書の記述に沿って，磁石とコイルを動かして</w:t>
            </w:r>
            <w:r w:rsidR="00CB6025">
              <w:rPr>
                <w:rFonts w:hint="eastAsia"/>
              </w:rPr>
              <w:t>誘導</w:t>
            </w:r>
            <w:r w:rsidRPr="005B4DDB">
              <w:rPr>
                <w:rFonts w:hint="eastAsia"/>
              </w:rPr>
              <w:t>電流を発生させ，</w:t>
            </w:r>
            <w:r w:rsidR="003C090C">
              <w:rPr>
                <w:rFonts w:hint="eastAsia"/>
              </w:rPr>
              <w:t>誘導</w:t>
            </w:r>
            <w:r w:rsidRPr="005B4DDB">
              <w:rPr>
                <w:rFonts w:hint="eastAsia"/>
              </w:rPr>
              <w:t>電流の</w:t>
            </w:r>
            <w:r w:rsidR="003C090C">
              <w:rPr>
                <w:rFonts w:hint="eastAsia"/>
              </w:rPr>
              <w:t>大きさや向き</w:t>
            </w:r>
            <w:r w:rsidR="00CB6025">
              <w:rPr>
                <w:rFonts w:hint="eastAsia"/>
              </w:rPr>
              <w:t>について</w:t>
            </w:r>
            <w:r w:rsidRPr="005B4DDB">
              <w:rPr>
                <w:rFonts w:hint="eastAsia"/>
              </w:rPr>
              <w:t>定性的に調べている。</w:t>
            </w:r>
          </w:p>
        </w:tc>
        <w:tc>
          <w:tcPr>
            <w:tcW w:w="2471" w:type="dxa"/>
            <w:hideMark/>
          </w:tcPr>
          <w:p w14:paraId="52772807" w14:textId="1037312A" w:rsidR="005B4DDB" w:rsidRPr="005B4DDB" w:rsidRDefault="005B4DDB" w:rsidP="000F01AD">
            <w:pPr>
              <w:ind w:left="180" w:hangingChars="100" w:hanging="180"/>
            </w:pPr>
            <w:r w:rsidRPr="005B4DDB">
              <w:rPr>
                <w:rFonts w:hint="eastAsia"/>
              </w:rPr>
              <w:lastRenderedPageBreak/>
              <w:t>・磁石とコイルで電流が発生することについて問題を見</w:t>
            </w:r>
            <w:r w:rsidRPr="005B4DDB">
              <w:rPr>
                <w:rFonts w:hint="eastAsia"/>
              </w:rPr>
              <w:lastRenderedPageBreak/>
              <w:t>いだして課題を設定し，誘導電流の大きさや向きについて調べる実験を立案して行い，その結果を分析して解釈し，磁石やコイル</w:t>
            </w:r>
            <w:r w:rsidR="005F7375">
              <w:rPr>
                <w:rFonts w:hint="eastAsia"/>
              </w:rPr>
              <w:t>の</w:t>
            </w:r>
            <w:r w:rsidRPr="005B4DDB">
              <w:rPr>
                <w:rFonts w:hint="eastAsia"/>
              </w:rPr>
              <w:t>動かし方と誘導電流の大きさや向きの関係性を見いだして表現している。</w:t>
            </w:r>
          </w:p>
        </w:tc>
        <w:tc>
          <w:tcPr>
            <w:tcW w:w="2471" w:type="dxa"/>
            <w:hideMark/>
          </w:tcPr>
          <w:p w14:paraId="404781A4" w14:textId="77777777" w:rsidR="005B4DDB" w:rsidRPr="005B4DDB" w:rsidRDefault="005B4DDB" w:rsidP="000F01AD">
            <w:pPr>
              <w:ind w:left="180" w:hangingChars="100" w:hanging="180"/>
            </w:pPr>
            <w:r w:rsidRPr="005B4DDB">
              <w:rPr>
                <w:rFonts w:hint="eastAsia"/>
              </w:rPr>
              <w:lastRenderedPageBreak/>
              <w:t>・電磁誘導と発電について，設定した課題に沿って実験</w:t>
            </w:r>
            <w:r w:rsidRPr="005B4DDB">
              <w:rPr>
                <w:rFonts w:hint="eastAsia"/>
              </w:rPr>
              <w:lastRenderedPageBreak/>
              <w:t>を立案して行い，課題を解決しようとしている。</w:t>
            </w:r>
          </w:p>
        </w:tc>
      </w:tr>
      <w:tr w:rsidR="005B4DDB" w:rsidRPr="005B4DDB" w14:paraId="6F51FBE7" w14:textId="77777777" w:rsidTr="00226735">
        <w:trPr>
          <w:trHeight w:val="20"/>
        </w:trPr>
        <w:tc>
          <w:tcPr>
            <w:tcW w:w="470" w:type="dxa"/>
            <w:vMerge/>
            <w:hideMark/>
          </w:tcPr>
          <w:p w14:paraId="0436DFB9" w14:textId="77777777" w:rsidR="005B4DDB" w:rsidRPr="005B4DDB" w:rsidRDefault="005B4DDB" w:rsidP="00226735">
            <w:pPr>
              <w:jc w:val="center"/>
            </w:pPr>
          </w:p>
        </w:tc>
        <w:tc>
          <w:tcPr>
            <w:tcW w:w="3874" w:type="dxa"/>
            <w:vMerge/>
            <w:hideMark/>
          </w:tcPr>
          <w:p w14:paraId="483177A0" w14:textId="77777777" w:rsidR="005B4DDB" w:rsidRPr="005B4DDB" w:rsidRDefault="005B4DDB"/>
        </w:tc>
        <w:tc>
          <w:tcPr>
            <w:tcW w:w="3201" w:type="dxa"/>
            <w:vMerge/>
            <w:hideMark/>
          </w:tcPr>
          <w:p w14:paraId="2CC7108A" w14:textId="77777777" w:rsidR="005B4DDB" w:rsidRPr="005B4DDB" w:rsidRDefault="005B4DDB"/>
        </w:tc>
        <w:tc>
          <w:tcPr>
            <w:tcW w:w="394" w:type="dxa"/>
            <w:shd w:val="clear" w:color="auto" w:fill="D9D9D9" w:themeFill="background1" w:themeFillShade="D9"/>
            <w:textDirection w:val="tbRlV"/>
            <w:vAlign w:val="center"/>
            <w:hideMark/>
          </w:tcPr>
          <w:p w14:paraId="6BD248AF" w14:textId="77777777" w:rsidR="005B4DDB" w:rsidRPr="005B4DDB" w:rsidRDefault="005B4DDB" w:rsidP="00226735">
            <w:pPr>
              <w:jc w:val="center"/>
            </w:pPr>
            <w:r w:rsidRPr="005B4DDB">
              <w:rPr>
                <w:rFonts w:hint="eastAsia"/>
              </w:rPr>
              <w:t>支援</w:t>
            </w:r>
          </w:p>
        </w:tc>
        <w:tc>
          <w:tcPr>
            <w:tcW w:w="2471" w:type="dxa"/>
            <w:hideMark/>
          </w:tcPr>
          <w:p w14:paraId="7D3B5782" w14:textId="77777777" w:rsidR="000F01AD" w:rsidRDefault="005B4DDB" w:rsidP="000F01AD">
            <w:pPr>
              <w:ind w:left="180" w:hangingChars="100" w:hanging="180"/>
            </w:pPr>
            <w:r w:rsidRPr="005B4DDB">
              <w:rPr>
                <w:rFonts w:hint="eastAsia"/>
              </w:rPr>
              <w:t>・電磁誘導が起こるときと起こらないときの違いを考えさせる。</w:t>
            </w:r>
          </w:p>
          <w:p w14:paraId="689912D5" w14:textId="77777777" w:rsidR="005B4DDB" w:rsidRPr="005B4DDB" w:rsidRDefault="005B4DDB" w:rsidP="000F01AD">
            <w:pPr>
              <w:ind w:left="180" w:hangingChars="100" w:hanging="180"/>
            </w:pPr>
            <w:r w:rsidRPr="005B4DDB">
              <w:rPr>
                <w:rFonts w:hint="eastAsia"/>
              </w:rPr>
              <w:t>・検流計の針が振れたときに電磁誘導が起こっていることを確認する。</w:t>
            </w:r>
          </w:p>
        </w:tc>
        <w:tc>
          <w:tcPr>
            <w:tcW w:w="2471" w:type="dxa"/>
            <w:hideMark/>
          </w:tcPr>
          <w:p w14:paraId="537451EA" w14:textId="77777777" w:rsidR="005B4DDB" w:rsidRPr="005B4DDB" w:rsidRDefault="005B4DDB" w:rsidP="000F01AD">
            <w:pPr>
              <w:ind w:left="180" w:hangingChars="100" w:hanging="180"/>
            </w:pPr>
            <w:r w:rsidRPr="005B4DDB">
              <w:rPr>
                <w:rFonts w:hint="eastAsia"/>
              </w:rPr>
              <w:t>・検流計の針が振れる条件，針の振れる向きが逆になる条件など，条件を分けながら共通点を見いださせる。</w:t>
            </w:r>
          </w:p>
        </w:tc>
        <w:tc>
          <w:tcPr>
            <w:tcW w:w="2471" w:type="dxa"/>
            <w:hideMark/>
          </w:tcPr>
          <w:p w14:paraId="3077645C" w14:textId="77777777" w:rsidR="005B4DDB" w:rsidRPr="005B4DDB" w:rsidRDefault="005B4DDB" w:rsidP="000F01AD">
            <w:pPr>
              <w:ind w:left="180" w:hangingChars="100" w:hanging="180"/>
            </w:pPr>
            <w:r w:rsidRPr="005B4DDB">
              <w:rPr>
                <w:rFonts w:hint="eastAsia"/>
              </w:rPr>
              <w:t>・ICカードや電磁調理器，無接点充電など，日常生活の例と電磁誘導を関係づけて説明する。</w:t>
            </w:r>
          </w:p>
        </w:tc>
      </w:tr>
    </w:tbl>
    <w:p w14:paraId="3739CEFF" w14:textId="77777777" w:rsidR="005B4DDB" w:rsidRDefault="005B4DDB" w:rsidP="000F01AD">
      <w:pPr>
        <w:jc w:val="right"/>
      </w:pPr>
      <w:r w:rsidRPr="005B4DDB">
        <w:rPr>
          <w:rFonts w:hint="eastAsia"/>
        </w:rPr>
        <w:t>◆学習指導要領の内容</w:t>
      </w:r>
      <w:r w:rsidR="000F01AD">
        <w:rPr>
          <w:rFonts w:hint="eastAsia"/>
        </w:rPr>
        <w:tab/>
      </w:r>
      <w:r w:rsidRPr="005B4DDB">
        <w:rPr>
          <w:rFonts w:hint="eastAsia"/>
        </w:rPr>
        <w:t>方法…評価方法　A基準（十分満足できる。）　B基準（おおむね満足できる。）　支援…基準に達しない場合の支援　★…重点評価項目</w:t>
      </w:r>
    </w:p>
    <w:p w14:paraId="3FC6CCB3" w14:textId="77777777" w:rsidR="005B4DDB" w:rsidRDefault="005B4DDB" w:rsidP="00417D64"/>
    <w:p w14:paraId="48A7D47B" w14:textId="77777777" w:rsidR="005B4DDB" w:rsidRPr="000F01AD" w:rsidRDefault="005B4DDB" w:rsidP="00417D64">
      <w:pPr>
        <w:rPr>
          <w:rFonts w:asciiTheme="majorEastAsia" w:eastAsiaTheme="majorEastAsia" w:hAnsiTheme="majorEastAsia"/>
        </w:rPr>
      </w:pPr>
      <w:r w:rsidRPr="000F01AD">
        <w:rPr>
          <w:rFonts w:asciiTheme="majorEastAsia" w:eastAsiaTheme="majorEastAsia" w:hAnsiTheme="majorEastAsia" w:hint="eastAsia"/>
        </w:rPr>
        <w:t>３章　電流の正体（5時間）</w:t>
      </w:r>
    </w:p>
    <w:tbl>
      <w:tblPr>
        <w:tblStyle w:val="a3"/>
        <w:tblW w:w="15411" w:type="dxa"/>
        <w:tblLayout w:type="fixed"/>
        <w:tblCellMar>
          <w:top w:w="28" w:type="dxa"/>
          <w:left w:w="57" w:type="dxa"/>
          <w:bottom w:w="28" w:type="dxa"/>
          <w:right w:w="57" w:type="dxa"/>
        </w:tblCellMar>
        <w:tblLook w:val="04A0" w:firstRow="1" w:lastRow="0" w:firstColumn="1" w:lastColumn="0" w:noHBand="0" w:noVBand="1"/>
      </w:tblPr>
      <w:tblGrid>
        <w:gridCol w:w="7959"/>
        <w:gridCol w:w="2484"/>
        <w:gridCol w:w="2484"/>
        <w:gridCol w:w="2484"/>
      </w:tblGrid>
      <w:tr w:rsidR="006F31BC" w:rsidRPr="005B4DDB" w14:paraId="4C90275D" w14:textId="77777777" w:rsidTr="00D947C0">
        <w:trPr>
          <w:trHeight w:val="20"/>
        </w:trPr>
        <w:tc>
          <w:tcPr>
            <w:tcW w:w="7959" w:type="dxa"/>
            <w:vMerge w:val="restart"/>
            <w:shd w:val="clear" w:color="auto" w:fill="D9D9D9" w:themeFill="background1" w:themeFillShade="D9"/>
            <w:noWrap/>
            <w:vAlign w:val="center"/>
            <w:hideMark/>
          </w:tcPr>
          <w:p w14:paraId="698F4A46" w14:textId="77777777" w:rsidR="006F31BC" w:rsidRPr="005B4DDB" w:rsidRDefault="006F31BC" w:rsidP="006F31BC">
            <w:pPr>
              <w:jc w:val="center"/>
            </w:pPr>
            <w:r w:rsidRPr="005B4DDB">
              <w:rPr>
                <w:rFonts w:hint="eastAsia"/>
              </w:rPr>
              <w:t>章のねらい</w:t>
            </w:r>
          </w:p>
        </w:tc>
        <w:tc>
          <w:tcPr>
            <w:tcW w:w="7452" w:type="dxa"/>
            <w:gridSpan w:val="3"/>
            <w:shd w:val="clear" w:color="auto" w:fill="D9D9D9" w:themeFill="background1" w:themeFillShade="D9"/>
            <w:vAlign w:val="center"/>
            <w:hideMark/>
          </w:tcPr>
          <w:p w14:paraId="3921463B" w14:textId="77777777" w:rsidR="006F31BC" w:rsidRPr="005B4DDB" w:rsidRDefault="006F31BC" w:rsidP="006F31BC">
            <w:pPr>
              <w:jc w:val="center"/>
            </w:pPr>
            <w:r w:rsidRPr="005B4DDB">
              <w:rPr>
                <w:rFonts w:hint="eastAsia"/>
              </w:rPr>
              <w:t>観点別評価例</w:t>
            </w:r>
          </w:p>
        </w:tc>
      </w:tr>
      <w:tr w:rsidR="006F31BC" w:rsidRPr="005B4DDB" w14:paraId="28788AB5" w14:textId="77777777" w:rsidTr="006F31BC">
        <w:trPr>
          <w:trHeight w:val="20"/>
        </w:trPr>
        <w:tc>
          <w:tcPr>
            <w:tcW w:w="7959" w:type="dxa"/>
            <w:vMerge/>
            <w:shd w:val="clear" w:color="auto" w:fill="D9D9D9" w:themeFill="background1" w:themeFillShade="D9"/>
            <w:vAlign w:val="center"/>
            <w:hideMark/>
          </w:tcPr>
          <w:p w14:paraId="51430422" w14:textId="77777777" w:rsidR="006F31BC" w:rsidRPr="005B4DDB" w:rsidRDefault="006F31BC" w:rsidP="006F31BC">
            <w:pPr>
              <w:jc w:val="center"/>
            </w:pPr>
          </w:p>
        </w:tc>
        <w:tc>
          <w:tcPr>
            <w:tcW w:w="2484" w:type="dxa"/>
            <w:shd w:val="clear" w:color="auto" w:fill="D9D9D9" w:themeFill="background1" w:themeFillShade="D9"/>
            <w:noWrap/>
            <w:vAlign w:val="center"/>
            <w:hideMark/>
          </w:tcPr>
          <w:p w14:paraId="13027508" w14:textId="77777777" w:rsidR="006F31BC" w:rsidRPr="005B4DDB" w:rsidRDefault="006F31BC" w:rsidP="006F31BC">
            <w:pPr>
              <w:jc w:val="center"/>
            </w:pPr>
            <w:r w:rsidRPr="005B4DDB">
              <w:rPr>
                <w:rFonts w:hint="eastAsia"/>
              </w:rPr>
              <w:t>知識・技能</w:t>
            </w:r>
          </w:p>
        </w:tc>
        <w:tc>
          <w:tcPr>
            <w:tcW w:w="2484" w:type="dxa"/>
            <w:shd w:val="clear" w:color="auto" w:fill="D9D9D9" w:themeFill="background1" w:themeFillShade="D9"/>
            <w:noWrap/>
            <w:vAlign w:val="center"/>
            <w:hideMark/>
          </w:tcPr>
          <w:p w14:paraId="60505DDD" w14:textId="77777777" w:rsidR="006F31BC" w:rsidRPr="005B4DDB" w:rsidRDefault="006F31BC" w:rsidP="006F31BC">
            <w:pPr>
              <w:jc w:val="center"/>
            </w:pPr>
            <w:r w:rsidRPr="005B4DDB">
              <w:rPr>
                <w:rFonts w:hint="eastAsia"/>
              </w:rPr>
              <w:t>思考・判断・表現</w:t>
            </w:r>
          </w:p>
        </w:tc>
        <w:tc>
          <w:tcPr>
            <w:tcW w:w="2484" w:type="dxa"/>
            <w:shd w:val="clear" w:color="auto" w:fill="D9D9D9" w:themeFill="background1" w:themeFillShade="D9"/>
            <w:noWrap/>
            <w:vAlign w:val="center"/>
            <w:hideMark/>
          </w:tcPr>
          <w:p w14:paraId="062DDCB4" w14:textId="77777777" w:rsidR="006F31BC" w:rsidRPr="005B4DDB" w:rsidRDefault="006F31BC" w:rsidP="006F31BC">
            <w:pPr>
              <w:jc w:val="center"/>
            </w:pPr>
            <w:r w:rsidRPr="005B4DDB">
              <w:rPr>
                <w:rFonts w:hint="eastAsia"/>
              </w:rPr>
              <w:t>主体的に学習に取り組む態度</w:t>
            </w:r>
          </w:p>
        </w:tc>
      </w:tr>
      <w:tr w:rsidR="006F31BC" w:rsidRPr="005B4DDB" w14:paraId="3888D35F" w14:textId="77777777" w:rsidTr="00D947C0">
        <w:trPr>
          <w:trHeight w:val="20"/>
        </w:trPr>
        <w:tc>
          <w:tcPr>
            <w:tcW w:w="7959" w:type="dxa"/>
            <w:hideMark/>
          </w:tcPr>
          <w:p w14:paraId="336E06C4" w14:textId="77777777" w:rsidR="006F31BC" w:rsidRDefault="006F31BC" w:rsidP="006F31BC">
            <w:pPr>
              <w:ind w:left="180" w:hangingChars="100" w:hanging="180"/>
            </w:pPr>
            <w:r w:rsidRPr="005B4DDB">
              <w:rPr>
                <w:rFonts w:hint="eastAsia"/>
              </w:rPr>
              <w:t>・異なる物質同士をこすり合わせると静電気が起こり，帯電した物体間では空間を隔てて力が働くことを見いだして理解する。</w:t>
            </w:r>
          </w:p>
          <w:p w14:paraId="1F064BD8" w14:textId="77777777" w:rsidR="006F31BC" w:rsidRDefault="006F31BC" w:rsidP="006F31BC">
            <w:pPr>
              <w:ind w:left="180" w:hangingChars="100" w:hanging="180"/>
            </w:pPr>
            <w:r w:rsidRPr="005B4DDB">
              <w:rPr>
                <w:rFonts w:hint="eastAsia"/>
              </w:rPr>
              <w:t>・静電気と電流には関係があることを見いだして理解する。</w:t>
            </w:r>
          </w:p>
          <w:p w14:paraId="4F98719D" w14:textId="77777777" w:rsidR="006F31BC" w:rsidRDefault="006F31BC" w:rsidP="006F31BC">
            <w:pPr>
              <w:ind w:left="180" w:hangingChars="100" w:hanging="180"/>
            </w:pPr>
            <w:r w:rsidRPr="005B4DDB">
              <w:rPr>
                <w:rFonts w:hint="eastAsia"/>
              </w:rPr>
              <w:t>・電流が電子の流れに関係していることを知る。</w:t>
            </w:r>
          </w:p>
          <w:p w14:paraId="264B6D34" w14:textId="77777777" w:rsidR="006F31BC" w:rsidRDefault="006F31BC" w:rsidP="006F31BC">
            <w:pPr>
              <w:ind w:left="180" w:hangingChars="100" w:hanging="180"/>
            </w:pPr>
            <w:r w:rsidRPr="005B4DDB">
              <w:rPr>
                <w:rFonts w:hint="eastAsia"/>
              </w:rPr>
              <w:t>・放射線の性質と利用について知る。</w:t>
            </w:r>
          </w:p>
          <w:p w14:paraId="36A91D36" w14:textId="77777777" w:rsidR="006F31BC" w:rsidRPr="005B4DDB" w:rsidRDefault="006F31BC" w:rsidP="006F31BC">
            <w:pPr>
              <w:ind w:left="180" w:hangingChars="100" w:hanging="180"/>
            </w:pPr>
            <w:r w:rsidRPr="005B4DDB">
              <w:rPr>
                <w:rFonts w:hint="eastAsia"/>
              </w:rPr>
              <w:t xml:space="preserve">　</w:t>
            </w:r>
          </w:p>
        </w:tc>
        <w:tc>
          <w:tcPr>
            <w:tcW w:w="2484" w:type="dxa"/>
            <w:hideMark/>
          </w:tcPr>
          <w:p w14:paraId="10D278BC" w14:textId="77777777" w:rsidR="006F31BC" w:rsidRPr="005B4DDB" w:rsidRDefault="006F31BC">
            <w:r w:rsidRPr="005B4DDB">
              <w:rPr>
                <w:rFonts w:hint="eastAsia"/>
              </w:rPr>
              <w:t xml:space="preserve">　静電気と電流に関する事物・現象を日常生活や社会と関連付けながら，静電気と電流についての基本的な概念や原理・法則などを理解しているとともに，科学的に探究するために必要な観察，実験などに関する基本操作や記録などの基本的な技能を身に付けている。</w:t>
            </w:r>
          </w:p>
        </w:tc>
        <w:tc>
          <w:tcPr>
            <w:tcW w:w="2484" w:type="dxa"/>
            <w:hideMark/>
          </w:tcPr>
          <w:p w14:paraId="756E8F26" w14:textId="77777777" w:rsidR="006F31BC" w:rsidRPr="005B4DDB" w:rsidRDefault="006F31BC">
            <w:r w:rsidRPr="005B4DDB">
              <w:rPr>
                <w:rFonts w:hint="eastAsia"/>
              </w:rPr>
              <w:t xml:space="preserve">　静電気と電流に関する現象について，見通しをもって解決する方法を立案して観察，実験などを行い，その結果を分析して解釈し，静電気の規則性や関係性を見いだして表現しているなど，科学的に探究している。</w:t>
            </w:r>
          </w:p>
        </w:tc>
        <w:tc>
          <w:tcPr>
            <w:tcW w:w="2484" w:type="dxa"/>
            <w:hideMark/>
          </w:tcPr>
          <w:p w14:paraId="2D769041" w14:textId="77777777" w:rsidR="006F31BC" w:rsidRPr="005B4DDB" w:rsidRDefault="006F31BC">
            <w:r w:rsidRPr="005B4DDB">
              <w:rPr>
                <w:rFonts w:hint="eastAsia"/>
              </w:rPr>
              <w:t xml:space="preserve">　静電気と電流に関する事物・現象に進んで関わり，見通しをもったり振り返ったりするなど，科学的に探究しようとしている。</w:t>
            </w:r>
          </w:p>
        </w:tc>
      </w:tr>
    </w:tbl>
    <w:p w14:paraId="7421C178" w14:textId="77777777" w:rsidR="005B4DDB" w:rsidRDefault="005B4DDB" w:rsidP="006F31BC">
      <w:pPr>
        <w:jc w:val="right"/>
      </w:pPr>
      <w:r w:rsidRPr="005B4DDB">
        <w:rPr>
          <w:rFonts w:hint="eastAsia"/>
        </w:rPr>
        <w:t>参考：国立教育政策研究所『「指導と評価の一体化」のための学習評価に関する参考資料』</w:t>
      </w:r>
    </w:p>
    <w:p w14:paraId="4E081041" w14:textId="77777777" w:rsidR="006F31BC" w:rsidRDefault="006F31BC" w:rsidP="00417D64">
      <w:r>
        <w:br w:type="page"/>
      </w:r>
    </w:p>
    <w:p w14:paraId="26646A9A" w14:textId="77777777" w:rsidR="005B4DDB" w:rsidRDefault="005B4DDB" w:rsidP="00417D64"/>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6F31BC" w:rsidRPr="005B4DDB" w14:paraId="382E4F5B" w14:textId="77777777" w:rsidTr="00D947C0">
        <w:trPr>
          <w:trHeight w:val="20"/>
        </w:trPr>
        <w:tc>
          <w:tcPr>
            <w:tcW w:w="473" w:type="dxa"/>
            <w:vMerge w:val="restart"/>
            <w:shd w:val="clear" w:color="auto" w:fill="D9D9D9" w:themeFill="background1" w:themeFillShade="D9"/>
            <w:vAlign w:val="center"/>
            <w:hideMark/>
          </w:tcPr>
          <w:p w14:paraId="755A5961" w14:textId="77777777" w:rsidR="006F31BC" w:rsidRPr="005B4DDB" w:rsidRDefault="006F31BC" w:rsidP="006F31BC">
            <w:pPr>
              <w:jc w:val="center"/>
            </w:pPr>
            <w:r w:rsidRPr="005B4DDB">
              <w:rPr>
                <w:rFonts w:hint="eastAsia"/>
              </w:rPr>
              <w:t>時</w:t>
            </w:r>
            <w:r w:rsidRPr="005B4DDB">
              <w:rPr>
                <w:rFonts w:hint="eastAsia"/>
              </w:rPr>
              <w:br/>
              <w:t>数</w:t>
            </w:r>
          </w:p>
        </w:tc>
        <w:tc>
          <w:tcPr>
            <w:tcW w:w="3912" w:type="dxa"/>
            <w:vMerge w:val="restart"/>
            <w:shd w:val="clear" w:color="auto" w:fill="D9D9D9" w:themeFill="background1" w:themeFillShade="D9"/>
            <w:vAlign w:val="center"/>
            <w:hideMark/>
          </w:tcPr>
          <w:p w14:paraId="2623CA5D" w14:textId="77777777" w:rsidR="006F31BC" w:rsidRPr="005B4DDB" w:rsidRDefault="006F31BC" w:rsidP="006F31BC">
            <w:pPr>
              <w:jc w:val="center"/>
            </w:pPr>
            <w:r w:rsidRPr="005B4DDB">
              <w:rPr>
                <w:rFonts w:hint="eastAsia"/>
              </w:rPr>
              <w:t>項目</w:t>
            </w:r>
            <w:r w:rsidRPr="005B4DDB">
              <w:rPr>
                <w:rFonts w:hint="eastAsia"/>
              </w:rPr>
              <w:br/>
              <w:t>＜項の目標＞</w:t>
            </w:r>
          </w:p>
        </w:tc>
        <w:tc>
          <w:tcPr>
            <w:tcW w:w="3629" w:type="dxa"/>
            <w:gridSpan w:val="2"/>
            <w:vMerge w:val="restart"/>
            <w:shd w:val="clear" w:color="auto" w:fill="D9D9D9" w:themeFill="background1" w:themeFillShade="D9"/>
            <w:vAlign w:val="center"/>
            <w:hideMark/>
          </w:tcPr>
          <w:p w14:paraId="46170975" w14:textId="77777777" w:rsidR="006F31BC" w:rsidRPr="005B4DDB" w:rsidRDefault="006F31BC" w:rsidP="006F31BC">
            <w:pPr>
              <w:jc w:val="center"/>
            </w:pPr>
            <w:r w:rsidRPr="005B4DDB">
              <w:rPr>
                <w:rFonts w:hint="eastAsia"/>
              </w:rPr>
              <w:t>観察・実験</w:t>
            </w:r>
          </w:p>
        </w:tc>
        <w:tc>
          <w:tcPr>
            <w:tcW w:w="7485" w:type="dxa"/>
            <w:gridSpan w:val="3"/>
            <w:shd w:val="clear" w:color="auto" w:fill="D9D9D9" w:themeFill="background1" w:themeFillShade="D9"/>
            <w:vAlign w:val="center"/>
            <w:hideMark/>
          </w:tcPr>
          <w:p w14:paraId="7CD2A5C4" w14:textId="77777777" w:rsidR="006F31BC" w:rsidRPr="005B4DDB" w:rsidRDefault="006F31BC" w:rsidP="006F31BC">
            <w:pPr>
              <w:jc w:val="center"/>
            </w:pPr>
            <w:r w:rsidRPr="005B4DDB">
              <w:rPr>
                <w:rFonts w:hint="eastAsia"/>
              </w:rPr>
              <w:t>観点別評価例</w:t>
            </w:r>
          </w:p>
        </w:tc>
      </w:tr>
      <w:tr w:rsidR="006F31BC" w:rsidRPr="005B4DDB" w14:paraId="7CC6292B" w14:textId="77777777" w:rsidTr="006F31BC">
        <w:trPr>
          <w:trHeight w:val="20"/>
        </w:trPr>
        <w:tc>
          <w:tcPr>
            <w:tcW w:w="473" w:type="dxa"/>
            <w:vMerge/>
            <w:shd w:val="clear" w:color="auto" w:fill="D9D9D9" w:themeFill="background1" w:themeFillShade="D9"/>
            <w:vAlign w:val="center"/>
            <w:hideMark/>
          </w:tcPr>
          <w:p w14:paraId="63A73956" w14:textId="77777777" w:rsidR="006F31BC" w:rsidRPr="005B4DDB" w:rsidRDefault="006F31BC" w:rsidP="006F31BC">
            <w:pPr>
              <w:jc w:val="center"/>
            </w:pPr>
          </w:p>
        </w:tc>
        <w:tc>
          <w:tcPr>
            <w:tcW w:w="3912" w:type="dxa"/>
            <w:vMerge/>
            <w:shd w:val="clear" w:color="auto" w:fill="D9D9D9" w:themeFill="background1" w:themeFillShade="D9"/>
            <w:vAlign w:val="center"/>
            <w:hideMark/>
          </w:tcPr>
          <w:p w14:paraId="214F8BEF" w14:textId="77777777" w:rsidR="006F31BC" w:rsidRPr="005B4DDB" w:rsidRDefault="006F31BC" w:rsidP="006F31BC">
            <w:pPr>
              <w:jc w:val="center"/>
            </w:pPr>
          </w:p>
        </w:tc>
        <w:tc>
          <w:tcPr>
            <w:tcW w:w="3629" w:type="dxa"/>
            <w:gridSpan w:val="2"/>
            <w:vMerge/>
            <w:shd w:val="clear" w:color="auto" w:fill="D9D9D9" w:themeFill="background1" w:themeFillShade="D9"/>
            <w:vAlign w:val="center"/>
            <w:hideMark/>
          </w:tcPr>
          <w:p w14:paraId="03B814B0" w14:textId="77777777" w:rsidR="006F31BC" w:rsidRPr="005B4DDB" w:rsidRDefault="006F31BC" w:rsidP="006F31BC">
            <w:pPr>
              <w:jc w:val="center"/>
            </w:pPr>
          </w:p>
        </w:tc>
        <w:tc>
          <w:tcPr>
            <w:tcW w:w="2495" w:type="dxa"/>
            <w:shd w:val="clear" w:color="auto" w:fill="D9D9D9" w:themeFill="background1" w:themeFillShade="D9"/>
            <w:noWrap/>
            <w:vAlign w:val="center"/>
            <w:hideMark/>
          </w:tcPr>
          <w:p w14:paraId="47FE54A4" w14:textId="77777777" w:rsidR="006F31BC" w:rsidRPr="005B4DDB" w:rsidRDefault="006F31BC" w:rsidP="006F31BC">
            <w:pPr>
              <w:jc w:val="center"/>
            </w:pPr>
            <w:r w:rsidRPr="005B4DDB">
              <w:rPr>
                <w:rFonts w:hint="eastAsia"/>
              </w:rPr>
              <w:t>知識・技能</w:t>
            </w:r>
          </w:p>
        </w:tc>
        <w:tc>
          <w:tcPr>
            <w:tcW w:w="2495" w:type="dxa"/>
            <w:shd w:val="clear" w:color="auto" w:fill="D9D9D9" w:themeFill="background1" w:themeFillShade="D9"/>
            <w:noWrap/>
            <w:vAlign w:val="center"/>
            <w:hideMark/>
          </w:tcPr>
          <w:p w14:paraId="0301F3F8" w14:textId="77777777" w:rsidR="006F31BC" w:rsidRPr="005B4DDB" w:rsidRDefault="006F31BC" w:rsidP="006F31BC">
            <w:pPr>
              <w:jc w:val="center"/>
            </w:pPr>
            <w:r w:rsidRPr="005B4DDB">
              <w:rPr>
                <w:rFonts w:hint="eastAsia"/>
              </w:rPr>
              <w:t>思考・判断・表現</w:t>
            </w:r>
          </w:p>
        </w:tc>
        <w:tc>
          <w:tcPr>
            <w:tcW w:w="2495" w:type="dxa"/>
            <w:shd w:val="clear" w:color="auto" w:fill="D9D9D9" w:themeFill="background1" w:themeFillShade="D9"/>
            <w:noWrap/>
            <w:vAlign w:val="center"/>
            <w:hideMark/>
          </w:tcPr>
          <w:p w14:paraId="7CF92324" w14:textId="77777777" w:rsidR="006F31BC" w:rsidRPr="005B4DDB" w:rsidRDefault="006F31BC" w:rsidP="006F31BC">
            <w:pPr>
              <w:jc w:val="center"/>
            </w:pPr>
            <w:r w:rsidRPr="005B4DDB">
              <w:rPr>
                <w:rFonts w:hint="eastAsia"/>
              </w:rPr>
              <w:t>主体的に学習に取り組む態度</w:t>
            </w:r>
          </w:p>
        </w:tc>
      </w:tr>
      <w:tr w:rsidR="005B4DDB" w:rsidRPr="005B4DDB" w14:paraId="3FC370A0" w14:textId="77777777" w:rsidTr="006F31BC">
        <w:trPr>
          <w:trHeight w:val="20"/>
        </w:trPr>
        <w:tc>
          <w:tcPr>
            <w:tcW w:w="473" w:type="dxa"/>
            <w:vMerge w:val="restart"/>
            <w:hideMark/>
          </w:tcPr>
          <w:p w14:paraId="59264896" w14:textId="77777777" w:rsidR="005B4DDB" w:rsidRPr="005B4DDB" w:rsidRDefault="005B4DDB" w:rsidP="006F31BC">
            <w:pPr>
              <w:jc w:val="center"/>
            </w:pPr>
            <w:r w:rsidRPr="005B4DDB">
              <w:rPr>
                <w:rFonts w:hint="eastAsia"/>
              </w:rPr>
              <w:t>1</w:t>
            </w:r>
          </w:p>
        </w:tc>
        <w:tc>
          <w:tcPr>
            <w:tcW w:w="3912" w:type="dxa"/>
            <w:vMerge w:val="restart"/>
            <w:hideMark/>
          </w:tcPr>
          <w:p w14:paraId="2CBB86F9" w14:textId="690A44C0" w:rsidR="005B4DDB" w:rsidRPr="005B4DDB" w:rsidRDefault="005B4DDB">
            <w:r w:rsidRPr="005B4DDB">
              <w:rPr>
                <w:rFonts w:hint="eastAsia"/>
              </w:rPr>
              <w:t>1　静電気と力</w:t>
            </w:r>
            <w:r w:rsidRPr="005B4DDB">
              <w:rPr>
                <w:rFonts w:hint="eastAsia"/>
              </w:rPr>
              <w:br/>
            </w:r>
            <w:r w:rsidRPr="005B4DDB">
              <w:rPr>
                <w:rFonts w:hint="eastAsia"/>
              </w:rPr>
              <w:br/>
              <w:t>◆１分野（３）ア（ア）㋓，イ</w:t>
            </w:r>
            <w:r w:rsidRPr="005B4DDB">
              <w:rPr>
                <w:rFonts w:hint="eastAsia"/>
              </w:rPr>
              <w:br/>
            </w:r>
            <w:r w:rsidRPr="005B4DDB">
              <w:rPr>
                <w:rFonts w:hint="eastAsia"/>
              </w:rPr>
              <w:br/>
              <w:t>〈異なる物質同士をこすり合わせると静電気が起こり，帯電した物体間では空間を隔てて力が働くことを見いだして理解する〉</w:t>
            </w:r>
          </w:p>
        </w:tc>
        <w:tc>
          <w:tcPr>
            <w:tcW w:w="3232" w:type="dxa"/>
            <w:vMerge w:val="restart"/>
            <w:hideMark/>
          </w:tcPr>
          <w:p w14:paraId="3135C830" w14:textId="77777777" w:rsidR="005B4DDB" w:rsidRPr="005B4DDB" w:rsidRDefault="005B4DDB">
            <w:r w:rsidRPr="005B4DDB">
              <w:rPr>
                <w:rFonts w:hint="eastAsia"/>
              </w:rPr>
              <w:t>【実験9】電気の力</w:t>
            </w:r>
            <w:r w:rsidRPr="005B4DDB">
              <w:rPr>
                <w:rFonts w:hint="eastAsia"/>
              </w:rPr>
              <w:br/>
              <w:t>「静電気がたまった物体の間ではたらく力の性質を調べる」</w:t>
            </w:r>
          </w:p>
        </w:tc>
        <w:tc>
          <w:tcPr>
            <w:tcW w:w="397" w:type="dxa"/>
            <w:shd w:val="clear" w:color="auto" w:fill="D9D9D9" w:themeFill="background1" w:themeFillShade="D9"/>
            <w:textDirection w:val="tbRlV"/>
            <w:vAlign w:val="center"/>
            <w:hideMark/>
          </w:tcPr>
          <w:p w14:paraId="774DA915" w14:textId="77777777" w:rsidR="005B4DDB" w:rsidRPr="005B4DDB" w:rsidRDefault="005B4DDB" w:rsidP="006F31BC">
            <w:pPr>
              <w:jc w:val="center"/>
            </w:pPr>
            <w:r w:rsidRPr="005B4DDB">
              <w:rPr>
                <w:rFonts w:hint="eastAsia"/>
              </w:rPr>
              <w:t>規準</w:t>
            </w:r>
          </w:p>
        </w:tc>
        <w:tc>
          <w:tcPr>
            <w:tcW w:w="2495" w:type="dxa"/>
            <w:hideMark/>
          </w:tcPr>
          <w:p w14:paraId="795C8E0D" w14:textId="77777777" w:rsidR="006F31BC" w:rsidRDefault="005B4DDB" w:rsidP="006F31BC">
            <w:pPr>
              <w:ind w:left="180" w:hangingChars="100" w:hanging="180"/>
            </w:pPr>
            <w:r w:rsidRPr="005B4DDB">
              <w:rPr>
                <w:rFonts w:hint="eastAsia"/>
              </w:rPr>
              <w:t>★電気の力の性質や，静電気が</w:t>
            </w:r>
            <w:r w:rsidR="00CB6025">
              <w:rPr>
                <w:rFonts w:hint="eastAsia"/>
              </w:rPr>
              <w:t>起こる仕組み</w:t>
            </w:r>
            <w:r w:rsidRPr="005B4DDB">
              <w:rPr>
                <w:rFonts w:hint="eastAsia"/>
              </w:rPr>
              <w:t>について理解している。</w:t>
            </w:r>
          </w:p>
          <w:p w14:paraId="6EC279A3" w14:textId="77777777" w:rsidR="005B4DDB" w:rsidRPr="005B4DDB" w:rsidRDefault="005B4DDB" w:rsidP="006F31BC">
            <w:pPr>
              <w:ind w:left="180" w:hangingChars="100" w:hanging="180"/>
            </w:pPr>
            <w:r w:rsidRPr="005B4DDB">
              <w:rPr>
                <w:rFonts w:hint="eastAsia"/>
              </w:rPr>
              <w:t>★静電気がたまった物体間で働く力の性質について調べる技能を身に付けている。</w:t>
            </w:r>
          </w:p>
        </w:tc>
        <w:tc>
          <w:tcPr>
            <w:tcW w:w="2495" w:type="dxa"/>
            <w:hideMark/>
          </w:tcPr>
          <w:p w14:paraId="35C1583A" w14:textId="77777777" w:rsidR="005B4DDB" w:rsidRPr="005B4DDB" w:rsidRDefault="005B4DDB" w:rsidP="006F31BC">
            <w:pPr>
              <w:ind w:left="180" w:hangingChars="100" w:hanging="180"/>
            </w:pPr>
            <w:r w:rsidRPr="005B4DDB">
              <w:rPr>
                <w:rFonts w:hint="eastAsia"/>
              </w:rPr>
              <w:t>★静電気と力について問題を見いだして課題を設定し，静電気がたまった物体間で働く力の性質を調べる実験を行い，その結果を分析して解釈し，電気の力の規則性を見いだして表現している。</w:t>
            </w:r>
          </w:p>
        </w:tc>
        <w:tc>
          <w:tcPr>
            <w:tcW w:w="2495" w:type="dxa"/>
            <w:hideMark/>
          </w:tcPr>
          <w:p w14:paraId="55628635" w14:textId="4DB0693E" w:rsidR="005B4DDB" w:rsidRPr="005B4DDB" w:rsidRDefault="00AC461B" w:rsidP="006F31BC">
            <w:pPr>
              <w:ind w:left="180" w:hangingChars="100" w:hanging="180"/>
            </w:pPr>
            <w:r>
              <w:rPr>
                <w:rFonts w:hint="eastAsia"/>
              </w:rPr>
              <w:t>・静電気と力に関する事物</w:t>
            </w:r>
            <w:r w:rsidR="005B4DDB" w:rsidRPr="005B4DDB">
              <w:rPr>
                <w:rFonts w:hint="eastAsia"/>
              </w:rPr>
              <w:t>・現象に進んで関わり，見通しをもったり振り返ったりするなど，科学的に探究しようとしている。</w:t>
            </w:r>
          </w:p>
        </w:tc>
      </w:tr>
      <w:tr w:rsidR="005B4DDB" w:rsidRPr="005B4DDB" w14:paraId="367CBD70" w14:textId="77777777" w:rsidTr="006F31BC">
        <w:trPr>
          <w:trHeight w:val="20"/>
        </w:trPr>
        <w:tc>
          <w:tcPr>
            <w:tcW w:w="473" w:type="dxa"/>
            <w:vMerge/>
            <w:hideMark/>
          </w:tcPr>
          <w:p w14:paraId="47C48E01" w14:textId="77777777" w:rsidR="005B4DDB" w:rsidRPr="005B4DDB" w:rsidRDefault="005B4DDB" w:rsidP="006F31BC">
            <w:pPr>
              <w:jc w:val="center"/>
            </w:pPr>
          </w:p>
        </w:tc>
        <w:tc>
          <w:tcPr>
            <w:tcW w:w="3912" w:type="dxa"/>
            <w:vMerge/>
            <w:hideMark/>
          </w:tcPr>
          <w:p w14:paraId="5A889B12" w14:textId="77777777" w:rsidR="005B4DDB" w:rsidRPr="005B4DDB" w:rsidRDefault="005B4DDB"/>
        </w:tc>
        <w:tc>
          <w:tcPr>
            <w:tcW w:w="3232" w:type="dxa"/>
            <w:vMerge/>
            <w:hideMark/>
          </w:tcPr>
          <w:p w14:paraId="45B1F228" w14:textId="77777777" w:rsidR="005B4DDB" w:rsidRPr="005B4DDB" w:rsidRDefault="005B4DDB"/>
        </w:tc>
        <w:tc>
          <w:tcPr>
            <w:tcW w:w="397" w:type="dxa"/>
            <w:shd w:val="clear" w:color="auto" w:fill="D9D9D9" w:themeFill="background1" w:themeFillShade="D9"/>
            <w:noWrap/>
            <w:textDirection w:val="tbRlV"/>
            <w:vAlign w:val="center"/>
            <w:hideMark/>
          </w:tcPr>
          <w:p w14:paraId="56A3C298" w14:textId="77777777" w:rsidR="005B4DDB" w:rsidRPr="005B4DDB" w:rsidRDefault="005B4DDB" w:rsidP="006F31BC">
            <w:pPr>
              <w:jc w:val="center"/>
            </w:pPr>
            <w:r w:rsidRPr="005B4DDB">
              <w:rPr>
                <w:rFonts w:hint="eastAsia"/>
              </w:rPr>
              <w:t>方法</w:t>
            </w:r>
          </w:p>
        </w:tc>
        <w:tc>
          <w:tcPr>
            <w:tcW w:w="2495" w:type="dxa"/>
            <w:hideMark/>
          </w:tcPr>
          <w:p w14:paraId="636D27CB" w14:textId="77777777" w:rsidR="005B4DDB" w:rsidRPr="005B4DDB" w:rsidRDefault="005B4DDB">
            <w:r w:rsidRPr="005B4DDB">
              <w:rPr>
                <w:rFonts w:hint="eastAsia"/>
              </w:rPr>
              <w:t>行動観察，ワークシート，レポート，ペーパーテスト</w:t>
            </w:r>
          </w:p>
        </w:tc>
        <w:tc>
          <w:tcPr>
            <w:tcW w:w="2495" w:type="dxa"/>
            <w:hideMark/>
          </w:tcPr>
          <w:p w14:paraId="6D9C8A22" w14:textId="77777777" w:rsidR="005B4DDB" w:rsidRPr="005B4DDB" w:rsidRDefault="005B4DDB">
            <w:r w:rsidRPr="005B4DDB">
              <w:rPr>
                <w:rFonts w:hint="eastAsia"/>
              </w:rPr>
              <w:t>ワークシート，レポート，発表，ペーパーテスト</w:t>
            </w:r>
          </w:p>
        </w:tc>
        <w:tc>
          <w:tcPr>
            <w:tcW w:w="2495" w:type="dxa"/>
            <w:hideMark/>
          </w:tcPr>
          <w:p w14:paraId="296C3011" w14:textId="77777777" w:rsidR="005B4DDB" w:rsidRPr="005B4DDB" w:rsidRDefault="005B4DDB">
            <w:r w:rsidRPr="005B4DDB">
              <w:rPr>
                <w:rFonts w:hint="eastAsia"/>
              </w:rPr>
              <w:t>行動観察，ワークシート，レポート</w:t>
            </w:r>
          </w:p>
        </w:tc>
      </w:tr>
      <w:tr w:rsidR="005B4DDB" w:rsidRPr="005B4DDB" w14:paraId="164BD91A" w14:textId="77777777" w:rsidTr="006F31BC">
        <w:trPr>
          <w:trHeight w:val="20"/>
        </w:trPr>
        <w:tc>
          <w:tcPr>
            <w:tcW w:w="473" w:type="dxa"/>
            <w:vMerge/>
            <w:hideMark/>
          </w:tcPr>
          <w:p w14:paraId="6A7C538B" w14:textId="77777777" w:rsidR="005B4DDB" w:rsidRPr="005B4DDB" w:rsidRDefault="005B4DDB" w:rsidP="006F31BC">
            <w:pPr>
              <w:jc w:val="center"/>
            </w:pPr>
          </w:p>
        </w:tc>
        <w:tc>
          <w:tcPr>
            <w:tcW w:w="3912" w:type="dxa"/>
            <w:vMerge/>
            <w:hideMark/>
          </w:tcPr>
          <w:p w14:paraId="3E9DDDE1" w14:textId="77777777" w:rsidR="005B4DDB" w:rsidRPr="005B4DDB" w:rsidRDefault="005B4DDB"/>
        </w:tc>
        <w:tc>
          <w:tcPr>
            <w:tcW w:w="3232" w:type="dxa"/>
            <w:vMerge/>
            <w:hideMark/>
          </w:tcPr>
          <w:p w14:paraId="4955C72C" w14:textId="77777777" w:rsidR="005B4DDB" w:rsidRPr="005B4DDB" w:rsidRDefault="005B4DDB"/>
        </w:tc>
        <w:tc>
          <w:tcPr>
            <w:tcW w:w="397" w:type="dxa"/>
            <w:shd w:val="clear" w:color="auto" w:fill="D9D9D9" w:themeFill="background1" w:themeFillShade="D9"/>
            <w:textDirection w:val="tbRlV"/>
            <w:vAlign w:val="center"/>
            <w:hideMark/>
          </w:tcPr>
          <w:p w14:paraId="7AC6B2EE" w14:textId="77777777" w:rsidR="005B4DDB" w:rsidRPr="005B4DDB" w:rsidRDefault="005B4DDB" w:rsidP="006F31BC">
            <w:pPr>
              <w:jc w:val="center"/>
            </w:pPr>
            <w:r w:rsidRPr="005B4DDB">
              <w:rPr>
                <w:rFonts w:hint="eastAsia"/>
              </w:rPr>
              <w:t>Ａ基準</w:t>
            </w:r>
          </w:p>
        </w:tc>
        <w:tc>
          <w:tcPr>
            <w:tcW w:w="2495" w:type="dxa"/>
            <w:hideMark/>
          </w:tcPr>
          <w:p w14:paraId="33CB4D65" w14:textId="68E0DF78" w:rsidR="006F31BC" w:rsidRDefault="005B4DDB" w:rsidP="006F31BC">
            <w:pPr>
              <w:ind w:left="180" w:hangingChars="100" w:hanging="180"/>
            </w:pPr>
            <w:r w:rsidRPr="005B4DDB">
              <w:rPr>
                <w:rFonts w:hint="eastAsia"/>
              </w:rPr>
              <w:t>・電気には＋と－があり，同種間では退け合う力，異種間では引き合う力が働くこと，物体</w:t>
            </w:r>
            <w:r w:rsidR="00632206">
              <w:rPr>
                <w:rFonts w:hint="eastAsia"/>
              </w:rPr>
              <w:t>同士</w:t>
            </w:r>
            <w:r w:rsidRPr="005B4DDB">
              <w:rPr>
                <w:rFonts w:hint="eastAsia"/>
              </w:rPr>
              <w:t>を摩擦して</w:t>
            </w:r>
            <w:r w:rsidR="00632206" w:rsidRPr="005B4DDB">
              <w:rPr>
                <w:rFonts w:hint="eastAsia"/>
              </w:rPr>
              <w:t>－</w:t>
            </w:r>
            <w:r w:rsidRPr="005B4DDB">
              <w:rPr>
                <w:rFonts w:hint="eastAsia"/>
              </w:rPr>
              <w:t>の電気を帯びた粒子が移動すると静電気が</w:t>
            </w:r>
            <w:r w:rsidR="00F4307F">
              <w:rPr>
                <w:rFonts w:hint="eastAsia"/>
              </w:rPr>
              <w:t>起こる</w:t>
            </w:r>
            <w:r w:rsidRPr="005B4DDB">
              <w:rPr>
                <w:rFonts w:hint="eastAsia"/>
              </w:rPr>
              <w:t>ことを図で示しながら適切に説明している。</w:t>
            </w:r>
          </w:p>
          <w:p w14:paraId="1964FC20" w14:textId="58097B32" w:rsidR="005B4DDB" w:rsidRPr="005B4DDB" w:rsidRDefault="005B4DDB" w:rsidP="006F31BC">
            <w:pPr>
              <w:ind w:left="180" w:hangingChars="100" w:hanging="180"/>
            </w:pPr>
            <w:r w:rsidRPr="005B4DDB">
              <w:rPr>
                <w:rFonts w:hint="eastAsia"/>
              </w:rPr>
              <w:t>・実験の課題を理解し，物体</w:t>
            </w:r>
            <w:r w:rsidR="00632206">
              <w:rPr>
                <w:rFonts w:hint="eastAsia"/>
              </w:rPr>
              <w:t>同士</w:t>
            </w:r>
            <w:r w:rsidRPr="005B4DDB">
              <w:rPr>
                <w:rFonts w:hint="eastAsia"/>
              </w:rPr>
              <w:t>を摩擦して静電気を</w:t>
            </w:r>
            <w:r w:rsidR="00F4307F">
              <w:rPr>
                <w:rFonts w:hint="eastAsia"/>
              </w:rPr>
              <w:t>起こし</w:t>
            </w:r>
            <w:r w:rsidRPr="005B4DDB">
              <w:rPr>
                <w:rFonts w:hint="eastAsia"/>
              </w:rPr>
              <w:t>，電気の力の働き方を適切な方法で調べている。</w:t>
            </w:r>
          </w:p>
        </w:tc>
        <w:tc>
          <w:tcPr>
            <w:tcW w:w="2495" w:type="dxa"/>
            <w:hideMark/>
          </w:tcPr>
          <w:p w14:paraId="522928B2" w14:textId="5D27EF93" w:rsidR="005B4DDB" w:rsidRPr="005B4DDB" w:rsidRDefault="005B4DDB" w:rsidP="006F31BC">
            <w:pPr>
              <w:ind w:left="180" w:hangingChars="100" w:hanging="180"/>
            </w:pPr>
            <w:r w:rsidRPr="005B4DDB">
              <w:rPr>
                <w:rFonts w:hint="eastAsia"/>
              </w:rPr>
              <w:t>・静電気と力について自ら問題を見いだして課題を設定し，静電気がたまった物体間で働く力の性質を調べる実験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もって行い，その結果を分析して解釈し，電気には</w:t>
            </w:r>
            <w:r w:rsidR="00632206">
              <w:rPr>
                <w:rFonts w:hint="eastAsia"/>
              </w:rPr>
              <w:t>2</w:t>
            </w:r>
            <w:r w:rsidRPr="005B4DDB">
              <w:rPr>
                <w:rFonts w:hint="eastAsia"/>
              </w:rPr>
              <w:t>種類あることを見いだし，磁石の性質と似ていること</w:t>
            </w:r>
            <w:proofErr w:type="gramStart"/>
            <w:r w:rsidRPr="005B4DDB">
              <w:rPr>
                <w:rFonts w:hint="eastAsia"/>
              </w:rPr>
              <w:t>を</w:t>
            </w:r>
            <w:proofErr w:type="gramEnd"/>
            <w:r w:rsidRPr="005B4DDB">
              <w:rPr>
                <w:rFonts w:hint="eastAsia"/>
              </w:rPr>
              <w:t>根拠</w:t>
            </w:r>
            <w:proofErr w:type="gramStart"/>
            <w:r w:rsidRPr="005B4DDB">
              <w:rPr>
                <w:rFonts w:hint="eastAsia"/>
              </w:rPr>
              <w:t>を</w:t>
            </w:r>
            <w:proofErr w:type="gramEnd"/>
            <w:r w:rsidRPr="005B4DDB">
              <w:rPr>
                <w:rFonts w:hint="eastAsia"/>
              </w:rPr>
              <w:t>示しながら適切に表現している。</w:t>
            </w:r>
          </w:p>
        </w:tc>
        <w:tc>
          <w:tcPr>
            <w:tcW w:w="2495" w:type="dxa"/>
            <w:hideMark/>
          </w:tcPr>
          <w:p w14:paraId="100B2309" w14:textId="77777777" w:rsidR="005B4DDB" w:rsidRPr="005B4DDB" w:rsidRDefault="005B4DDB" w:rsidP="006F31BC">
            <w:pPr>
              <w:ind w:left="180" w:hangingChars="100" w:hanging="180"/>
            </w:pPr>
            <w:r w:rsidRPr="005B4DDB">
              <w:rPr>
                <w:rFonts w:hint="eastAsia"/>
              </w:rPr>
              <w:t>・静電気と力について，自ら課題を設定し，見通しをもって進んで実験を行うなど，主体的に課題を解決しようとしている。</w:t>
            </w:r>
          </w:p>
        </w:tc>
      </w:tr>
      <w:tr w:rsidR="005B4DDB" w:rsidRPr="005B4DDB" w14:paraId="3F3573AE" w14:textId="77777777" w:rsidTr="006F31BC">
        <w:trPr>
          <w:trHeight w:val="20"/>
        </w:trPr>
        <w:tc>
          <w:tcPr>
            <w:tcW w:w="473" w:type="dxa"/>
            <w:vMerge/>
            <w:hideMark/>
          </w:tcPr>
          <w:p w14:paraId="76D48333" w14:textId="77777777" w:rsidR="005B4DDB" w:rsidRPr="005B4DDB" w:rsidRDefault="005B4DDB" w:rsidP="006F31BC">
            <w:pPr>
              <w:jc w:val="center"/>
            </w:pPr>
          </w:p>
        </w:tc>
        <w:tc>
          <w:tcPr>
            <w:tcW w:w="3912" w:type="dxa"/>
            <w:vMerge/>
            <w:hideMark/>
          </w:tcPr>
          <w:p w14:paraId="51BA23AD" w14:textId="77777777" w:rsidR="005B4DDB" w:rsidRPr="005B4DDB" w:rsidRDefault="005B4DDB"/>
        </w:tc>
        <w:tc>
          <w:tcPr>
            <w:tcW w:w="3232" w:type="dxa"/>
            <w:vMerge/>
            <w:hideMark/>
          </w:tcPr>
          <w:p w14:paraId="6CF79044" w14:textId="77777777" w:rsidR="005B4DDB" w:rsidRPr="005B4DDB" w:rsidRDefault="005B4DDB"/>
        </w:tc>
        <w:tc>
          <w:tcPr>
            <w:tcW w:w="397" w:type="dxa"/>
            <w:shd w:val="clear" w:color="auto" w:fill="D9D9D9" w:themeFill="background1" w:themeFillShade="D9"/>
            <w:textDirection w:val="tbRlV"/>
            <w:vAlign w:val="center"/>
            <w:hideMark/>
          </w:tcPr>
          <w:p w14:paraId="70667A89" w14:textId="77777777" w:rsidR="005B4DDB" w:rsidRPr="005B4DDB" w:rsidRDefault="005B4DDB" w:rsidP="006F31BC">
            <w:pPr>
              <w:jc w:val="center"/>
            </w:pPr>
            <w:r w:rsidRPr="005B4DDB">
              <w:rPr>
                <w:rFonts w:hint="eastAsia"/>
              </w:rPr>
              <w:t>Ｂ基準</w:t>
            </w:r>
          </w:p>
        </w:tc>
        <w:tc>
          <w:tcPr>
            <w:tcW w:w="2495" w:type="dxa"/>
            <w:hideMark/>
          </w:tcPr>
          <w:p w14:paraId="2677C119" w14:textId="77777777" w:rsidR="006F31BC" w:rsidRDefault="005B4DDB" w:rsidP="006F31BC">
            <w:pPr>
              <w:ind w:left="180" w:hangingChars="100" w:hanging="180"/>
            </w:pPr>
            <w:r w:rsidRPr="005B4DDB">
              <w:rPr>
                <w:rFonts w:hint="eastAsia"/>
              </w:rPr>
              <w:t>・電気には＋と－があり，電気の力には退け合う力や引き合う力があること，静電気が</w:t>
            </w:r>
            <w:r w:rsidR="00F4307F">
              <w:rPr>
                <w:rFonts w:hint="eastAsia"/>
              </w:rPr>
              <w:t>起こる仕組み</w:t>
            </w:r>
            <w:r w:rsidRPr="005B4DDB">
              <w:rPr>
                <w:rFonts w:hint="eastAsia"/>
              </w:rPr>
              <w:t>を説明している。</w:t>
            </w:r>
          </w:p>
          <w:p w14:paraId="5B37A223" w14:textId="77777777" w:rsidR="005B4DDB" w:rsidRPr="005B4DDB" w:rsidRDefault="005B4DDB" w:rsidP="006F31BC">
            <w:pPr>
              <w:ind w:left="180" w:hangingChars="100" w:hanging="180"/>
            </w:pPr>
            <w:r w:rsidRPr="005B4DDB">
              <w:rPr>
                <w:rFonts w:hint="eastAsia"/>
              </w:rPr>
              <w:t>・教科書の記述に沿って，物体</w:t>
            </w:r>
            <w:r w:rsidR="00F4307F">
              <w:rPr>
                <w:rFonts w:hint="eastAsia"/>
              </w:rPr>
              <w:t>同士</w:t>
            </w:r>
            <w:r w:rsidRPr="005B4DDB">
              <w:rPr>
                <w:rFonts w:hint="eastAsia"/>
              </w:rPr>
              <w:t>を摩擦して静電気を</w:t>
            </w:r>
            <w:r w:rsidR="00F4307F">
              <w:rPr>
                <w:rFonts w:hint="eastAsia"/>
              </w:rPr>
              <w:t>起こし</w:t>
            </w:r>
            <w:r w:rsidRPr="005B4DDB">
              <w:rPr>
                <w:rFonts w:hint="eastAsia"/>
              </w:rPr>
              <w:t>，電気の力を調べている。</w:t>
            </w:r>
          </w:p>
        </w:tc>
        <w:tc>
          <w:tcPr>
            <w:tcW w:w="2495" w:type="dxa"/>
            <w:hideMark/>
          </w:tcPr>
          <w:p w14:paraId="0054128D" w14:textId="03146FA8" w:rsidR="005B4DDB" w:rsidRPr="005B4DDB" w:rsidRDefault="005B4DDB" w:rsidP="006F31BC">
            <w:pPr>
              <w:ind w:left="180" w:hangingChars="100" w:hanging="180"/>
            </w:pPr>
            <w:r w:rsidRPr="005B4DDB">
              <w:rPr>
                <w:rFonts w:hint="eastAsia"/>
              </w:rPr>
              <w:t>・静電気と力について問題を見いだして課題を設定し，静電気がたまった物体間で働く力の性質を調べる実験を行い，その結果を分析して解釈し，電気には</w:t>
            </w:r>
            <w:r w:rsidR="00632206">
              <w:rPr>
                <w:rFonts w:hint="eastAsia"/>
              </w:rPr>
              <w:t>2</w:t>
            </w:r>
            <w:r w:rsidRPr="005B4DDB">
              <w:rPr>
                <w:rFonts w:hint="eastAsia"/>
              </w:rPr>
              <w:t>種類あることを見いだして適切に表現している。</w:t>
            </w:r>
          </w:p>
        </w:tc>
        <w:tc>
          <w:tcPr>
            <w:tcW w:w="2495" w:type="dxa"/>
            <w:hideMark/>
          </w:tcPr>
          <w:p w14:paraId="34586C09" w14:textId="77777777" w:rsidR="005B4DDB" w:rsidRPr="005B4DDB" w:rsidRDefault="005B4DDB" w:rsidP="006F31BC">
            <w:pPr>
              <w:ind w:left="180" w:hangingChars="100" w:hanging="180"/>
            </w:pPr>
            <w:r w:rsidRPr="005B4DDB">
              <w:rPr>
                <w:rFonts w:hint="eastAsia"/>
              </w:rPr>
              <w:t>・静電気と力について，設定した課題に沿って実験を行い，課題を解決しようとしている。</w:t>
            </w:r>
          </w:p>
        </w:tc>
      </w:tr>
      <w:tr w:rsidR="005B4DDB" w:rsidRPr="005B4DDB" w14:paraId="139A1007" w14:textId="77777777" w:rsidTr="006F31BC">
        <w:trPr>
          <w:trHeight w:val="20"/>
        </w:trPr>
        <w:tc>
          <w:tcPr>
            <w:tcW w:w="473" w:type="dxa"/>
            <w:vMerge/>
            <w:hideMark/>
          </w:tcPr>
          <w:p w14:paraId="00A3BD58" w14:textId="77777777" w:rsidR="005B4DDB" w:rsidRPr="005B4DDB" w:rsidRDefault="005B4DDB" w:rsidP="006F31BC">
            <w:pPr>
              <w:jc w:val="center"/>
            </w:pPr>
          </w:p>
        </w:tc>
        <w:tc>
          <w:tcPr>
            <w:tcW w:w="3912" w:type="dxa"/>
            <w:vMerge/>
            <w:hideMark/>
          </w:tcPr>
          <w:p w14:paraId="24A3985C" w14:textId="77777777" w:rsidR="005B4DDB" w:rsidRPr="005B4DDB" w:rsidRDefault="005B4DDB"/>
        </w:tc>
        <w:tc>
          <w:tcPr>
            <w:tcW w:w="3232" w:type="dxa"/>
            <w:vMerge/>
            <w:hideMark/>
          </w:tcPr>
          <w:p w14:paraId="3318CE86" w14:textId="77777777" w:rsidR="005B4DDB" w:rsidRPr="005B4DDB" w:rsidRDefault="005B4DDB"/>
        </w:tc>
        <w:tc>
          <w:tcPr>
            <w:tcW w:w="397" w:type="dxa"/>
            <w:shd w:val="clear" w:color="auto" w:fill="D9D9D9" w:themeFill="background1" w:themeFillShade="D9"/>
            <w:textDirection w:val="tbRlV"/>
            <w:vAlign w:val="center"/>
            <w:hideMark/>
          </w:tcPr>
          <w:p w14:paraId="59B7CC7F" w14:textId="77777777" w:rsidR="005B4DDB" w:rsidRPr="005B4DDB" w:rsidRDefault="005B4DDB" w:rsidP="006F31BC">
            <w:pPr>
              <w:jc w:val="center"/>
            </w:pPr>
            <w:r w:rsidRPr="005B4DDB">
              <w:rPr>
                <w:rFonts w:hint="eastAsia"/>
              </w:rPr>
              <w:t>支援</w:t>
            </w:r>
          </w:p>
        </w:tc>
        <w:tc>
          <w:tcPr>
            <w:tcW w:w="2495" w:type="dxa"/>
            <w:hideMark/>
          </w:tcPr>
          <w:p w14:paraId="7B2D1636" w14:textId="77777777" w:rsidR="005B4DDB" w:rsidRPr="005B4DDB" w:rsidRDefault="005B4DDB" w:rsidP="006F31BC">
            <w:pPr>
              <w:ind w:left="180" w:hangingChars="100" w:hanging="180"/>
            </w:pPr>
            <w:r w:rsidRPr="005B4DDB">
              <w:rPr>
                <w:rFonts w:hint="eastAsia"/>
              </w:rPr>
              <w:t>・磁力にも退け合う力や引き合う力があることを思い出させ，電気の力が磁力と似ていることに気</w:t>
            </w:r>
            <w:r w:rsidR="00F4307F">
              <w:rPr>
                <w:rFonts w:hint="eastAsia"/>
              </w:rPr>
              <w:t>付かせ</w:t>
            </w:r>
            <w:r w:rsidRPr="005B4DDB">
              <w:rPr>
                <w:rFonts w:hint="eastAsia"/>
              </w:rPr>
              <w:t>る。</w:t>
            </w:r>
          </w:p>
        </w:tc>
        <w:tc>
          <w:tcPr>
            <w:tcW w:w="2495" w:type="dxa"/>
            <w:hideMark/>
          </w:tcPr>
          <w:p w14:paraId="0BBA17B2" w14:textId="45662A7E" w:rsidR="005B4DDB" w:rsidRPr="005B4DDB" w:rsidRDefault="005B4DDB" w:rsidP="006F31BC">
            <w:pPr>
              <w:ind w:left="180" w:hangingChars="100" w:hanging="180"/>
            </w:pPr>
            <w:r w:rsidRPr="005B4DDB">
              <w:rPr>
                <w:rFonts w:hint="eastAsia"/>
              </w:rPr>
              <w:t>・磁石にはＮ極とＳ極の2種類</w:t>
            </w:r>
            <w:r w:rsidR="00632206">
              <w:rPr>
                <w:rFonts w:hint="eastAsia"/>
              </w:rPr>
              <w:t>が</w:t>
            </w:r>
            <w:r w:rsidRPr="005B4DDB">
              <w:rPr>
                <w:rFonts w:hint="eastAsia"/>
              </w:rPr>
              <w:t>あることを思い出させ</w:t>
            </w:r>
            <w:r w:rsidR="003C090C">
              <w:rPr>
                <w:rFonts w:hint="eastAsia"/>
              </w:rPr>
              <w:t>て</w:t>
            </w:r>
            <w:r w:rsidRPr="005B4DDB">
              <w:rPr>
                <w:rFonts w:hint="eastAsia"/>
              </w:rPr>
              <w:t>考えさせる。</w:t>
            </w:r>
          </w:p>
        </w:tc>
        <w:tc>
          <w:tcPr>
            <w:tcW w:w="2495" w:type="dxa"/>
            <w:hideMark/>
          </w:tcPr>
          <w:p w14:paraId="7D2BC7B9" w14:textId="77777777" w:rsidR="005B4DDB" w:rsidRPr="005B4DDB" w:rsidRDefault="005B4DDB" w:rsidP="006F31BC">
            <w:pPr>
              <w:ind w:left="180" w:hangingChars="100" w:hanging="180"/>
            </w:pPr>
            <w:r w:rsidRPr="005B4DDB">
              <w:rPr>
                <w:rFonts w:hint="eastAsia"/>
              </w:rPr>
              <w:t>・静電気による現象や静電気を利用している例を示しながら説明する。</w:t>
            </w:r>
          </w:p>
        </w:tc>
      </w:tr>
      <w:tr w:rsidR="005B4DDB" w:rsidRPr="005B4DDB" w14:paraId="7A026D3A" w14:textId="77777777" w:rsidTr="006F31BC">
        <w:trPr>
          <w:trHeight w:val="20"/>
        </w:trPr>
        <w:tc>
          <w:tcPr>
            <w:tcW w:w="473" w:type="dxa"/>
            <w:vMerge w:val="restart"/>
            <w:hideMark/>
          </w:tcPr>
          <w:p w14:paraId="18658DEC" w14:textId="77777777" w:rsidR="005B4DDB" w:rsidRPr="005B4DDB" w:rsidRDefault="005B4DDB" w:rsidP="006F31BC">
            <w:pPr>
              <w:jc w:val="center"/>
            </w:pPr>
            <w:r w:rsidRPr="005B4DDB">
              <w:rPr>
                <w:rFonts w:hint="eastAsia"/>
              </w:rPr>
              <w:lastRenderedPageBreak/>
              <w:t>1</w:t>
            </w:r>
          </w:p>
        </w:tc>
        <w:tc>
          <w:tcPr>
            <w:tcW w:w="3912" w:type="dxa"/>
            <w:vMerge w:val="restart"/>
            <w:hideMark/>
          </w:tcPr>
          <w:p w14:paraId="0B02651D" w14:textId="77777777" w:rsidR="005B4DDB" w:rsidRPr="005B4DDB" w:rsidRDefault="005B4DDB">
            <w:r w:rsidRPr="005B4DDB">
              <w:rPr>
                <w:rFonts w:hint="eastAsia"/>
              </w:rPr>
              <w:t>2　静電気と放電</w:t>
            </w:r>
            <w:r w:rsidRPr="005B4DDB">
              <w:rPr>
                <w:rFonts w:hint="eastAsia"/>
              </w:rPr>
              <w:br/>
            </w:r>
            <w:r w:rsidRPr="005B4DDB">
              <w:rPr>
                <w:rFonts w:hint="eastAsia"/>
              </w:rPr>
              <w:br/>
              <w:t>◆１分野（３）ア（ア）㋓，イ</w:t>
            </w:r>
            <w:r w:rsidRPr="005B4DDB">
              <w:rPr>
                <w:rFonts w:hint="eastAsia"/>
              </w:rPr>
              <w:br/>
            </w:r>
            <w:r w:rsidRPr="005B4DDB">
              <w:rPr>
                <w:rFonts w:hint="eastAsia"/>
              </w:rPr>
              <w:br/>
              <w:t>〈静電気と電流には関係があることを見いだして理解する〉</w:t>
            </w:r>
          </w:p>
        </w:tc>
        <w:tc>
          <w:tcPr>
            <w:tcW w:w="3232" w:type="dxa"/>
            <w:vMerge w:val="restart"/>
            <w:hideMark/>
          </w:tcPr>
          <w:p w14:paraId="75EDBCDC" w14:textId="77777777" w:rsidR="005B4DDB" w:rsidRPr="005B4DDB" w:rsidRDefault="005B4DDB">
            <w:r w:rsidRPr="005B4DDB">
              <w:rPr>
                <w:rFonts w:hint="eastAsia"/>
              </w:rPr>
              <w:t>【やってみよう】</w:t>
            </w:r>
            <w:r w:rsidRPr="005B4DDB">
              <w:rPr>
                <w:rFonts w:hint="eastAsia"/>
              </w:rPr>
              <w:br/>
              <w:t>「静電気で蛍光灯を点灯させてみよう」</w:t>
            </w:r>
          </w:p>
        </w:tc>
        <w:tc>
          <w:tcPr>
            <w:tcW w:w="397" w:type="dxa"/>
            <w:shd w:val="clear" w:color="auto" w:fill="D9D9D9" w:themeFill="background1" w:themeFillShade="D9"/>
            <w:textDirection w:val="tbRlV"/>
            <w:vAlign w:val="center"/>
            <w:hideMark/>
          </w:tcPr>
          <w:p w14:paraId="3C732E05" w14:textId="77777777" w:rsidR="005B4DDB" w:rsidRPr="005B4DDB" w:rsidRDefault="005B4DDB" w:rsidP="006F31BC">
            <w:pPr>
              <w:jc w:val="center"/>
            </w:pPr>
            <w:r w:rsidRPr="005B4DDB">
              <w:rPr>
                <w:rFonts w:hint="eastAsia"/>
              </w:rPr>
              <w:t>規準</w:t>
            </w:r>
          </w:p>
        </w:tc>
        <w:tc>
          <w:tcPr>
            <w:tcW w:w="2495" w:type="dxa"/>
            <w:hideMark/>
          </w:tcPr>
          <w:p w14:paraId="29B95773" w14:textId="77777777" w:rsidR="006F31BC" w:rsidRDefault="005B4DDB" w:rsidP="006F31BC">
            <w:pPr>
              <w:ind w:left="180" w:hangingChars="100" w:hanging="180"/>
            </w:pPr>
            <w:r w:rsidRPr="005B4DDB">
              <w:rPr>
                <w:rFonts w:hint="eastAsia"/>
              </w:rPr>
              <w:t>・静電気と電流の関係や放電について理解している。</w:t>
            </w:r>
          </w:p>
          <w:p w14:paraId="465CA441" w14:textId="77777777" w:rsidR="005B4DDB" w:rsidRPr="005B4DDB" w:rsidRDefault="005B4DDB" w:rsidP="006F31BC">
            <w:pPr>
              <w:ind w:left="180" w:hangingChars="100" w:hanging="180"/>
            </w:pPr>
            <w:r w:rsidRPr="005B4DDB">
              <w:rPr>
                <w:rFonts w:hint="eastAsia"/>
              </w:rPr>
              <w:t>・静電気を放電させて蛍光灯などを点灯させる技能を身に付けている。</w:t>
            </w:r>
          </w:p>
        </w:tc>
        <w:tc>
          <w:tcPr>
            <w:tcW w:w="2495" w:type="dxa"/>
            <w:hideMark/>
          </w:tcPr>
          <w:p w14:paraId="6B162468" w14:textId="77777777" w:rsidR="005B4DDB" w:rsidRPr="005B4DDB" w:rsidRDefault="005B4DDB" w:rsidP="006F31BC">
            <w:pPr>
              <w:ind w:left="180" w:hangingChars="100" w:hanging="180"/>
            </w:pPr>
            <w:r w:rsidRPr="005B4DDB">
              <w:rPr>
                <w:rFonts w:hint="eastAsia"/>
              </w:rPr>
              <w:t>★静電気で蛍光灯を点灯させる実験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もって行い，静電気と電流の関係を見いだして表現している。</w:t>
            </w:r>
          </w:p>
        </w:tc>
        <w:tc>
          <w:tcPr>
            <w:tcW w:w="2495" w:type="dxa"/>
            <w:hideMark/>
          </w:tcPr>
          <w:p w14:paraId="4B7F9EF8" w14:textId="77777777" w:rsidR="005B4DDB" w:rsidRPr="005B4DDB" w:rsidRDefault="005B4DDB" w:rsidP="006F31BC">
            <w:pPr>
              <w:ind w:left="180" w:hangingChars="100" w:hanging="180"/>
            </w:pPr>
            <w:r w:rsidRPr="005B4DDB">
              <w:rPr>
                <w:rFonts w:hint="eastAsia"/>
              </w:rPr>
              <w:t>・静電気と放電に関する事物・現象に進んで関わり，見通しをもったり振り返ったりするなど，科学的に探究しようとしている。</w:t>
            </w:r>
          </w:p>
        </w:tc>
      </w:tr>
      <w:tr w:rsidR="005B4DDB" w:rsidRPr="005B4DDB" w14:paraId="1E290B26" w14:textId="77777777" w:rsidTr="006F31BC">
        <w:trPr>
          <w:trHeight w:val="20"/>
        </w:trPr>
        <w:tc>
          <w:tcPr>
            <w:tcW w:w="473" w:type="dxa"/>
            <w:vMerge/>
            <w:hideMark/>
          </w:tcPr>
          <w:p w14:paraId="4A2541CE" w14:textId="77777777" w:rsidR="005B4DDB" w:rsidRPr="005B4DDB" w:rsidRDefault="005B4DDB" w:rsidP="006F31BC">
            <w:pPr>
              <w:jc w:val="center"/>
            </w:pPr>
          </w:p>
        </w:tc>
        <w:tc>
          <w:tcPr>
            <w:tcW w:w="3912" w:type="dxa"/>
            <w:vMerge/>
            <w:hideMark/>
          </w:tcPr>
          <w:p w14:paraId="125A5FDE" w14:textId="77777777" w:rsidR="005B4DDB" w:rsidRPr="005B4DDB" w:rsidRDefault="005B4DDB"/>
        </w:tc>
        <w:tc>
          <w:tcPr>
            <w:tcW w:w="3232" w:type="dxa"/>
            <w:vMerge/>
            <w:hideMark/>
          </w:tcPr>
          <w:p w14:paraId="301C8DEF" w14:textId="77777777" w:rsidR="005B4DDB" w:rsidRPr="005B4DDB" w:rsidRDefault="005B4DDB"/>
        </w:tc>
        <w:tc>
          <w:tcPr>
            <w:tcW w:w="397" w:type="dxa"/>
            <w:shd w:val="clear" w:color="auto" w:fill="D9D9D9" w:themeFill="background1" w:themeFillShade="D9"/>
            <w:noWrap/>
            <w:textDirection w:val="tbRlV"/>
            <w:vAlign w:val="center"/>
            <w:hideMark/>
          </w:tcPr>
          <w:p w14:paraId="527DCBD6" w14:textId="77777777" w:rsidR="005B4DDB" w:rsidRPr="005B4DDB" w:rsidRDefault="005B4DDB" w:rsidP="006F31BC">
            <w:pPr>
              <w:jc w:val="center"/>
            </w:pPr>
            <w:r w:rsidRPr="005B4DDB">
              <w:rPr>
                <w:rFonts w:hint="eastAsia"/>
              </w:rPr>
              <w:t>方法</w:t>
            </w:r>
          </w:p>
        </w:tc>
        <w:tc>
          <w:tcPr>
            <w:tcW w:w="2495" w:type="dxa"/>
            <w:hideMark/>
          </w:tcPr>
          <w:p w14:paraId="3F01AB8E" w14:textId="77777777" w:rsidR="005B4DDB" w:rsidRPr="005B4DDB" w:rsidRDefault="005B4DDB">
            <w:r w:rsidRPr="005B4DDB">
              <w:rPr>
                <w:rFonts w:hint="eastAsia"/>
              </w:rPr>
              <w:t>行動観察，ワークシート，レポート，ペーパーテスト</w:t>
            </w:r>
          </w:p>
        </w:tc>
        <w:tc>
          <w:tcPr>
            <w:tcW w:w="2495" w:type="dxa"/>
            <w:hideMark/>
          </w:tcPr>
          <w:p w14:paraId="3E1F461F" w14:textId="77777777" w:rsidR="005B4DDB" w:rsidRPr="005B4DDB" w:rsidRDefault="005B4DDB">
            <w:r w:rsidRPr="005B4DDB">
              <w:rPr>
                <w:rFonts w:hint="eastAsia"/>
              </w:rPr>
              <w:t>ワークシート，レポート，発表，ペーパーテスト</w:t>
            </w:r>
          </w:p>
        </w:tc>
        <w:tc>
          <w:tcPr>
            <w:tcW w:w="2495" w:type="dxa"/>
            <w:hideMark/>
          </w:tcPr>
          <w:p w14:paraId="50D1DD71" w14:textId="77777777" w:rsidR="005B4DDB" w:rsidRPr="005B4DDB" w:rsidRDefault="005B4DDB">
            <w:r w:rsidRPr="005B4DDB">
              <w:rPr>
                <w:rFonts w:hint="eastAsia"/>
              </w:rPr>
              <w:t>行動観察，ワークシート，レポート</w:t>
            </w:r>
          </w:p>
        </w:tc>
      </w:tr>
      <w:tr w:rsidR="005B4DDB" w:rsidRPr="005B4DDB" w14:paraId="2AD9504C" w14:textId="77777777" w:rsidTr="006F31BC">
        <w:trPr>
          <w:trHeight w:val="20"/>
        </w:trPr>
        <w:tc>
          <w:tcPr>
            <w:tcW w:w="473" w:type="dxa"/>
            <w:vMerge/>
            <w:hideMark/>
          </w:tcPr>
          <w:p w14:paraId="279D7524" w14:textId="77777777" w:rsidR="005B4DDB" w:rsidRPr="005B4DDB" w:rsidRDefault="005B4DDB" w:rsidP="006F31BC">
            <w:pPr>
              <w:jc w:val="center"/>
            </w:pPr>
          </w:p>
        </w:tc>
        <w:tc>
          <w:tcPr>
            <w:tcW w:w="3912" w:type="dxa"/>
            <w:vMerge/>
            <w:hideMark/>
          </w:tcPr>
          <w:p w14:paraId="5EA3B2BA" w14:textId="77777777" w:rsidR="005B4DDB" w:rsidRPr="005B4DDB" w:rsidRDefault="005B4DDB"/>
        </w:tc>
        <w:tc>
          <w:tcPr>
            <w:tcW w:w="3232" w:type="dxa"/>
            <w:vMerge/>
            <w:hideMark/>
          </w:tcPr>
          <w:p w14:paraId="490C82CE" w14:textId="77777777" w:rsidR="005B4DDB" w:rsidRPr="005B4DDB" w:rsidRDefault="005B4DDB"/>
        </w:tc>
        <w:tc>
          <w:tcPr>
            <w:tcW w:w="397" w:type="dxa"/>
            <w:shd w:val="clear" w:color="auto" w:fill="D9D9D9" w:themeFill="background1" w:themeFillShade="D9"/>
            <w:textDirection w:val="tbRlV"/>
            <w:vAlign w:val="center"/>
            <w:hideMark/>
          </w:tcPr>
          <w:p w14:paraId="0002EEA2" w14:textId="77777777" w:rsidR="005B4DDB" w:rsidRPr="005B4DDB" w:rsidRDefault="005B4DDB" w:rsidP="006F31BC">
            <w:pPr>
              <w:jc w:val="center"/>
            </w:pPr>
            <w:r w:rsidRPr="005B4DDB">
              <w:rPr>
                <w:rFonts w:hint="eastAsia"/>
              </w:rPr>
              <w:t>Ａ基準</w:t>
            </w:r>
          </w:p>
        </w:tc>
        <w:tc>
          <w:tcPr>
            <w:tcW w:w="2495" w:type="dxa"/>
            <w:hideMark/>
          </w:tcPr>
          <w:p w14:paraId="0B896F82" w14:textId="77777777" w:rsidR="006F31BC" w:rsidRDefault="005B4DDB" w:rsidP="006F31BC">
            <w:pPr>
              <w:ind w:left="180" w:hangingChars="100" w:hanging="180"/>
            </w:pPr>
            <w:r w:rsidRPr="005B4DDB">
              <w:rPr>
                <w:rFonts w:hint="eastAsia"/>
              </w:rPr>
              <w:t>・静電気の流れは電流であること，定常的な電流とは違うこと，放電について，静電気で蛍光灯が点灯する</w:t>
            </w:r>
            <w:r w:rsidR="00F4307F">
              <w:rPr>
                <w:rFonts w:hint="eastAsia"/>
              </w:rPr>
              <w:t>仕組み</w:t>
            </w:r>
            <w:proofErr w:type="gramStart"/>
            <w:r w:rsidRPr="005B4DDB">
              <w:rPr>
                <w:rFonts w:hint="eastAsia"/>
              </w:rPr>
              <w:t>を</w:t>
            </w:r>
            <w:proofErr w:type="gramEnd"/>
            <w:r w:rsidRPr="005B4DDB">
              <w:rPr>
                <w:rFonts w:hint="eastAsia"/>
              </w:rPr>
              <w:t>電気</w:t>
            </w:r>
            <w:proofErr w:type="gramStart"/>
            <w:r w:rsidRPr="005B4DDB">
              <w:rPr>
                <w:rFonts w:hint="eastAsia"/>
              </w:rPr>
              <w:t>を</w:t>
            </w:r>
            <w:proofErr w:type="gramEnd"/>
            <w:r w:rsidRPr="005B4DDB">
              <w:rPr>
                <w:rFonts w:hint="eastAsia"/>
              </w:rPr>
              <w:t>帯びた粒子の流れで模式的に示しながら適切に説明している。</w:t>
            </w:r>
          </w:p>
          <w:p w14:paraId="3287799D" w14:textId="38A18ED4" w:rsidR="005B4DDB" w:rsidRPr="005B4DDB" w:rsidRDefault="005B4DDB" w:rsidP="006F31BC">
            <w:pPr>
              <w:ind w:left="180" w:hangingChars="100" w:hanging="180"/>
            </w:pPr>
            <w:r w:rsidRPr="005B4DDB">
              <w:rPr>
                <w:rFonts w:hint="eastAsia"/>
              </w:rPr>
              <w:t>・実験</w:t>
            </w:r>
            <w:r w:rsidR="003C090C">
              <w:rPr>
                <w:rFonts w:hint="eastAsia"/>
              </w:rPr>
              <w:t>の</w:t>
            </w:r>
            <w:r w:rsidRPr="005B4DDB">
              <w:rPr>
                <w:rFonts w:hint="eastAsia"/>
              </w:rPr>
              <w:t>課題を理解し，静電気がたまったものを使って，適切な方法で蛍光灯を点灯させている。</w:t>
            </w:r>
          </w:p>
        </w:tc>
        <w:tc>
          <w:tcPr>
            <w:tcW w:w="2495" w:type="dxa"/>
            <w:hideMark/>
          </w:tcPr>
          <w:p w14:paraId="125143DE" w14:textId="77777777" w:rsidR="005B4DDB" w:rsidRPr="005B4DDB" w:rsidRDefault="005B4DDB" w:rsidP="006F31BC">
            <w:pPr>
              <w:ind w:left="180" w:hangingChars="100" w:hanging="180"/>
            </w:pPr>
            <w:r w:rsidRPr="005B4DDB">
              <w:rPr>
                <w:rFonts w:hint="eastAsia"/>
              </w:rPr>
              <w:t>・静電気で蛍光灯を点灯させる実験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もって行い，静電気の流れが電流であることを見いだし，根拠を示しながら適切に表現している。</w:t>
            </w:r>
          </w:p>
        </w:tc>
        <w:tc>
          <w:tcPr>
            <w:tcW w:w="2495" w:type="dxa"/>
            <w:hideMark/>
          </w:tcPr>
          <w:p w14:paraId="52A54F20" w14:textId="77777777" w:rsidR="005B4DDB" w:rsidRPr="005B4DDB" w:rsidRDefault="005B4DDB" w:rsidP="006F31BC">
            <w:pPr>
              <w:ind w:left="180" w:hangingChars="100" w:hanging="180"/>
            </w:pPr>
            <w:r w:rsidRPr="005B4DDB">
              <w:rPr>
                <w:rFonts w:hint="eastAsia"/>
              </w:rPr>
              <w:t>・静電気と放電について，自ら課題を設定し，見通しをもって進んで実験を行い，主体的に調べようとしている。</w:t>
            </w:r>
          </w:p>
        </w:tc>
      </w:tr>
      <w:tr w:rsidR="005B4DDB" w:rsidRPr="005B4DDB" w14:paraId="078C1EF7" w14:textId="77777777" w:rsidTr="006F31BC">
        <w:trPr>
          <w:trHeight w:val="20"/>
        </w:trPr>
        <w:tc>
          <w:tcPr>
            <w:tcW w:w="473" w:type="dxa"/>
            <w:vMerge/>
            <w:hideMark/>
          </w:tcPr>
          <w:p w14:paraId="6DEA4CFF" w14:textId="77777777" w:rsidR="005B4DDB" w:rsidRPr="005B4DDB" w:rsidRDefault="005B4DDB" w:rsidP="006F31BC">
            <w:pPr>
              <w:jc w:val="center"/>
            </w:pPr>
          </w:p>
        </w:tc>
        <w:tc>
          <w:tcPr>
            <w:tcW w:w="3912" w:type="dxa"/>
            <w:vMerge/>
            <w:hideMark/>
          </w:tcPr>
          <w:p w14:paraId="5098C739" w14:textId="77777777" w:rsidR="005B4DDB" w:rsidRPr="005B4DDB" w:rsidRDefault="005B4DDB"/>
        </w:tc>
        <w:tc>
          <w:tcPr>
            <w:tcW w:w="3232" w:type="dxa"/>
            <w:vMerge/>
            <w:hideMark/>
          </w:tcPr>
          <w:p w14:paraId="101FC7D3" w14:textId="77777777" w:rsidR="005B4DDB" w:rsidRPr="005B4DDB" w:rsidRDefault="005B4DDB"/>
        </w:tc>
        <w:tc>
          <w:tcPr>
            <w:tcW w:w="397" w:type="dxa"/>
            <w:shd w:val="clear" w:color="auto" w:fill="D9D9D9" w:themeFill="background1" w:themeFillShade="D9"/>
            <w:textDirection w:val="tbRlV"/>
            <w:vAlign w:val="center"/>
            <w:hideMark/>
          </w:tcPr>
          <w:p w14:paraId="2E41B5A2" w14:textId="77777777" w:rsidR="005B4DDB" w:rsidRPr="005B4DDB" w:rsidRDefault="005B4DDB" w:rsidP="006F31BC">
            <w:pPr>
              <w:jc w:val="center"/>
            </w:pPr>
            <w:r w:rsidRPr="005B4DDB">
              <w:rPr>
                <w:rFonts w:hint="eastAsia"/>
              </w:rPr>
              <w:t>Ｂ基準</w:t>
            </w:r>
          </w:p>
        </w:tc>
        <w:tc>
          <w:tcPr>
            <w:tcW w:w="2495" w:type="dxa"/>
            <w:hideMark/>
          </w:tcPr>
          <w:p w14:paraId="29E1C25F" w14:textId="77777777" w:rsidR="006F31BC" w:rsidRDefault="005B4DDB" w:rsidP="006F31BC">
            <w:pPr>
              <w:ind w:left="180" w:hangingChars="100" w:hanging="180"/>
            </w:pPr>
            <w:r w:rsidRPr="005B4DDB">
              <w:rPr>
                <w:rFonts w:hint="eastAsia"/>
              </w:rPr>
              <w:t>・静電気の流れは電流であることや放電</w:t>
            </w:r>
            <w:r w:rsidR="00F4307F">
              <w:rPr>
                <w:rFonts w:hint="eastAsia"/>
              </w:rPr>
              <w:t>に</w:t>
            </w:r>
            <w:r w:rsidRPr="005B4DDB">
              <w:rPr>
                <w:rFonts w:hint="eastAsia"/>
              </w:rPr>
              <w:t>ついて説明している。</w:t>
            </w:r>
          </w:p>
          <w:p w14:paraId="54EA8B08" w14:textId="77777777" w:rsidR="005B4DDB" w:rsidRPr="005B4DDB" w:rsidRDefault="005B4DDB" w:rsidP="006F31BC">
            <w:pPr>
              <w:ind w:left="180" w:hangingChars="100" w:hanging="180"/>
            </w:pPr>
            <w:r w:rsidRPr="005B4DDB">
              <w:rPr>
                <w:rFonts w:hint="eastAsia"/>
              </w:rPr>
              <w:t>・教科書の記述に沿って，静電気で蛍光灯を点灯させている。</w:t>
            </w:r>
          </w:p>
        </w:tc>
        <w:tc>
          <w:tcPr>
            <w:tcW w:w="2495" w:type="dxa"/>
            <w:hideMark/>
          </w:tcPr>
          <w:p w14:paraId="44E4878D" w14:textId="77777777" w:rsidR="005B4DDB" w:rsidRPr="005B4DDB" w:rsidRDefault="005B4DDB" w:rsidP="006F31BC">
            <w:pPr>
              <w:ind w:left="180" w:hangingChars="100" w:hanging="180"/>
            </w:pPr>
            <w:r w:rsidRPr="005B4DDB">
              <w:rPr>
                <w:rFonts w:hint="eastAsia"/>
              </w:rPr>
              <w:t>・静電気で蛍光灯を点灯させる実験を行い，静電気の流れが電流であることを見いだして表現している。</w:t>
            </w:r>
          </w:p>
        </w:tc>
        <w:tc>
          <w:tcPr>
            <w:tcW w:w="2495" w:type="dxa"/>
            <w:hideMark/>
          </w:tcPr>
          <w:p w14:paraId="0E30F74E" w14:textId="77777777" w:rsidR="005B4DDB" w:rsidRPr="005B4DDB" w:rsidRDefault="005B4DDB" w:rsidP="006F31BC">
            <w:pPr>
              <w:ind w:left="180" w:hangingChars="100" w:hanging="180"/>
            </w:pPr>
            <w:r w:rsidRPr="005B4DDB">
              <w:rPr>
                <w:rFonts w:hint="eastAsia"/>
              </w:rPr>
              <w:t>・静電気と放電について，設定した課題に沿って実験を行い，調べようとしている。</w:t>
            </w:r>
          </w:p>
        </w:tc>
      </w:tr>
      <w:tr w:rsidR="005B4DDB" w:rsidRPr="005B4DDB" w14:paraId="7E3370FB" w14:textId="77777777" w:rsidTr="006F31BC">
        <w:trPr>
          <w:trHeight w:val="20"/>
        </w:trPr>
        <w:tc>
          <w:tcPr>
            <w:tcW w:w="473" w:type="dxa"/>
            <w:vMerge/>
            <w:hideMark/>
          </w:tcPr>
          <w:p w14:paraId="258CA2FA" w14:textId="77777777" w:rsidR="005B4DDB" w:rsidRPr="005B4DDB" w:rsidRDefault="005B4DDB" w:rsidP="006F31BC">
            <w:pPr>
              <w:jc w:val="center"/>
            </w:pPr>
          </w:p>
        </w:tc>
        <w:tc>
          <w:tcPr>
            <w:tcW w:w="3912" w:type="dxa"/>
            <w:vMerge/>
            <w:hideMark/>
          </w:tcPr>
          <w:p w14:paraId="1F5521F8" w14:textId="77777777" w:rsidR="005B4DDB" w:rsidRPr="005B4DDB" w:rsidRDefault="005B4DDB"/>
        </w:tc>
        <w:tc>
          <w:tcPr>
            <w:tcW w:w="3232" w:type="dxa"/>
            <w:vMerge/>
            <w:hideMark/>
          </w:tcPr>
          <w:p w14:paraId="2004F612" w14:textId="77777777" w:rsidR="005B4DDB" w:rsidRPr="005B4DDB" w:rsidRDefault="005B4DDB"/>
        </w:tc>
        <w:tc>
          <w:tcPr>
            <w:tcW w:w="397" w:type="dxa"/>
            <w:shd w:val="clear" w:color="auto" w:fill="D9D9D9" w:themeFill="background1" w:themeFillShade="D9"/>
            <w:textDirection w:val="tbRlV"/>
            <w:vAlign w:val="center"/>
            <w:hideMark/>
          </w:tcPr>
          <w:p w14:paraId="7960D53F" w14:textId="77777777" w:rsidR="005B4DDB" w:rsidRPr="005B4DDB" w:rsidRDefault="005B4DDB" w:rsidP="006F31BC">
            <w:pPr>
              <w:jc w:val="center"/>
            </w:pPr>
            <w:r w:rsidRPr="005B4DDB">
              <w:rPr>
                <w:rFonts w:hint="eastAsia"/>
              </w:rPr>
              <w:t>支援</w:t>
            </w:r>
          </w:p>
        </w:tc>
        <w:tc>
          <w:tcPr>
            <w:tcW w:w="2495" w:type="dxa"/>
            <w:hideMark/>
          </w:tcPr>
          <w:p w14:paraId="12E1C162" w14:textId="5DC2A414" w:rsidR="005B4DDB" w:rsidRPr="005B4DDB" w:rsidRDefault="005B4DDB" w:rsidP="006F31BC">
            <w:pPr>
              <w:ind w:left="180" w:hangingChars="100" w:hanging="180"/>
            </w:pPr>
            <w:r w:rsidRPr="005B4DDB">
              <w:rPr>
                <w:rFonts w:hint="eastAsia"/>
              </w:rPr>
              <w:t>・蛍光灯が一瞬だけ点灯することから，電流が流れたこと，定常的な電流とは違うことを説明する。</w:t>
            </w:r>
          </w:p>
        </w:tc>
        <w:tc>
          <w:tcPr>
            <w:tcW w:w="2495" w:type="dxa"/>
            <w:hideMark/>
          </w:tcPr>
          <w:p w14:paraId="79C48ADD" w14:textId="77777777" w:rsidR="005B4DDB" w:rsidRPr="005B4DDB" w:rsidRDefault="005B4DDB" w:rsidP="006F31BC">
            <w:pPr>
              <w:ind w:left="180" w:hangingChars="100" w:hanging="180"/>
            </w:pPr>
            <w:r w:rsidRPr="005B4DDB">
              <w:rPr>
                <w:rFonts w:hint="eastAsia"/>
              </w:rPr>
              <w:t>・プラスチックのコップとアルミニウム箔でつくったライデン瓶にためた静電気で蛍光灯を点灯させる例を見せる。</w:t>
            </w:r>
          </w:p>
        </w:tc>
        <w:tc>
          <w:tcPr>
            <w:tcW w:w="2495" w:type="dxa"/>
            <w:hideMark/>
          </w:tcPr>
          <w:p w14:paraId="04103E52" w14:textId="77777777" w:rsidR="005B4DDB" w:rsidRPr="005B4DDB" w:rsidRDefault="005B4DDB" w:rsidP="006F31BC">
            <w:pPr>
              <w:ind w:left="180" w:hangingChars="100" w:hanging="180"/>
            </w:pPr>
            <w:r w:rsidRPr="005B4DDB">
              <w:rPr>
                <w:rFonts w:hint="eastAsia"/>
              </w:rPr>
              <w:t>・静電気の放電の身近な例</w:t>
            </w:r>
            <w:r w:rsidR="00F4307F">
              <w:rPr>
                <w:rFonts w:hint="eastAsia"/>
              </w:rPr>
              <w:t>の</w:t>
            </w:r>
            <w:r w:rsidRPr="005B4DDB">
              <w:rPr>
                <w:rFonts w:hint="eastAsia"/>
              </w:rPr>
              <w:t>紹介や</w:t>
            </w:r>
            <w:r w:rsidR="00F4307F">
              <w:rPr>
                <w:rFonts w:hint="eastAsia"/>
              </w:rPr>
              <w:t>，</w:t>
            </w:r>
            <w:r w:rsidRPr="005B4DDB">
              <w:rPr>
                <w:rFonts w:hint="eastAsia"/>
              </w:rPr>
              <w:t>バンデグラフの演示などをしながら説明する。</w:t>
            </w:r>
          </w:p>
        </w:tc>
      </w:tr>
      <w:tr w:rsidR="005B4DDB" w:rsidRPr="005B4DDB" w14:paraId="06C80278" w14:textId="77777777" w:rsidTr="006F31BC">
        <w:trPr>
          <w:trHeight w:val="20"/>
        </w:trPr>
        <w:tc>
          <w:tcPr>
            <w:tcW w:w="473" w:type="dxa"/>
            <w:vMerge w:val="restart"/>
            <w:hideMark/>
          </w:tcPr>
          <w:p w14:paraId="168238EF" w14:textId="77777777" w:rsidR="005B4DDB" w:rsidRPr="005B4DDB" w:rsidRDefault="005B4DDB" w:rsidP="006F31BC">
            <w:pPr>
              <w:jc w:val="center"/>
            </w:pPr>
            <w:r w:rsidRPr="005B4DDB">
              <w:rPr>
                <w:rFonts w:hint="eastAsia"/>
              </w:rPr>
              <w:t>2</w:t>
            </w:r>
          </w:p>
        </w:tc>
        <w:tc>
          <w:tcPr>
            <w:tcW w:w="3912" w:type="dxa"/>
            <w:vMerge w:val="restart"/>
            <w:hideMark/>
          </w:tcPr>
          <w:p w14:paraId="1CCEE418" w14:textId="77777777" w:rsidR="005B4DDB" w:rsidRPr="005B4DDB" w:rsidRDefault="005B4DDB">
            <w:r w:rsidRPr="005B4DDB">
              <w:rPr>
                <w:rFonts w:hint="eastAsia"/>
              </w:rPr>
              <w:t>3　電流と電子</w:t>
            </w:r>
            <w:r w:rsidRPr="005B4DDB">
              <w:rPr>
                <w:rFonts w:hint="eastAsia"/>
              </w:rPr>
              <w:br/>
            </w:r>
            <w:r w:rsidRPr="005B4DDB">
              <w:rPr>
                <w:rFonts w:hint="eastAsia"/>
              </w:rPr>
              <w:br/>
              <w:t>◆１分野（３）ア（ア）㋓，イ</w:t>
            </w:r>
            <w:r w:rsidRPr="005B4DDB">
              <w:rPr>
                <w:rFonts w:hint="eastAsia"/>
              </w:rPr>
              <w:br/>
            </w:r>
            <w:r w:rsidRPr="005B4DDB">
              <w:rPr>
                <w:rFonts w:hint="eastAsia"/>
              </w:rPr>
              <w:br/>
              <w:t>〈電流が電子の流れに関係していることを理解する〉</w:t>
            </w:r>
          </w:p>
        </w:tc>
        <w:tc>
          <w:tcPr>
            <w:tcW w:w="3232" w:type="dxa"/>
            <w:vMerge w:val="restart"/>
            <w:hideMark/>
          </w:tcPr>
          <w:p w14:paraId="48113A32" w14:textId="77777777" w:rsidR="005B4DDB" w:rsidRPr="005B4DDB" w:rsidRDefault="005B4DDB">
            <w:r w:rsidRPr="005B4DDB">
              <w:rPr>
                <w:rFonts w:hint="eastAsia"/>
              </w:rPr>
              <w:t xml:space="preserve">　</w:t>
            </w:r>
          </w:p>
        </w:tc>
        <w:tc>
          <w:tcPr>
            <w:tcW w:w="397" w:type="dxa"/>
            <w:shd w:val="clear" w:color="auto" w:fill="D9D9D9" w:themeFill="background1" w:themeFillShade="D9"/>
            <w:textDirection w:val="tbRlV"/>
            <w:vAlign w:val="center"/>
            <w:hideMark/>
          </w:tcPr>
          <w:p w14:paraId="57F262F5" w14:textId="77777777" w:rsidR="005B4DDB" w:rsidRPr="005B4DDB" w:rsidRDefault="005B4DDB" w:rsidP="006F31BC">
            <w:pPr>
              <w:jc w:val="center"/>
            </w:pPr>
            <w:r w:rsidRPr="005B4DDB">
              <w:rPr>
                <w:rFonts w:hint="eastAsia"/>
              </w:rPr>
              <w:t>規準</w:t>
            </w:r>
          </w:p>
        </w:tc>
        <w:tc>
          <w:tcPr>
            <w:tcW w:w="2495" w:type="dxa"/>
            <w:hideMark/>
          </w:tcPr>
          <w:p w14:paraId="08CB4632" w14:textId="77777777" w:rsidR="005B4DDB" w:rsidRPr="005B4DDB" w:rsidRDefault="005B4DDB" w:rsidP="006F31BC">
            <w:pPr>
              <w:ind w:left="180" w:hangingChars="100" w:hanging="180"/>
            </w:pPr>
            <w:r w:rsidRPr="005B4DDB">
              <w:rPr>
                <w:rFonts w:hint="eastAsia"/>
              </w:rPr>
              <w:t>★電流と電子の流れの関係を理解している。</w:t>
            </w:r>
          </w:p>
        </w:tc>
        <w:tc>
          <w:tcPr>
            <w:tcW w:w="2495" w:type="dxa"/>
            <w:hideMark/>
          </w:tcPr>
          <w:p w14:paraId="7950A2EF" w14:textId="77777777" w:rsidR="005B4DDB" w:rsidRDefault="005B4DDB" w:rsidP="006F31BC">
            <w:pPr>
              <w:ind w:left="180" w:hangingChars="100" w:hanging="180"/>
            </w:pPr>
            <w:r w:rsidRPr="005B4DDB">
              <w:rPr>
                <w:rFonts w:hint="eastAsia"/>
              </w:rPr>
              <w:t>・クルックス管を使った実験を観察した結果を分析して解釈し，電流と電子の流れの関係性を見いだして表現している。</w:t>
            </w:r>
          </w:p>
          <w:p w14:paraId="2587A290" w14:textId="77777777" w:rsidR="006F31BC" w:rsidRPr="005B4DDB" w:rsidRDefault="006F31BC" w:rsidP="006F31BC">
            <w:pPr>
              <w:ind w:left="180" w:hangingChars="100" w:hanging="180"/>
            </w:pPr>
          </w:p>
        </w:tc>
        <w:tc>
          <w:tcPr>
            <w:tcW w:w="2495" w:type="dxa"/>
            <w:hideMark/>
          </w:tcPr>
          <w:p w14:paraId="5F742BFA" w14:textId="3AA9ABC3" w:rsidR="005B4DDB" w:rsidRPr="005B4DDB" w:rsidRDefault="00AC461B" w:rsidP="006F31BC">
            <w:pPr>
              <w:ind w:left="180" w:hangingChars="100" w:hanging="180"/>
            </w:pPr>
            <w:r>
              <w:rPr>
                <w:rFonts w:hint="eastAsia"/>
              </w:rPr>
              <w:t>★電流と電子の流れに関する事物</w:t>
            </w:r>
            <w:r w:rsidR="005B4DDB" w:rsidRPr="005B4DDB">
              <w:rPr>
                <w:rFonts w:hint="eastAsia"/>
              </w:rPr>
              <w:t>・現象に進んで関わり，見通しをもったり振り返ったりするなど，科学的に探究しようとしている。</w:t>
            </w:r>
          </w:p>
        </w:tc>
      </w:tr>
      <w:tr w:rsidR="005B4DDB" w:rsidRPr="005B4DDB" w14:paraId="50F5706E" w14:textId="77777777" w:rsidTr="006F31BC">
        <w:trPr>
          <w:trHeight w:val="20"/>
        </w:trPr>
        <w:tc>
          <w:tcPr>
            <w:tcW w:w="473" w:type="dxa"/>
            <w:vMerge/>
            <w:hideMark/>
          </w:tcPr>
          <w:p w14:paraId="4213779B" w14:textId="77777777" w:rsidR="005B4DDB" w:rsidRPr="005B4DDB" w:rsidRDefault="005B4DDB" w:rsidP="006F31BC">
            <w:pPr>
              <w:jc w:val="center"/>
            </w:pPr>
          </w:p>
        </w:tc>
        <w:tc>
          <w:tcPr>
            <w:tcW w:w="3912" w:type="dxa"/>
            <w:vMerge/>
            <w:hideMark/>
          </w:tcPr>
          <w:p w14:paraId="7FE0501E" w14:textId="77777777" w:rsidR="005B4DDB" w:rsidRPr="005B4DDB" w:rsidRDefault="005B4DDB"/>
        </w:tc>
        <w:tc>
          <w:tcPr>
            <w:tcW w:w="3232" w:type="dxa"/>
            <w:vMerge/>
            <w:hideMark/>
          </w:tcPr>
          <w:p w14:paraId="5B6E94CB" w14:textId="77777777" w:rsidR="005B4DDB" w:rsidRPr="005B4DDB" w:rsidRDefault="005B4DDB"/>
        </w:tc>
        <w:tc>
          <w:tcPr>
            <w:tcW w:w="397" w:type="dxa"/>
            <w:shd w:val="clear" w:color="auto" w:fill="D9D9D9" w:themeFill="background1" w:themeFillShade="D9"/>
            <w:noWrap/>
            <w:textDirection w:val="tbRlV"/>
            <w:vAlign w:val="center"/>
            <w:hideMark/>
          </w:tcPr>
          <w:p w14:paraId="3C4F205D" w14:textId="77777777" w:rsidR="005B4DDB" w:rsidRPr="005B4DDB" w:rsidRDefault="005B4DDB" w:rsidP="006F31BC">
            <w:pPr>
              <w:jc w:val="center"/>
            </w:pPr>
            <w:r w:rsidRPr="005B4DDB">
              <w:rPr>
                <w:rFonts w:hint="eastAsia"/>
              </w:rPr>
              <w:t>方法</w:t>
            </w:r>
          </w:p>
        </w:tc>
        <w:tc>
          <w:tcPr>
            <w:tcW w:w="2495" w:type="dxa"/>
            <w:hideMark/>
          </w:tcPr>
          <w:p w14:paraId="429969D9" w14:textId="77777777" w:rsidR="005B4DDB" w:rsidRDefault="005B4DDB">
            <w:r w:rsidRPr="005B4DDB">
              <w:rPr>
                <w:rFonts w:hint="eastAsia"/>
              </w:rPr>
              <w:t>行動観察，ワークシート，レポート，ペーパーテスト</w:t>
            </w:r>
          </w:p>
          <w:p w14:paraId="127E9069" w14:textId="77777777" w:rsidR="006F31BC" w:rsidRPr="005B4DDB" w:rsidRDefault="006F31BC"/>
        </w:tc>
        <w:tc>
          <w:tcPr>
            <w:tcW w:w="2495" w:type="dxa"/>
            <w:hideMark/>
          </w:tcPr>
          <w:p w14:paraId="1C76D92C" w14:textId="77777777" w:rsidR="005B4DDB" w:rsidRPr="005B4DDB" w:rsidRDefault="005B4DDB">
            <w:r w:rsidRPr="005B4DDB">
              <w:rPr>
                <w:rFonts w:hint="eastAsia"/>
              </w:rPr>
              <w:t>ワークシート，レポート，発表，ペーパーテスト</w:t>
            </w:r>
          </w:p>
        </w:tc>
        <w:tc>
          <w:tcPr>
            <w:tcW w:w="2495" w:type="dxa"/>
            <w:hideMark/>
          </w:tcPr>
          <w:p w14:paraId="16763C56" w14:textId="77777777" w:rsidR="005B4DDB" w:rsidRPr="005B4DDB" w:rsidRDefault="005B4DDB">
            <w:r w:rsidRPr="005B4DDB">
              <w:rPr>
                <w:rFonts w:hint="eastAsia"/>
              </w:rPr>
              <w:t>行動観察，ワークシート，レポート</w:t>
            </w:r>
          </w:p>
        </w:tc>
      </w:tr>
      <w:tr w:rsidR="005B4DDB" w:rsidRPr="005B4DDB" w14:paraId="6EA1FF8C" w14:textId="77777777" w:rsidTr="006F31BC">
        <w:trPr>
          <w:trHeight w:val="20"/>
        </w:trPr>
        <w:tc>
          <w:tcPr>
            <w:tcW w:w="473" w:type="dxa"/>
            <w:vMerge/>
            <w:hideMark/>
          </w:tcPr>
          <w:p w14:paraId="72E706D9" w14:textId="77777777" w:rsidR="005B4DDB" w:rsidRPr="005B4DDB" w:rsidRDefault="005B4DDB" w:rsidP="006F31BC">
            <w:pPr>
              <w:jc w:val="center"/>
            </w:pPr>
          </w:p>
        </w:tc>
        <w:tc>
          <w:tcPr>
            <w:tcW w:w="3912" w:type="dxa"/>
            <w:vMerge/>
            <w:hideMark/>
          </w:tcPr>
          <w:p w14:paraId="23FE9956" w14:textId="77777777" w:rsidR="005B4DDB" w:rsidRPr="005B4DDB" w:rsidRDefault="005B4DDB"/>
        </w:tc>
        <w:tc>
          <w:tcPr>
            <w:tcW w:w="3232" w:type="dxa"/>
            <w:vMerge/>
            <w:hideMark/>
          </w:tcPr>
          <w:p w14:paraId="794D3E4C" w14:textId="77777777" w:rsidR="005B4DDB" w:rsidRPr="005B4DDB" w:rsidRDefault="005B4DDB"/>
        </w:tc>
        <w:tc>
          <w:tcPr>
            <w:tcW w:w="397" w:type="dxa"/>
            <w:shd w:val="clear" w:color="auto" w:fill="D9D9D9" w:themeFill="background1" w:themeFillShade="D9"/>
            <w:textDirection w:val="tbRlV"/>
            <w:vAlign w:val="center"/>
            <w:hideMark/>
          </w:tcPr>
          <w:p w14:paraId="235BE372" w14:textId="77777777" w:rsidR="005B4DDB" w:rsidRPr="005B4DDB" w:rsidRDefault="005B4DDB" w:rsidP="006F31BC">
            <w:pPr>
              <w:jc w:val="center"/>
            </w:pPr>
            <w:r w:rsidRPr="005B4DDB">
              <w:rPr>
                <w:rFonts w:hint="eastAsia"/>
              </w:rPr>
              <w:t>Ａ基準</w:t>
            </w:r>
          </w:p>
        </w:tc>
        <w:tc>
          <w:tcPr>
            <w:tcW w:w="2495" w:type="dxa"/>
            <w:hideMark/>
          </w:tcPr>
          <w:p w14:paraId="17314D61" w14:textId="55BCF907" w:rsidR="005B4DDB" w:rsidRPr="005B4DDB" w:rsidRDefault="005B4DDB" w:rsidP="006F31BC">
            <w:pPr>
              <w:ind w:left="180" w:hangingChars="100" w:hanging="180"/>
            </w:pPr>
            <w:r w:rsidRPr="005B4DDB">
              <w:rPr>
                <w:rFonts w:hint="eastAsia"/>
              </w:rPr>
              <w:t>・</w:t>
            </w:r>
            <w:r w:rsidR="00385745" w:rsidRPr="005B4DDB">
              <w:rPr>
                <w:rFonts w:hint="eastAsia"/>
              </w:rPr>
              <w:t>－</w:t>
            </w:r>
            <w:r w:rsidRPr="005B4DDB">
              <w:rPr>
                <w:rFonts w:hint="eastAsia"/>
              </w:rPr>
              <w:t>の電気を帯びた粒子を電子とい</w:t>
            </w:r>
            <w:r w:rsidR="003419ED">
              <w:rPr>
                <w:rFonts w:hint="eastAsia"/>
              </w:rPr>
              <w:t>うこと</w:t>
            </w:r>
            <w:r w:rsidRPr="005B4DDB">
              <w:rPr>
                <w:rFonts w:hint="eastAsia"/>
              </w:rPr>
              <w:t>，電流は電子</w:t>
            </w:r>
            <w:r w:rsidRPr="005B4DDB">
              <w:rPr>
                <w:rFonts w:hint="eastAsia"/>
              </w:rPr>
              <w:lastRenderedPageBreak/>
              <w:t>の流れであること，電流の向きと電子が流れる向きは逆であることを，クルックス管の陰極から出た電子線に電圧を加えたり，磁界を近づけたりしたときの様子と関連付けながら適切に説明している。</w:t>
            </w:r>
          </w:p>
        </w:tc>
        <w:tc>
          <w:tcPr>
            <w:tcW w:w="2495" w:type="dxa"/>
            <w:hideMark/>
          </w:tcPr>
          <w:p w14:paraId="59724838" w14:textId="77777777" w:rsidR="005B4DDB" w:rsidRPr="005B4DDB" w:rsidRDefault="005B4DDB" w:rsidP="00F4307F">
            <w:pPr>
              <w:ind w:left="180" w:hangingChars="100" w:hanging="180"/>
            </w:pPr>
            <w:r w:rsidRPr="005B4DDB">
              <w:rPr>
                <w:rFonts w:hint="eastAsia"/>
              </w:rPr>
              <w:lastRenderedPageBreak/>
              <w:t>・クルックス管を使った実験を観察し，電子線が＋極の</w:t>
            </w:r>
            <w:r w:rsidRPr="005B4DDB">
              <w:rPr>
                <w:rFonts w:hint="eastAsia"/>
              </w:rPr>
              <w:lastRenderedPageBreak/>
              <w:t>方に曲がることや磁界によって曲がることを分析して解釈し，電流が電子の流れであることを見いだし，電気の力や電流が磁界から受ける力の性質を根拠に示しながら適切に表現している。</w:t>
            </w:r>
          </w:p>
        </w:tc>
        <w:tc>
          <w:tcPr>
            <w:tcW w:w="2495" w:type="dxa"/>
            <w:hideMark/>
          </w:tcPr>
          <w:p w14:paraId="10497F36" w14:textId="77777777" w:rsidR="005B4DDB" w:rsidRPr="005B4DDB" w:rsidRDefault="005B4DDB" w:rsidP="00F4307F">
            <w:pPr>
              <w:ind w:left="180" w:hangingChars="100" w:hanging="180"/>
            </w:pPr>
            <w:r w:rsidRPr="005B4DDB">
              <w:rPr>
                <w:rFonts w:hint="eastAsia"/>
              </w:rPr>
              <w:lastRenderedPageBreak/>
              <w:t>・電流と電子の流れについて，自ら課題を設定し，習得し</w:t>
            </w:r>
            <w:r w:rsidRPr="005B4DDB">
              <w:rPr>
                <w:rFonts w:hint="eastAsia"/>
              </w:rPr>
              <w:lastRenderedPageBreak/>
              <w:t>た知識を活用して振り返ったりしながら主体的に課題を解決しようとしている。</w:t>
            </w:r>
          </w:p>
        </w:tc>
      </w:tr>
      <w:tr w:rsidR="005B4DDB" w:rsidRPr="005B4DDB" w14:paraId="78BFA890" w14:textId="77777777" w:rsidTr="006F31BC">
        <w:trPr>
          <w:trHeight w:val="20"/>
        </w:trPr>
        <w:tc>
          <w:tcPr>
            <w:tcW w:w="473" w:type="dxa"/>
            <w:vMerge/>
            <w:hideMark/>
          </w:tcPr>
          <w:p w14:paraId="57D5A242" w14:textId="77777777" w:rsidR="005B4DDB" w:rsidRPr="005B4DDB" w:rsidRDefault="005B4DDB" w:rsidP="006F31BC">
            <w:pPr>
              <w:jc w:val="center"/>
            </w:pPr>
          </w:p>
        </w:tc>
        <w:tc>
          <w:tcPr>
            <w:tcW w:w="3912" w:type="dxa"/>
            <w:vMerge/>
            <w:hideMark/>
          </w:tcPr>
          <w:p w14:paraId="39BE9651" w14:textId="77777777" w:rsidR="005B4DDB" w:rsidRPr="005B4DDB" w:rsidRDefault="005B4DDB"/>
        </w:tc>
        <w:tc>
          <w:tcPr>
            <w:tcW w:w="3232" w:type="dxa"/>
            <w:vMerge/>
            <w:hideMark/>
          </w:tcPr>
          <w:p w14:paraId="5F99812F" w14:textId="77777777" w:rsidR="005B4DDB" w:rsidRPr="005B4DDB" w:rsidRDefault="005B4DDB"/>
        </w:tc>
        <w:tc>
          <w:tcPr>
            <w:tcW w:w="397" w:type="dxa"/>
            <w:shd w:val="clear" w:color="auto" w:fill="D9D9D9" w:themeFill="background1" w:themeFillShade="D9"/>
            <w:textDirection w:val="tbRlV"/>
            <w:vAlign w:val="center"/>
            <w:hideMark/>
          </w:tcPr>
          <w:p w14:paraId="1EFDC729" w14:textId="77777777" w:rsidR="005B4DDB" w:rsidRPr="005B4DDB" w:rsidRDefault="005B4DDB" w:rsidP="006F31BC">
            <w:pPr>
              <w:jc w:val="center"/>
            </w:pPr>
            <w:r w:rsidRPr="005B4DDB">
              <w:rPr>
                <w:rFonts w:hint="eastAsia"/>
              </w:rPr>
              <w:t>Ｂ基準</w:t>
            </w:r>
          </w:p>
        </w:tc>
        <w:tc>
          <w:tcPr>
            <w:tcW w:w="2495" w:type="dxa"/>
            <w:hideMark/>
          </w:tcPr>
          <w:p w14:paraId="08CE36A1" w14:textId="77777777" w:rsidR="005B4DDB" w:rsidRPr="005B4DDB" w:rsidRDefault="005B4DDB" w:rsidP="006F31BC">
            <w:pPr>
              <w:ind w:left="180" w:hangingChars="100" w:hanging="180"/>
            </w:pPr>
            <w:r w:rsidRPr="005B4DDB">
              <w:rPr>
                <w:rFonts w:hint="eastAsia"/>
              </w:rPr>
              <w:t>・電流は電子の流れであること，電流の向きと電子が流れる向きは逆であることを説明している。</w:t>
            </w:r>
          </w:p>
        </w:tc>
        <w:tc>
          <w:tcPr>
            <w:tcW w:w="2495" w:type="dxa"/>
            <w:hideMark/>
          </w:tcPr>
          <w:p w14:paraId="6A1283F2" w14:textId="77777777" w:rsidR="005B4DDB" w:rsidRPr="005B4DDB" w:rsidRDefault="005B4DDB" w:rsidP="006F31BC">
            <w:pPr>
              <w:ind w:left="180" w:hangingChars="100" w:hanging="180"/>
            </w:pPr>
            <w:r w:rsidRPr="005B4DDB">
              <w:rPr>
                <w:rFonts w:hint="eastAsia"/>
              </w:rPr>
              <w:t>・クルックス管を使った実験を観察し，電子線が＋極の方に曲がることや磁界によって曲が</w:t>
            </w:r>
            <w:r w:rsidR="00F4307F">
              <w:rPr>
                <w:rFonts w:hint="eastAsia"/>
              </w:rPr>
              <w:t>る</w:t>
            </w:r>
            <w:r w:rsidRPr="005B4DDB">
              <w:rPr>
                <w:rFonts w:hint="eastAsia"/>
              </w:rPr>
              <w:t>ことから電流が電子の流れであることを見いだして表現している。</w:t>
            </w:r>
          </w:p>
        </w:tc>
        <w:tc>
          <w:tcPr>
            <w:tcW w:w="2495" w:type="dxa"/>
            <w:hideMark/>
          </w:tcPr>
          <w:p w14:paraId="635CC35D" w14:textId="77777777" w:rsidR="005B4DDB" w:rsidRPr="005B4DDB" w:rsidRDefault="005B4DDB" w:rsidP="006F31BC">
            <w:pPr>
              <w:ind w:left="180" w:hangingChars="100" w:hanging="180"/>
            </w:pPr>
            <w:r w:rsidRPr="005B4DDB">
              <w:rPr>
                <w:rFonts w:hint="eastAsia"/>
              </w:rPr>
              <w:t>・電流と電子の流れについて，設定した課題に沿って，習得した知識を活用して課題を解決しようとしている。</w:t>
            </w:r>
          </w:p>
        </w:tc>
      </w:tr>
      <w:tr w:rsidR="005B4DDB" w:rsidRPr="005B4DDB" w14:paraId="41527DA0" w14:textId="77777777" w:rsidTr="006F31BC">
        <w:trPr>
          <w:trHeight w:val="20"/>
        </w:trPr>
        <w:tc>
          <w:tcPr>
            <w:tcW w:w="473" w:type="dxa"/>
            <w:vMerge/>
            <w:hideMark/>
          </w:tcPr>
          <w:p w14:paraId="6BB29E16" w14:textId="77777777" w:rsidR="005B4DDB" w:rsidRPr="005B4DDB" w:rsidRDefault="005B4DDB" w:rsidP="006F31BC">
            <w:pPr>
              <w:jc w:val="center"/>
            </w:pPr>
          </w:p>
        </w:tc>
        <w:tc>
          <w:tcPr>
            <w:tcW w:w="3912" w:type="dxa"/>
            <w:vMerge/>
            <w:hideMark/>
          </w:tcPr>
          <w:p w14:paraId="3E67A2E9" w14:textId="77777777" w:rsidR="005B4DDB" w:rsidRPr="005B4DDB" w:rsidRDefault="005B4DDB"/>
        </w:tc>
        <w:tc>
          <w:tcPr>
            <w:tcW w:w="3232" w:type="dxa"/>
            <w:vMerge/>
            <w:hideMark/>
          </w:tcPr>
          <w:p w14:paraId="28E1944C" w14:textId="77777777" w:rsidR="005B4DDB" w:rsidRPr="005B4DDB" w:rsidRDefault="005B4DDB"/>
        </w:tc>
        <w:tc>
          <w:tcPr>
            <w:tcW w:w="397" w:type="dxa"/>
            <w:shd w:val="clear" w:color="auto" w:fill="D9D9D9" w:themeFill="background1" w:themeFillShade="D9"/>
            <w:textDirection w:val="tbRlV"/>
            <w:vAlign w:val="center"/>
            <w:hideMark/>
          </w:tcPr>
          <w:p w14:paraId="7102DE4E" w14:textId="77777777" w:rsidR="005B4DDB" w:rsidRPr="005B4DDB" w:rsidRDefault="005B4DDB" w:rsidP="006F31BC">
            <w:pPr>
              <w:jc w:val="center"/>
            </w:pPr>
            <w:r w:rsidRPr="005B4DDB">
              <w:rPr>
                <w:rFonts w:hint="eastAsia"/>
              </w:rPr>
              <w:t>支援</w:t>
            </w:r>
          </w:p>
        </w:tc>
        <w:tc>
          <w:tcPr>
            <w:tcW w:w="2495" w:type="dxa"/>
            <w:hideMark/>
          </w:tcPr>
          <w:p w14:paraId="1617471B" w14:textId="77777777" w:rsidR="005B4DDB" w:rsidRPr="005B4DDB" w:rsidRDefault="005B4DDB" w:rsidP="006F31BC">
            <w:pPr>
              <w:ind w:left="180" w:hangingChars="100" w:hanging="180"/>
            </w:pPr>
            <w:r w:rsidRPr="005B4DDB">
              <w:rPr>
                <w:rFonts w:hint="eastAsia"/>
              </w:rPr>
              <w:t>・電子線が＋極の方に曲がることや磁界によって曲がることを，電気の力や電流が磁界から受ける力と関連させて説明する。</w:t>
            </w:r>
          </w:p>
        </w:tc>
        <w:tc>
          <w:tcPr>
            <w:tcW w:w="2495" w:type="dxa"/>
            <w:hideMark/>
          </w:tcPr>
          <w:p w14:paraId="160F9886" w14:textId="1B5AA966" w:rsidR="005B4DDB" w:rsidRDefault="005B4DDB" w:rsidP="006F31BC">
            <w:pPr>
              <w:ind w:left="180" w:hangingChars="100" w:hanging="180"/>
            </w:pPr>
            <w:r w:rsidRPr="005B4DDB">
              <w:rPr>
                <w:rFonts w:hint="eastAsia"/>
              </w:rPr>
              <w:t>・電子線が＋極の方に曲る現象</w:t>
            </w:r>
            <w:r w:rsidR="00C87444">
              <w:rPr>
                <w:rFonts w:hint="eastAsia"/>
              </w:rPr>
              <w:t>や</w:t>
            </w:r>
            <w:r w:rsidRPr="005B4DDB">
              <w:rPr>
                <w:rFonts w:hint="eastAsia"/>
              </w:rPr>
              <w:t>磁界で曲がる現象を１つ１つ説明して，それぞれ</w:t>
            </w:r>
            <w:r w:rsidR="00F4307F">
              <w:rPr>
                <w:rFonts w:hint="eastAsia"/>
              </w:rPr>
              <w:t>の</w:t>
            </w:r>
            <w:r w:rsidRPr="005B4DDB">
              <w:rPr>
                <w:rFonts w:hint="eastAsia"/>
              </w:rPr>
              <w:t>現象からどんなことがわかるか考えさせる。</w:t>
            </w:r>
          </w:p>
          <w:p w14:paraId="6F5B0B9E" w14:textId="77777777" w:rsidR="006F31BC" w:rsidRPr="005B4DDB" w:rsidRDefault="006F31BC" w:rsidP="006F31BC">
            <w:pPr>
              <w:ind w:left="180" w:hangingChars="100" w:hanging="180"/>
            </w:pPr>
          </w:p>
        </w:tc>
        <w:tc>
          <w:tcPr>
            <w:tcW w:w="2495" w:type="dxa"/>
            <w:hideMark/>
          </w:tcPr>
          <w:p w14:paraId="12D99C6B" w14:textId="77777777" w:rsidR="005B4DDB" w:rsidRPr="005B4DDB" w:rsidRDefault="005B4DDB" w:rsidP="006F31BC">
            <w:pPr>
              <w:ind w:left="180" w:hangingChars="100" w:hanging="180"/>
            </w:pPr>
            <w:r w:rsidRPr="005B4DDB">
              <w:rPr>
                <w:rFonts w:hint="eastAsia"/>
              </w:rPr>
              <w:t>・誘導コイルの放電や，クロス真空計の真空放電などを振り返りながら，クルックス管で見られる現象を段階的に説明する。</w:t>
            </w:r>
          </w:p>
        </w:tc>
      </w:tr>
      <w:tr w:rsidR="005B4DDB" w:rsidRPr="005B4DDB" w14:paraId="58B9F726" w14:textId="77777777" w:rsidTr="006F31BC">
        <w:trPr>
          <w:trHeight w:val="20"/>
        </w:trPr>
        <w:tc>
          <w:tcPr>
            <w:tcW w:w="473" w:type="dxa"/>
            <w:vMerge w:val="restart"/>
            <w:hideMark/>
          </w:tcPr>
          <w:p w14:paraId="14AA4B47" w14:textId="77777777" w:rsidR="005B4DDB" w:rsidRPr="005B4DDB" w:rsidRDefault="005B4DDB" w:rsidP="006F31BC">
            <w:pPr>
              <w:jc w:val="center"/>
            </w:pPr>
            <w:r w:rsidRPr="005B4DDB">
              <w:rPr>
                <w:rFonts w:hint="eastAsia"/>
              </w:rPr>
              <w:t>1</w:t>
            </w:r>
          </w:p>
        </w:tc>
        <w:tc>
          <w:tcPr>
            <w:tcW w:w="3912" w:type="dxa"/>
            <w:vMerge w:val="restart"/>
            <w:hideMark/>
          </w:tcPr>
          <w:p w14:paraId="6416A8B3" w14:textId="77777777" w:rsidR="005B4DDB" w:rsidRPr="005B4DDB" w:rsidRDefault="005B4DDB">
            <w:r w:rsidRPr="005B4DDB">
              <w:rPr>
                <w:rFonts w:hint="eastAsia"/>
              </w:rPr>
              <w:t>4　放射線とその利用</w:t>
            </w:r>
            <w:r w:rsidRPr="005B4DDB">
              <w:rPr>
                <w:rFonts w:hint="eastAsia"/>
              </w:rPr>
              <w:br/>
            </w:r>
            <w:r w:rsidRPr="005B4DDB">
              <w:rPr>
                <w:rFonts w:hint="eastAsia"/>
              </w:rPr>
              <w:br/>
              <w:t>◆１分野（３）ア（ア）㋓，イ</w:t>
            </w:r>
            <w:r w:rsidRPr="005B4DDB">
              <w:rPr>
                <w:rFonts w:hint="eastAsia"/>
              </w:rPr>
              <w:br/>
            </w:r>
            <w:r w:rsidRPr="005B4DDB">
              <w:rPr>
                <w:rFonts w:hint="eastAsia"/>
              </w:rPr>
              <w:br/>
              <w:t>〈放射線の性質や利用について知る〉</w:t>
            </w:r>
          </w:p>
        </w:tc>
        <w:tc>
          <w:tcPr>
            <w:tcW w:w="3232" w:type="dxa"/>
            <w:vMerge w:val="restart"/>
            <w:hideMark/>
          </w:tcPr>
          <w:p w14:paraId="5452C6EC" w14:textId="77777777" w:rsidR="005B4DDB" w:rsidRPr="005B4DDB" w:rsidRDefault="005B4DDB">
            <w:r w:rsidRPr="005B4DDB">
              <w:rPr>
                <w:rFonts w:hint="eastAsia"/>
              </w:rPr>
              <w:t>【やってみよう】</w:t>
            </w:r>
            <w:r w:rsidRPr="005B4DDB">
              <w:rPr>
                <w:rFonts w:hint="eastAsia"/>
              </w:rPr>
              <w:br/>
              <w:t>「放射線を観察してみよう」</w:t>
            </w:r>
          </w:p>
        </w:tc>
        <w:tc>
          <w:tcPr>
            <w:tcW w:w="397" w:type="dxa"/>
            <w:shd w:val="clear" w:color="auto" w:fill="D9D9D9" w:themeFill="background1" w:themeFillShade="D9"/>
            <w:textDirection w:val="tbRlV"/>
            <w:vAlign w:val="center"/>
            <w:hideMark/>
          </w:tcPr>
          <w:p w14:paraId="06A63B28" w14:textId="77777777" w:rsidR="005B4DDB" w:rsidRPr="005B4DDB" w:rsidRDefault="005B4DDB" w:rsidP="006F31BC">
            <w:pPr>
              <w:jc w:val="center"/>
            </w:pPr>
            <w:r w:rsidRPr="005B4DDB">
              <w:rPr>
                <w:rFonts w:hint="eastAsia"/>
              </w:rPr>
              <w:t>規準</w:t>
            </w:r>
          </w:p>
        </w:tc>
        <w:tc>
          <w:tcPr>
            <w:tcW w:w="2495" w:type="dxa"/>
            <w:hideMark/>
          </w:tcPr>
          <w:p w14:paraId="323824D4" w14:textId="77777777" w:rsidR="003B13C1" w:rsidRDefault="005B4DDB" w:rsidP="003B13C1">
            <w:pPr>
              <w:ind w:left="180" w:hangingChars="100" w:hanging="180"/>
            </w:pPr>
            <w:r w:rsidRPr="005B4DDB">
              <w:rPr>
                <w:rFonts w:hint="eastAsia"/>
              </w:rPr>
              <w:t>★放射線の性質や利用について理解している。</w:t>
            </w:r>
          </w:p>
          <w:p w14:paraId="2EE9B4CE" w14:textId="48B0A54A" w:rsidR="005B4DDB" w:rsidRPr="005B4DDB" w:rsidRDefault="005B4DDB" w:rsidP="003B13C1">
            <w:pPr>
              <w:ind w:left="180" w:hangingChars="100" w:hanging="180"/>
            </w:pPr>
            <w:r w:rsidRPr="005B4DDB">
              <w:rPr>
                <w:rFonts w:hint="eastAsia"/>
              </w:rPr>
              <w:t>★霧箱を用いて放射線の</w:t>
            </w:r>
            <w:r w:rsidR="003C090C">
              <w:rPr>
                <w:rFonts w:hint="eastAsia"/>
              </w:rPr>
              <w:t>飛跡の</w:t>
            </w:r>
            <w:r w:rsidR="00F4307F">
              <w:rPr>
                <w:rFonts w:hint="eastAsia"/>
              </w:rPr>
              <w:t>様子</w:t>
            </w:r>
            <w:r w:rsidRPr="005B4DDB">
              <w:rPr>
                <w:rFonts w:hint="eastAsia"/>
              </w:rPr>
              <w:t>を観察する技能を身に付けている。</w:t>
            </w:r>
          </w:p>
        </w:tc>
        <w:tc>
          <w:tcPr>
            <w:tcW w:w="2495" w:type="dxa"/>
            <w:hideMark/>
          </w:tcPr>
          <w:p w14:paraId="56CA09DE" w14:textId="77777777" w:rsidR="005B4DDB" w:rsidRPr="005B4DDB" w:rsidRDefault="005B4DDB" w:rsidP="006F31BC">
            <w:pPr>
              <w:ind w:left="180" w:hangingChars="100" w:hanging="180"/>
            </w:pPr>
            <w:r w:rsidRPr="005B4DDB">
              <w:rPr>
                <w:rFonts w:hint="eastAsia"/>
              </w:rPr>
              <w:t>・放射線について問題を見いだし</w:t>
            </w:r>
            <w:r w:rsidR="00F4307F">
              <w:rPr>
                <w:rFonts w:hint="eastAsia"/>
              </w:rPr>
              <w:t>て</w:t>
            </w:r>
            <w:r w:rsidRPr="005B4DDB">
              <w:rPr>
                <w:rFonts w:hint="eastAsia"/>
              </w:rPr>
              <w:t>課題を設定し</w:t>
            </w:r>
            <w:r w:rsidR="00F4307F">
              <w:rPr>
                <w:rFonts w:hint="eastAsia"/>
              </w:rPr>
              <w:t>，</w:t>
            </w:r>
            <w:r w:rsidRPr="005B4DDB">
              <w:rPr>
                <w:rFonts w:hint="eastAsia"/>
              </w:rPr>
              <w:t>放射線の種類や性質，放射線の利用例を見いだして表現している。</w:t>
            </w:r>
          </w:p>
        </w:tc>
        <w:tc>
          <w:tcPr>
            <w:tcW w:w="2495" w:type="dxa"/>
            <w:hideMark/>
          </w:tcPr>
          <w:p w14:paraId="1FE96AFC" w14:textId="77777777" w:rsidR="005B4DDB" w:rsidRPr="005B4DDB" w:rsidRDefault="005B4DDB" w:rsidP="006F31BC">
            <w:pPr>
              <w:ind w:left="180" w:hangingChars="100" w:hanging="180"/>
            </w:pPr>
            <w:r w:rsidRPr="005B4DDB">
              <w:rPr>
                <w:rFonts w:hint="eastAsia"/>
              </w:rPr>
              <w:t>・放射線の性質と利用に関する事物・現象に進んで関わり，見通しをもったり振り返ったりするなど，科学的に探究しようとしている。</w:t>
            </w:r>
          </w:p>
        </w:tc>
      </w:tr>
      <w:tr w:rsidR="005B4DDB" w:rsidRPr="005B4DDB" w14:paraId="744EAB67" w14:textId="77777777" w:rsidTr="006F31BC">
        <w:trPr>
          <w:trHeight w:val="20"/>
        </w:trPr>
        <w:tc>
          <w:tcPr>
            <w:tcW w:w="473" w:type="dxa"/>
            <w:vMerge/>
            <w:hideMark/>
          </w:tcPr>
          <w:p w14:paraId="714B5015" w14:textId="77777777" w:rsidR="005B4DDB" w:rsidRPr="005B4DDB" w:rsidRDefault="005B4DDB" w:rsidP="006F31BC">
            <w:pPr>
              <w:jc w:val="center"/>
            </w:pPr>
          </w:p>
        </w:tc>
        <w:tc>
          <w:tcPr>
            <w:tcW w:w="3912" w:type="dxa"/>
            <w:vMerge/>
            <w:hideMark/>
          </w:tcPr>
          <w:p w14:paraId="714C2951" w14:textId="77777777" w:rsidR="005B4DDB" w:rsidRPr="005B4DDB" w:rsidRDefault="005B4DDB"/>
        </w:tc>
        <w:tc>
          <w:tcPr>
            <w:tcW w:w="3232" w:type="dxa"/>
            <w:vMerge/>
            <w:hideMark/>
          </w:tcPr>
          <w:p w14:paraId="11D9F3A7" w14:textId="77777777" w:rsidR="005B4DDB" w:rsidRPr="005B4DDB" w:rsidRDefault="005B4DDB"/>
        </w:tc>
        <w:tc>
          <w:tcPr>
            <w:tcW w:w="397" w:type="dxa"/>
            <w:shd w:val="clear" w:color="auto" w:fill="D9D9D9" w:themeFill="background1" w:themeFillShade="D9"/>
            <w:noWrap/>
            <w:textDirection w:val="tbRlV"/>
            <w:vAlign w:val="center"/>
            <w:hideMark/>
          </w:tcPr>
          <w:p w14:paraId="7164FE72" w14:textId="77777777" w:rsidR="005B4DDB" w:rsidRPr="005B4DDB" w:rsidRDefault="005B4DDB" w:rsidP="006F31BC">
            <w:pPr>
              <w:jc w:val="center"/>
            </w:pPr>
            <w:r w:rsidRPr="005B4DDB">
              <w:rPr>
                <w:rFonts w:hint="eastAsia"/>
              </w:rPr>
              <w:t>方法</w:t>
            </w:r>
          </w:p>
        </w:tc>
        <w:tc>
          <w:tcPr>
            <w:tcW w:w="2495" w:type="dxa"/>
            <w:hideMark/>
          </w:tcPr>
          <w:p w14:paraId="4A823EC5" w14:textId="77777777" w:rsidR="005B4DDB" w:rsidRPr="005B4DDB" w:rsidRDefault="005B4DDB">
            <w:r w:rsidRPr="005B4DDB">
              <w:rPr>
                <w:rFonts w:hint="eastAsia"/>
              </w:rPr>
              <w:t>行動観察，ワークシート，レポート，ペーパーテスト</w:t>
            </w:r>
          </w:p>
        </w:tc>
        <w:tc>
          <w:tcPr>
            <w:tcW w:w="2495" w:type="dxa"/>
            <w:hideMark/>
          </w:tcPr>
          <w:p w14:paraId="01AEE004" w14:textId="77777777" w:rsidR="005B4DDB" w:rsidRPr="005B4DDB" w:rsidRDefault="005B4DDB">
            <w:r w:rsidRPr="005B4DDB">
              <w:rPr>
                <w:rFonts w:hint="eastAsia"/>
              </w:rPr>
              <w:t>ワークシート，レポート，発表，ペーパーテスト</w:t>
            </w:r>
          </w:p>
        </w:tc>
        <w:tc>
          <w:tcPr>
            <w:tcW w:w="2495" w:type="dxa"/>
            <w:hideMark/>
          </w:tcPr>
          <w:p w14:paraId="2CD4A1C4" w14:textId="77777777" w:rsidR="005B4DDB" w:rsidRPr="005B4DDB" w:rsidRDefault="005B4DDB">
            <w:r w:rsidRPr="005B4DDB">
              <w:rPr>
                <w:rFonts w:hint="eastAsia"/>
              </w:rPr>
              <w:t>行動観察，ワークシート，レポート</w:t>
            </w:r>
          </w:p>
        </w:tc>
      </w:tr>
      <w:tr w:rsidR="005B4DDB" w:rsidRPr="005B4DDB" w14:paraId="15B8233A" w14:textId="77777777" w:rsidTr="006F31BC">
        <w:trPr>
          <w:trHeight w:val="20"/>
        </w:trPr>
        <w:tc>
          <w:tcPr>
            <w:tcW w:w="473" w:type="dxa"/>
            <w:vMerge/>
            <w:hideMark/>
          </w:tcPr>
          <w:p w14:paraId="09127F0A" w14:textId="77777777" w:rsidR="005B4DDB" w:rsidRPr="005B4DDB" w:rsidRDefault="005B4DDB" w:rsidP="006F31BC">
            <w:pPr>
              <w:jc w:val="center"/>
            </w:pPr>
          </w:p>
        </w:tc>
        <w:tc>
          <w:tcPr>
            <w:tcW w:w="3912" w:type="dxa"/>
            <w:vMerge/>
            <w:hideMark/>
          </w:tcPr>
          <w:p w14:paraId="25A05669" w14:textId="77777777" w:rsidR="005B4DDB" w:rsidRPr="005B4DDB" w:rsidRDefault="005B4DDB"/>
        </w:tc>
        <w:tc>
          <w:tcPr>
            <w:tcW w:w="3232" w:type="dxa"/>
            <w:vMerge/>
            <w:hideMark/>
          </w:tcPr>
          <w:p w14:paraId="131FC154" w14:textId="77777777" w:rsidR="005B4DDB" w:rsidRPr="005B4DDB" w:rsidRDefault="005B4DDB"/>
        </w:tc>
        <w:tc>
          <w:tcPr>
            <w:tcW w:w="397" w:type="dxa"/>
            <w:shd w:val="clear" w:color="auto" w:fill="D9D9D9" w:themeFill="background1" w:themeFillShade="D9"/>
            <w:textDirection w:val="tbRlV"/>
            <w:vAlign w:val="center"/>
            <w:hideMark/>
          </w:tcPr>
          <w:p w14:paraId="44487C6C" w14:textId="77777777" w:rsidR="005B4DDB" w:rsidRPr="005B4DDB" w:rsidRDefault="005B4DDB" w:rsidP="006F31BC">
            <w:pPr>
              <w:jc w:val="center"/>
            </w:pPr>
            <w:r w:rsidRPr="005B4DDB">
              <w:rPr>
                <w:rFonts w:hint="eastAsia"/>
              </w:rPr>
              <w:t>Ａ基準</w:t>
            </w:r>
          </w:p>
        </w:tc>
        <w:tc>
          <w:tcPr>
            <w:tcW w:w="2495" w:type="dxa"/>
            <w:hideMark/>
          </w:tcPr>
          <w:p w14:paraId="2BDA0AF6" w14:textId="77777777" w:rsidR="006F31BC" w:rsidRDefault="005B4DDB" w:rsidP="006F31BC">
            <w:pPr>
              <w:ind w:left="180" w:hangingChars="100" w:hanging="180"/>
            </w:pPr>
            <w:r w:rsidRPr="005B4DDB">
              <w:rPr>
                <w:rFonts w:hint="eastAsia"/>
              </w:rPr>
              <w:t>・放射線の種類や性質を真空放電と関連させたり図を示したりしながら説明し，放射線の利用について具体的な例をあげて説明している。</w:t>
            </w:r>
          </w:p>
          <w:p w14:paraId="66E33D08" w14:textId="77777777" w:rsidR="005B4DDB" w:rsidRDefault="005B4DDB" w:rsidP="006F31BC">
            <w:pPr>
              <w:ind w:left="180" w:hangingChars="100" w:hanging="180"/>
            </w:pPr>
            <w:r w:rsidRPr="005B4DDB">
              <w:rPr>
                <w:rFonts w:hint="eastAsia"/>
              </w:rPr>
              <w:t>・実験の課題を理解し，霧箱を用いて放射線の飛跡を確認している。</w:t>
            </w:r>
          </w:p>
          <w:p w14:paraId="36A9488E" w14:textId="77777777" w:rsidR="006F31BC" w:rsidRPr="005B4DDB" w:rsidRDefault="006F31BC" w:rsidP="006F31BC">
            <w:pPr>
              <w:ind w:left="180" w:hangingChars="100" w:hanging="180"/>
            </w:pPr>
          </w:p>
        </w:tc>
        <w:tc>
          <w:tcPr>
            <w:tcW w:w="2495" w:type="dxa"/>
            <w:hideMark/>
          </w:tcPr>
          <w:p w14:paraId="1751319A" w14:textId="77777777" w:rsidR="005B4DDB" w:rsidRPr="005B4DDB" w:rsidRDefault="005B4DDB" w:rsidP="00F4307F">
            <w:pPr>
              <w:ind w:left="180" w:hangingChars="100" w:hanging="180"/>
            </w:pPr>
            <w:r w:rsidRPr="005B4DDB">
              <w:rPr>
                <w:rFonts w:hint="eastAsia"/>
              </w:rPr>
              <w:t>・放射線について自ら問題を見いだし</w:t>
            </w:r>
            <w:r w:rsidR="00F4307F">
              <w:rPr>
                <w:rFonts w:hint="eastAsia"/>
              </w:rPr>
              <w:t>て</w:t>
            </w:r>
            <w:r w:rsidRPr="005B4DDB">
              <w:rPr>
                <w:rFonts w:hint="eastAsia"/>
              </w:rPr>
              <w:t>課題を設定し，放射線の種類や性質，放射線の利用例を見いだし，根拠を示しながら適切に表現している。</w:t>
            </w:r>
          </w:p>
        </w:tc>
        <w:tc>
          <w:tcPr>
            <w:tcW w:w="2495" w:type="dxa"/>
            <w:hideMark/>
          </w:tcPr>
          <w:p w14:paraId="20E89566" w14:textId="77777777" w:rsidR="005B4DDB" w:rsidRPr="005B4DDB" w:rsidRDefault="005B4DDB" w:rsidP="006F31BC">
            <w:pPr>
              <w:ind w:left="180" w:hangingChars="100" w:hanging="180"/>
            </w:pPr>
            <w:r w:rsidRPr="005B4DDB">
              <w:rPr>
                <w:rFonts w:hint="eastAsia"/>
              </w:rPr>
              <w:t>・放射線の性質と利用について関心を持ち，自ら課題を設定し，主体的に調べようとしている。</w:t>
            </w:r>
          </w:p>
        </w:tc>
      </w:tr>
      <w:tr w:rsidR="005B4DDB" w:rsidRPr="005B4DDB" w14:paraId="72A63436" w14:textId="77777777" w:rsidTr="006F31BC">
        <w:trPr>
          <w:trHeight w:val="20"/>
        </w:trPr>
        <w:tc>
          <w:tcPr>
            <w:tcW w:w="473" w:type="dxa"/>
            <w:vMerge/>
            <w:hideMark/>
          </w:tcPr>
          <w:p w14:paraId="542C3240" w14:textId="77777777" w:rsidR="005B4DDB" w:rsidRPr="005B4DDB" w:rsidRDefault="005B4DDB" w:rsidP="006F31BC">
            <w:pPr>
              <w:jc w:val="center"/>
            </w:pPr>
          </w:p>
        </w:tc>
        <w:tc>
          <w:tcPr>
            <w:tcW w:w="3912" w:type="dxa"/>
            <w:vMerge/>
            <w:hideMark/>
          </w:tcPr>
          <w:p w14:paraId="3E909459" w14:textId="77777777" w:rsidR="005B4DDB" w:rsidRPr="005B4DDB" w:rsidRDefault="005B4DDB"/>
        </w:tc>
        <w:tc>
          <w:tcPr>
            <w:tcW w:w="3232" w:type="dxa"/>
            <w:vMerge/>
            <w:hideMark/>
          </w:tcPr>
          <w:p w14:paraId="4B97DEAB" w14:textId="77777777" w:rsidR="005B4DDB" w:rsidRPr="005B4DDB" w:rsidRDefault="005B4DDB"/>
        </w:tc>
        <w:tc>
          <w:tcPr>
            <w:tcW w:w="397" w:type="dxa"/>
            <w:shd w:val="clear" w:color="auto" w:fill="D9D9D9" w:themeFill="background1" w:themeFillShade="D9"/>
            <w:textDirection w:val="tbRlV"/>
            <w:vAlign w:val="center"/>
            <w:hideMark/>
          </w:tcPr>
          <w:p w14:paraId="1C4612C6" w14:textId="77777777" w:rsidR="005B4DDB" w:rsidRPr="005B4DDB" w:rsidRDefault="005B4DDB" w:rsidP="006F31BC">
            <w:pPr>
              <w:jc w:val="center"/>
            </w:pPr>
            <w:r w:rsidRPr="005B4DDB">
              <w:rPr>
                <w:rFonts w:hint="eastAsia"/>
              </w:rPr>
              <w:t>Ｂ基準</w:t>
            </w:r>
          </w:p>
        </w:tc>
        <w:tc>
          <w:tcPr>
            <w:tcW w:w="2495" w:type="dxa"/>
            <w:hideMark/>
          </w:tcPr>
          <w:p w14:paraId="474B08CD" w14:textId="77777777" w:rsidR="006F31BC" w:rsidRDefault="005B4DDB" w:rsidP="006F31BC">
            <w:pPr>
              <w:ind w:left="180" w:hangingChars="100" w:hanging="180"/>
            </w:pPr>
            <w:r w:rsidRPr="005B4DDB">
              <w:rPr>
                <w:rFonts w:hint="eastAsia"/>
              </w:rPr>
              <w:t>・放射線の種類や性質，放射線が利用されていることを説明している。</w:t>
            </w:r>
          </w:p>
          <w:p w14:paraId="249D7644" w14:textId="77777777" w:rsidR="005B4DDB" w:rsidRPr="005B4DDB" w:rsidRDefault="005B4DDB" w:rsidP="006F31BC">
            <w:pPr>
              <w:ind w:left="180" w:hangingChars="100" w:hanging="180"/>
            </w:pPr>
            <w:r w:rsidRPr="005B4DDB">
              <w:rPr>
                <w:rFonts w:hint="eastAsia"/>
              </w:rPr>
              <w:t>・指示された方法で，霧箱を</w:t>
            </w:r>
            <w:r w:rsidRPr="005B4DDB">
              <w:rPr>
                <w:rFonts w:hint="eastAsia"/>
              </w:rPr>
              <w:lastRenderedPageBreak/>
              <w:t>用いて放射線の飛跡を観察している。</w:t>
            </w:r>
          </w:p>
        </w:tc>
        <w:tc>
          <w:tcPr>
            <w:tcW w:w="2495" w:type="dxa"/>
            <w:hideMark/>
          </w:tcPr>
          <w:p w14:paraId="47CEE7B8" w14:textId="77777777" w:rsidR="005B4DDB" w:rsidRPr="005B4DDB" w:rsidRDefault="005B4DDB" w:rsidP="006F31BC">
            <w:pPr>
              <w:ind w:left="180" w:hangingChars="100" w:hanging="180"/>
            </w:pPr>
            <w:r w:rsidRPr="005B4DDB">
              <w:rPr>
                <w:rFonts w:hint="eastAsia"/>
              </w:rPr>
              <w:lastRenderedPageBreak/>
              <w:t>・放射線について問題を見いだし，放射線の種類や性質，放射線の利用例を表現している。</w:t>
            </w:r>
          </w:p>
        </w:tc>
        <w:tc>
          <w:tcPr>
            <w:tcW w:w="2495" w:type="dxa"/>
            <w:hideMark/>
          </w:tcPr>
          <w:p w14:paraId="679C4F97" w14:textId="77777777" w:rsidR="005B4DDB" w:rsidRPr="005B4DDB" w:rsidRDefault="005B4DDB" w:rsidP="006F31BC">
            <w:pPr>
              <w:ind w:left="180" w:hangingChars="100" w:hanging="180"/>
            </w:pPr>
            <w:r w:rsidRPr="005B4DDB">
              <w:rPr>
                <w:rFonts w:hint="eastAsia"/>
              </w:rPr>
              <w:t>・放射線の性質と利用について，設定された課題に沿って調べようとしている。</w:t>
            </w:r>
          </w:p>
        </w:tc>
      </w:tr>
      <w:tr w:rsidR="005B4DDB" w:rsidRPr="005B4DDB" w14:paraId="3B0ACCD8" w14:textId="77777777" w:rsidTr="006F31BC">
        <w:trPr>
          <w:trHeight w:val="20"/>
        </w:trPr>
        <w:tc>
          <w:tcPr>
            <w:tcW w:w="473" w:type="dxa"/>
            <w:vMerge/>
            <w:hideMark/>
          </w:tcPr>
          <w:p w14:paraId="6D2DEC15" w14:textId="77777777" w:rsidR="005B4DDB" w:rsidRPr="005B4DDB" w:rsidRDefault="005B4DDB" w:rsidP="006F31BC">
            <w:pPr>
              <w:jc w:val="center"/>
            </w:pPr>
          </w:p>
        </w:tc>
        <w:tc>
          <w:tcPr>
            <w:tcW w:w="3912" w:type="dxa"/>
            <w:vMerge/>
            <w:hideMark/>
          </w:tcPr>
          <w:p w14:paraId="15C6D432" w14:textId="77777777" w:rsidR="005B4DDB" w:rsidRPr="005B4DDB" w:rsidRDefault="005B4DDB"/>
        </w:tc>
        <w:tc>
          <w:tcPr>
            <w:tcW w:w="3232" w:type="dxa"/>
            <w:vMerge/>
            <w:hideMark/>
          </w:tcPr>
          <w:p w14:paraId="07C751AB" w14:textId="77777777" w:rsidR="005B4DDB" w:rsidRPr="005B4DDB" w:rsidRDefault="005B4DDB"/>
        </w:tc>
        <w:tc>
          <w:tcPr>
            <w:tcW w:w="397" w:type="dxa"/>
            <w:shd w:val="clear" w:color="auto" w:fill="D9D9D9" w:themeFill="background1" w:themeFillShade="D9"/>
            <w:textDirection w:val="tbRlV"/>
            <w:vAlign w:val="center"/>
            <w:hideMark/>
          </w:tcPr>
          <w:p w14:paraId="0494B5E3" w14:textId="77777777" w:rsidR="005B4DDB" w:rsidRPr="005B4DDB" w:rsidRDefault="005B4DDB" w:rsidP="006F31BC">
            <w:pPr>
              <w:jc w:val="center"/>
            </w:pPr>
            <w:r w:rsidRPr="005B4DDB">
              <w:rPr>
                <w:rFonts w:hint="eastAsia"/>
              </w:rPr>
              <w:t>支援</w:t>
            </w:r>
          </w:p>
        </w:tc>
        <w:tc>
          <w:tcPr>
            <w:tcW w:w="2495" w:type="dxa"/>
            <w:hideMark/>
          </w:tcPr>
          <w:p w14:paraId="581271BF" w14:textId="77777777" w:rsidR="005B4DDB" w:rsidRPr="005B4DDB" w:rsidRDefault="005B4DDB" w:rsidP="006F31BC">
            <w:pPr>
              <w:ind w:left="180" w:hangingChars="100" w:hanging="180"/>
            </w:pPr>
            <w:r w:rsidRPr="005B4DDB">
              <w:rPr>
                <w:rFonts w:hint="eastAsia"/>
              </w:rPr>
              <w:t>・Ｘ線などを例に，放射線の利用を放射線の性質と関連させながら具体的に説明する。</w:t>
            </w:r>
          </w:p>
        </w:tc>
        <w:tc>
          <w:tcPr>
            <w:tcW w:w="2495" w:type="dxa"/>
            <w:hideMark/>
          </w:tcPr>
          <w:p w14:paraId="56A293A3" w14:textId="0B8C7760" w:rsidR="005B4DDB" w:rsidRPr="005B4DDB" w:rsidRDefault="005B4DDB" w:rsidP="006F31BC">
            <w:pPr>
              <w:ind w:left="180" w:hangingChars="100" w:hanging="180"/>
            </w:pPr>
            <w:r w:rsidRPr="005B4DDB">
              <w:rPr>
                <w:rFonts w:hint="eastAsia"/>
              </w:rPr>
              <w:t>・霧箱で見られる放射線の飛跡の形などの違い</w:t>
            </w:r>
            <w:r w:rsidR="00133A40">
              <w:rPr>
                <w:rFonts w:hint="eastAsia"/>
              </w:rPr>
              <w:t>を</w:t>
            </w:r>
            <w:r w:rsidRPr="005B4DDB">
              <w:rPr>
                <w:rFonts w:hint="eastAsia"/>
              </w:rPr>
              <w:t>，放射線の利用例などと関連させて考えさせる。</w:t>
            </w:r>
          </w:p>
        </w:tc>
        <w:tc>
          <w:tcPr>
            <w:tcW w:w="2495" w:type="dxa"/>
            <w:hideMark/>
          </w:tcPr>
          <w:p w14:paraId="3606B998" w14:textId="77777777" w:rsidR="005B4DDB" w:rsidRPr="005B4DDB" w:rsidRDefault="005B4DDB" w:rsidP="006F31BC">
            <w:pPr>
              <w:ind w:left="180" w:hangingChars="100" w:hanging="180"/>
            </w:pPr>
            <w:r w:rsidRPr="005B4DDB">
              <w:rPr>
                <w:rFonts w:hint="eastAsia"/>
              </w:rPr>
              <w:t>・真空放電との関連で放射線が発見された歴史を紹介したり，医療や製造業など社会と関連させたりしながら説明する。</w:t>
            </w:r>
          </w:p>
        </w:tc>
      </w:tr>
    </w:tbl>
    <w:p w14:paraId="28613F08" w14:textId="77777777" w:rsidR="005B4DDB" w:rsidRDefault="005B4DDB" w:rsidP="006F31BC">
      <w:pPr>
        <w:jc w:val="right"/>
      </w:pPr>
      <w:r w:rsidRPr="005B4DDB">
        <w:rPr>
          <w:rFonts w:hint="eastAsia"/>
        </w:rPr>
        <w:t>◆学習指導要領の内容</w:t>
      </w:r>
      <w:r w:rsidR="006F31BC">
        <w:tab/>
      </w:r>
      <w:r w:rsidRPr="005B4DDB">
        <w:rPr>
          <w:rFonts w:hint="eastAsia"/>
        </w:rPr>
        <w:t>方法…評価方法　A基準（十分満足できる。）　B基準（おおむね満足できる。）　支援…基準に達しない場合の支援　★…重点評価項目</w:t>
      </w:r>
    </w:p>
    <w:p w14:paraId="35BBD11A" w14:textId="77777777" w:rsidR="005B4DDB" w:rsidRDefault="005B4DDB" w:rsidP="00417D64"/>
    <w:p w14:paraId="015198F5" w14:textId="77777777" w:rsidR="005B4DDB" w:rsidRPr="006F31BC" w:rsidRDefault="005B4DDB" w:rsidP="00417D64">
      <w:pPr>
        <w:rPr>
          <w:rFonts w:asciiTheme="majorEastAsia" w:eastAsiaTheme="majorEastAsia" w:hAnsiTheme="majorEastAsia"/>
        </w:rPr>
      </w:pPr>
      <w:r w:rsidRPr="006F31BC">
        <w:rPr>
          <w:rFonts w:asciiTheme="majorEastAsia" w:eastAsiaTheme="majorEastAsia" w:hAnsiTheme="majorEastAsia" w:hint="eastAsia"/>
        </w:rPr>
        <w:t>探究活動　明るい豆電球はどれだ　（2時間）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6F31BC" w:rsidRPr="005B4DDB" w14:paraId="44A0D837" w14:textId="77777777" w:rsidTr="00D947C0">
        <w:trPr>
          <w:trHeight w:val="20"/>
        </w:trPr>
        <w:tc>
          <w:tcPr>
            <w:tcW w:w="7995" w:type="dxa"/>
            <w:vMerge w:val="restart"/>
            <w:shd w:val="clear" w:color="auto" w:fill="D9D9D9" w:themeFill="background1" w:themeFillShade="D9"/>
            <w:noWrap/>
            <w:vAlign w:val="center"/>
            <w:hideMark/>
          </w:tcPr>
          <w:p w14:paraId="32659F8F" w14:textId="77777777" w:rsidR="006F31BC" w:rsidRPr="005B4DDB" w:rsidRDefault="006F31BC" w:rsidP="006F31BC">
            <w:pPr>
              <w:jc w:val="center"/>
            </w:pPr>
            <w:r w:rsidRPr="005B4DDB">
              <w:rPr>
                <w:rFonts w:hint="eastAsia"/>
              </w:rPr>
              <w:t>ねらい</w:t>
            </w:r>
          </w:p>
        </w:tc>
        <w:tc>
          <w:tcPr>
            <w:tcW w:w="7485" w:type="dxa"/>
            <w:gridSpan w:val="3"/>
            <w:shd w:val="clear" w:color="auto" w:fill="D9D9D9" w:themeFill="background1" w:themeFillShade="D9"/>
            <w:vAlign w:val="center"/>
            <w:hideMark/>
          </w:tcPr>
          <w:p w14:paraId="7FA6FF66" w14:textId="77777777" w:rsidR="006F31BC" w:rsidRPr="005B4DDB" w:rsidRDefault="006F31BC" w:rsidP="006F31BC">
            <w:pPr>
              <w:jc w:val="center"/>
            </w:pPr>
            <w:r w:rsidRPr="005B4DDB">
              <w:rPr>
                <w:rFonts w:hint="eastAsia"/>
              </w:rPr>
              <w:t>観点別評価例</w:t>
            </w:r>
          </w:p>
        </w:tc>
      </w:tr>
      <w:tr w:rsidR="006F31BC" w:rsidRPr="005B4DDB" w14:paraId="4728A851" w14:textId="77777777" w:rsidTr="006F31BC">
        <w:trPr>
          <w:trHeight w:val="20"/>
        </w:trPr>
        <w:tc>
          <w:tcPr>
            <w:tcW w:w="7995" w:type="dxa"/>
            <w:vMerge/>
            <w:shd w:val="clear" w:color="auto" w:fill="D9D9D9" w:themeFill="background1" w:themeFillShade="D9"/>
            <w:vAlign w:val="center"/>
            <w:hideMark/>
          </w:tcPr>
          <w:p w14:paraId="69938447" w14:textId="77777777" w:rsidR="006F31BC" w:rsidRPr="005B4DDB" w:rsidRDefault="006F31BC" w:rsidP="006F31BC">
            <w:pPr>
              <w:jc w:val="center"/>
            </w:pPr>
          </w:p>
        </w:tc>
        <w:tc>
          <w:tcPr>
            <w:tcW w:w="2495" w:type="dxa"/>
            <w:shd w:val="clear" w:color="auto" w:fill="D9D9D9" w:themeFill="background1" w:themeFillShade="D9"/>
            <w:noWrap/>
            <w:vAlign w:val="center"/>
            <w:hideMark/>
          </w:tcPr>
          <w:p w14:paraId="5B4690E0" w14:textId="77777777" w:rsidR="006F31BC" w:rsidRPr="005B4DDB" w:rsidRDefault="006F31BC" w:rsidP="006F31BC">
            <w:pPr>
              <w:jc w:val="center"/>
            </w:pPr>
            <w:r w:rsidRPr="005B4DDB">
              <w:rPr>
                <w:rFonts w:hint="eastAsia"/>
              </w:rPr>
              <w:t>知識・技能</w:t>
            </w:r>
          </w:p>
        </w:tc>
        <w:tc>
          <w:tcPr>
            <w:tcW w:w="2495" w:type="dxa"/>
            <w:shd w:val="clear" w:color="auto" w:fill="D9D9D9" w:themeFill="background1" w:themeFillShade="D9"/>
            <w:noWrap/>
            <w:vAlign w:val="center"/>
            <w:hideMark/>
          </w:tcPr>
          <w:p w14:paraId="3D30CF98" w14:textId="77777777" w:rsidR="006F31BC" w:rsidRPr="005B4DDB" w:rsidRDefault="006F31BC" w:rsidP="006F31BC">
            <w:pPr>
              <w:jc w:val="center"/>
            </w:pPr>
            <w:r w:rsidRPr="005B4DDB">
              <w:rPr>
                <w:rFonts w:hint="eastAsia"/>
              </w:rPr>
              <w:t>思考・判断・表現</w:t>
            </w:r>
          </w:p>
        </w:tc>
        <w:tc>
          <w:tcPr>
            <w:tcW w:w="2495" w:type="dxa"/>
            <w:shd w:val="clear" w:color="auto" w:fill="D9D9D9" w:themeFill="background1" w:themeFillShade="D9"/>
            <w:noWrap/>
            <w:vAlign w:val="center"/>
            <w:hideMark/>
          </w:tcPr>
          <w:p w14:paraId="1498DB7B" w14:textId="77777777" w:rsidR="006F31BC" w:rsidRPr="005B4DDB" w:rsidRDefault="006F31BC" w:rsidP="006F31BC">
            <w:pPr>
              <w:jc w:val="center"/>
            </w:pPr>
            <w:r w:rsidRPr="005B4DDB">
              <w:rPr>
                <w:rFonts w:hint="eastAsia"/>
              </w:rPr>
              <w:t>主体的に学習に取り組む態度</w:t>
            </w:r>
          </w:p>
        </w:tc>
      </w:tr>
      <w:tr w:rsidR="006F31BC" w:rsidRPr="005B4DDB" w14:paraId="2CCC22F8" w14:textId="77777777" w:rsidTr="00D947C0">
        <w:trPr>
          <w:trHeight w:val="20"/>
        </w:trPr>
        <w:tc>
          <w:tcPr>
            <w:tcW w:w="7995" w:type="dxa"/>
            <w:hideMark/>
          </w:tcPr>
          <w:p w14:paraId="7DCE12D3" w14:textId="77777777" w:rsidR="006F31BC" w:rsidRPr="005B4DDB" w:rsidRDefault="006F31BC">
            <w:r w:rsidRPr="005B4DDB">
              <w:rPr>
                <w:rFonts w:hint="eastAsia"/>
              </w:rPr>
              <w:t>・豆電球の明るさが電力に関係することを見いだして理解する。</w:t>
            </w:r>
          </w:p>
          <w:p w14:paraId="65B51BF7" w14:textId="77777777" w:rsidR="006F31BC" w:rsidRPr="005B4DDB" w:rsidRDefault="006F31BC" w:rsidP="005B4DDB">
            <w:r w:rsidRPr="005B4DDB">
              <w:rPr>
                <w:rFonts w:hint="eastAsia"/>
              </w:rPr>
              <w:t xml:space="preserve">　</w:t>
            </w:r>
          </w:p>
        </w:tc>
        <w:tc>
          <w:tcPr>
            <w:tcW w:w="2495" w:type="dxa"/>
            <w:hideMark/>
          </w:tcPr>
          <w:p w14:paraId="6FFEC18C" w14:textId="77777777" w:rsidR="006F31BC" w:rsidRPr="005B4DDB" w:rsidRDefault="006F31BC">
            <w:r w:rsidRPr="005B4DDB">
              <w:rPr>
                <w:rFonts w:hint="eastAsia"/>
              </w:rPr>
              <w:t xml:space="preserve">　電流に関する事物・現象を日常生活や社会と関連付けながら，回路と電流・電圧，電流・電圧と抵抗，電気とそのエネルギー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1B540A81" w14:textId="77777777" w:rsidR="006F31BC" w:rsidRPr="005B4DDB" w:rsidRDefault="006F31BC">
            <w:r w:rsidRPr="005B4DDB">
              <w:rPr>
                <w:rFonts w:hint="eastAsia"/>
              </w:rPr>
              <w:t xml:space="preserve">　電流に関する現象について，見通しをもって解決する方法を立案して観察，実験などを行い，その結果を分析して解釈し，，電流と電圧，電流の働きの規則性や関係性を見いだして表現しているなど，科学的に探究している。</w:t>
            </w:r>
          </w:p>
        </w:tc>
        <w:tc>
          <w:tcPr>
            <w:tcW w:w="2495" w:type="dxa"/>
            <w:hideMark/>
          </w:tcPr>
          <w:p w14:paraId="0223A70C" w14:textId="77777777" w:rsidR="006F31BC" w:rsidRPr="005B4DDB" w:rsidRDefault="006F31BC">
            <w:r w:rsidRPr="005B4DDB">
              <w:rPr>
                <w:rFonts w:hint="eastAsia"/>
              </w:rPr>
              <w:t xml:space="preserve">　電流に関する事物・現象に進んで関わり，見通しをもったり振り返ったりするなど，科学的に探究しようとしている。</w:t>
            </w:r>
          </w:p>
        </w:tc>
      </w:tr>
    </w:tbl>
    <w:p w14:paraId="2E6652FF" w14:textId="77777777" w:rsidR="005B4DDB" w:rsidRDefault="005B4DDB" w:rsidP="006F31BC">
      <w:pPr>
        <w:jc w:val="right"/>
      </w:pPr>
      <w:r w:rsidRPr="005B4DDB">
        <w:rPr>
          <w:rFonts w:hint="eastAsia"/>
        </w:rPr>
        <w:t>参考：国立教育政策研究所『「指導と評価の一体化」のための学習評価に関する参考資料』</w:t>
      </w:r>
    </w:p>
    <w:p w14:paraId="3728D4CA" w14:textId="4CD2960D" w:rsidR="005B4DDB" w:rsidRDefault="006F31BC" w:rsidP="00054FA6">
      <w:pPr>
        <w:jc w:val="left"/>
      </w:pPr>
      <w:r>
        <w:br w:type="page"/>
      </w:r>
    </w:p>
    <w:tbl>
      <w:tblPr>
        <w:tblStyle w:val="a3"/>
        <w:tblW w:w="15499" w:type="dxa"/>
        <w:tblLayout w:type="fixed"/>
        <w:tblCellMar>
          <w:top w:w="28" w:type="dxa"/>
          <w:left w:w="57" w:type="dxa"/>
          <w:bottom w:w="28" w:type="dxa"/>
          <w:right w:w="57" w:type="dxa"/>
        </w:tblCellMar>
        <w:tblLook w:val="04A0" w:firstRow="1" w:lastRow="0" w:firstColumn="1" w:lastColumn="0" w:noHBand="0" w:noVBand="1"/>
      </w:tblPr>
      <w:tblGrid>
        <w:gridCol w:w="473"/>
        <w:gridCol w:w="3912"/>
        <w:gridCol w:w="3232"/>
        <w:gridCol w:w="397"/>
        <w:gridCol w:w="2495"/>
        <w:gridCol w:w="2495"/>
        <w:gridCol w:w="2495"/>
      </w:tblGrid>
      <w:tr w:rsidR="006F31BC" w:rsidRPr="005B4DDB" w14:paraId="48C75387" w14:textId="77777777" w:rsidTr="00D947C0">
        <w:trPr>
          <w:trHeight w:val="20"/>
        </w:trPr>
        <w:tc>
          <w:tcPr>
            <w:tcW w:w="473" w:type="dxa"/>
            <w:vMerge w:val="restart"/>
            <w:shd w:val="clear" w:color="auto" w:fill="D9D9D9" w:themeFill="background1" w:themeFillShade="D9"/>
            <w:vAlign w:val="center"/>
            <w:hideMark/>
          </w:tcPr>
          <w:p w14:paraId="34780819" w14:textId="77777777" w:rsidR="006F31BC" w:rsidRPr="005B4DDB" w:rsidRDefault="006F31BC" w:rsidP="003B13C1">
            <w:pPr>
              <w:jc w:val="center"/>
            </w:pPr>
            <w:r w:rsidRPr="005B4DDB">
              <w:rPr>
                <w:rFonts w:hint="eastAsia"/>
              </w:rPr>
              <w:lastRenderedPageBreak/>
              <w:t>時</w:t>
            </w:r>
            <w:r w:rsidRPr="005B4DDB">
              <w:rPr>
                <w:rFonts w:hint="eastAsia"/>
              </w:rPr>
              <w:br/>
              <w:t>数</w:t>
            </w:r>
          </w:p>
        </w:tc>
        <w:tc>
          <w:tcPr>
            <w:tcW w:w="3912" w:type="dxa"/>
            <w:vMerge w:val="restart"/>
            <w:shd w:val="clear" w:color="auto" w:fill="D9D9D9" w:themeFill="background1" w:themeFillShade="D9"/>
            <w:vAlign w:val="center"/>
            <w:hideMark/>
          </w:tcPr>
          <w:p w14:paraId="7BDB8231" w14:textId="77777777" w:rsidR="006F31BC" w:rsidRPr="005B4DDB" w:rsidRDefault="006F31BC" w:rsidP="006F31BC">
            <w:pPr>
              <w:jc w:val="center"/>
            </w:pPr>
            <w:r w:rsidRPr="005B4DDB">
              <w:rPr>
                <w:rFonts w:hint="eastAsia"/>
              </w:rPr>
              <w:t>項目</w:t>
            </w:r>
            <w:r w:rsidRPr="005B4DDB">
              <w:rPr>
                <w:rFonts w:hint="eastAsia"/>
              </w:rPr>
              <w:br/>
              <w:t>＜項の目標＞</w:t>
            </w:r>
          </w:p>
        </w:tc>
        <w:tc>
          <w:tcPr>
            <w:tcW w:w="3629" w:type="dxa"/>
            <w:gridSpan w:val="2"/>
            <w:vMerge w:val="restart"/>
            <w:shd w:val="clear" w:color="auto" w:fill="D9D9D9" w:themeFill="background1" w:themeFillShade="D9"/>
            <w:vAlign w:val="center"/>
            <w:hideMark/>
          </w:tcPr>
          <w:p w14:paraId="2F1E8D36" w14:textId="77777777" w:rsidR="006F31BC" w:rsidRPr="005B4DDB" w:rsidRDefault="006F31BC" w:rsidP="006F31BC">
            <w:pPr>
              <w:jc w:val="center"/>
            </w:pPr>
            <w:r w:rsidRPr="005B4DDB">
              <w:rPr>
                <w:rFonts w:hint="eastAsia"/>
              </w:rPr>
              <w:t>観察・実験</w:t>
            </w:r>
          </w:p>
        </w:tc>
        <w:tc>
          <w:tcPr>
            <w:tcW w:w="7485" w:type="dxa"/>
            <w:gridSpan w:val="3"/>
            <w:shd w:val="clear" w:color="auto" w:fill="D9D9D9" w:themeFill="background1" w:themeFillShade="D9"/>
            <w:vAlign w:val="center"/>
            <w:hideMark/>
          </w:tcPr>
          <w:p w14:paraId="421C0A63" w14:textId="77777777" w:rsidR="006F31BC" w:rsidRPr="005B4DDB" w:rsidRDefault="006F31BC" w:rsidP="006F31BC">
            <w:pPr>
              <w:jc w:val="center"/>
            </w:pPr>
            <w:r w:rsidRPr="005B4DDB">
              <w:rPr>
                <w:rFonts w:hint="eastAsia"/>
              </w:rPr>
              <w:t>観点別評価例</w:t>
            </w:r>
          </w:p>
        </w:tc>
      </w:tr>
      <w:tr w:rsidR="006F31BC" w:rsidRPr="005B4DDB" w14:paraId="77F0FE88" w14:textId="77777777" w:rsidTr="006F31BC">
        <w:trPr>
          <w:trHeight w:val="20"/>
        </w:trPr>
        <w:tc>
          <w:tcPr>
            <w:tcW w:w="473" w:type="dxa"/>
            <w:vMerge/>
            <w:shd w:val="clear" w:color="auto" w:fill="D9D9D9" w:themeFill="background1" w:themeFillShade="D9"/>
            <w:vAlign w:val="center"/>
            <w:hideMark/>
          </w:tcPr>
          <w:p w14:paraId="21DC3A89" w14:textId="77777777" w:rsidR="006F31BC" w:rsidRPr="005B4DDB" w:rsidRDefault="006F31BC" w:rsidP="003B13C1">
            <w:pPr>
              <w:jc w:val="center"/>
            </w:pPr>
          </w:p>
        </w:tc>
        <w:tc>
          <w:tcPr>
            <w:tcW w:w="3912" w:type="dxa"/>
            <w:vMerge/>
            <w:shd w:val="clear" w:color="auto" w:fill="D9D9D9" w:themeFill="background1" w:themeFillShade="D9"/>
            <w:vAlign w:val="center"/>
            <w:hideMark/>
          </w:tcPr>
          <w:p w14:paraId="18BE611B" w14:textId="77777777" w:rsidR="006F31BC" w:rsidRPr="005B4DDB" w:rsidRDefault="006F31BC" w:rsidP="006F31BC">
            <w:pPr>
              <w:jc w:val="center"/>
            </w:pPr>
          </w:p>
        </w:tc>
        <w:tc>
          <w:tcPr>
            <w:tcW w:w="3629" w:type="dxa"/>
            <w:gridSpan w:val="2"/>
            <w:vMerge/>
            <w:shd w:val="clear" w:color="auto" w:fill="D9D9D9" w:themeFill="background1" w:themeFillShade="D9"/>
            <w:vAlign w:val="center"/>
            <w:hideMark/>
          </w:tcPr>
          <w:p w14:paraId="5A9FF949" w14:textId="77777777" w:rsidR="006F31BC" w:rsidRPr="005B4DDB" w:rsidRDefault="006F31BC" w:rsidP="006F31BC">
            <w:pPr>
              <w:jc w:val="center"/>
            </w:pPr>
          </w:p>
        </w:tc>
        <w:tc>
          <w:tcPr>
            <w:tcW w:w="2495" w:type="dxa"/>
            <w:shd w:val="clear" w:color="auto" w:fill="D9D9D9" w:themeFill="background1" w:themeFillShade="D9"/>
            <w:noWrap/>
            <w:vAlign w:val="center"/>
            <w:hideMark/>
          </w:tcPr>
          <w:p w14:paraId="462B535D" w14:textId="77777777" w:rsidR="006F31BC" w:rsidRPr="005B4DDB" w:rsidRDefault="006F31BC" w:rsidP="006F31BC">
            <w:pPr>
              <w:jc w:val="center"/>
            </w:pPr>
            <w:r w:rsidRPr="005B4DDB">
              <w:rPr>
                <w:rFonts w:hint="eastAsia"/>
              </w:rPr>
              <w:t>知識・技能</w:t>
            </w:r>
          </w:p>
        </w:tc>
        <w:tc>
          <w:tcPr>
            <w:tcW w:w="2495" w:type="dxa"/>
            <w:shd w:val="clear" w:color="auto" w:fill="D9D9D9" w:themeFill="background1" w:themeFillShade="D9"/>
            <w:noWrap/>
            <w:vAlign w:val="center"/>
            <w:hideMark/>
          </w:tcPr>
          <w:p w14:paraId="0729FB91" w14:textId="77777777" w:rsidR="006F31BC" w:rsidRPr="005B4DDB" w:rsidRDefault="006F31BC" w:rsidP="006F31BC">
            <w:pPr>
              <w:jc w:val="center"/>
            </w:pPr>
            <w:r w:rsidRPr="005B4DDB">
              <w:rPr>
                <w:rFonts w:hint="eastAsia"/>
              </w:rPr>
              <w:t>思考・判断・表現</w:t>
            </w:r>
          </w:p>
        </w:tc>
        <w:tc>
          <w:tcPr>
            <w:tcW w:w="2495" w:type="dxa"/>
            <w:shd w:val="clear" w:color="auto" w:fill="D9D9D9" w:themeFill="background1" w:themeFillShade="D9"/>
            <w:noWrap/>
            <w:vAlign w:val="center"/>
            <w:hideMark/>
          </w:tcPr>
          <w:p w14:paraId="70A4A8EA" w14:textId="77777777" w:rsidR="006F31BC" w:rsidRPr="005B4DDB" w:rsidRDefault="006F31BC" w:rsidP="006F31BC">
            <w:pPr>
              <w:jc w:val="center"/>
            </w:pPr>
            <w:r w:rsidRPr="005B4DDB">
              <w:rPr>
                <w:rFonts w:hint="eastAsia"/>
              </w:rPr>
              <w:t>主体的に学習に取り組む態度</w:t>
            </w:r>
          </w:p>
        </w:tc>
      </w:tr>
      <w:tr w:rsidR="005B4DDB" w:rsidRPr="005B4DDB" w14:paraId="6A7AADAC" w14:textId="77777777" w:rsidTr="006F31BC">
        <w:trPr>
          <w:trHeight w:val="20"/>
        </w:trPr>
        <w:tc>
          <w:tcPr>
            <w:tcW w:w="473" w:type="dxa"/>
            <w:vMerge w:val="restart"/>
            <w:hideMark/>
          </w:tcPr>
          <w:p w14:paraId="7361AC67" w14:textId="77777777" w:rsidR="005B4DDB" w:rsidRPr="005B4DDB" w:rsidRDefault="005B4DDB" w:rsidP="003B13C1">
            <w:pPr>
              <w:jc w:val="center"/>
            </w:pPr>
            <w:r w:rsidRPr="005B4DDB">
              <w:rPr>
                <w:rFonts w:hint="eastAsia"/>
              </w:rPr>
              <w:t>2</w:t>
            </w:r>
          </w:p>
        </w:tc>
        <w:tc>
          <w:tcPr>
            <w:tcW w:w="3912" w:type="dxa"/>
            <w:vMerge w:val="restart"/>
            <w:hideMark/>
          </w:tcPr>
          <w:p w14:paraId="051FD525" w14:textId="77777777" w:rsidR="005B4DDB" w:rsidRPr="005B4DDB" w:rsidRDefault="005B4DDB">
            <w:r w:rsidRPr="005B4DDB">
              <w:rPr>
                <w:rFonts w:hint="eastAsia"/>
              </w:rPr>
              <w:t>明るい豆電球はどれだ</w:t>
            </w:r>
            <w:r w:rsidRPr="005B4DDB">
              <w:rPr>
                <w:rFonts w:hint="eastAsia"/>
              </w:rPr>
              <w:br/>
            </w:r>
            <w:r w:rsidRPr="005B4DDB">
              <w:rPr>
                <w:rFonts w:hint="eastAsia"/>
              </w:rPr>
              <w:br/>
              <w:t>◆１分野（３）ア（ア）㋐㋑㋒，イ</w:t>
            </w:r>
            <w:r w:rsidRPr="005B4DDB">
              <w:rPr>
                <w:rFonts w:hint="eastAsia"/>
              </w:rPr>
              <w:br/>
            </w:r>
            <w:r w:rsidRPr="005B4DDB">
              <w:rPr>
                <w:rFonts w:hint="eastAsia"/>
              </w:rPr>
              <w:br/>
              <w:t>〈豆電球の明るさが電力に関係することを見いだして理解する〉</w:t>
            </w:r>
          </w:p>
        </w:tc>
        <w:tc>
          <w:tcPr>
            <w:tcW w:w="3232" w:type="dxa"/>
            <w:vMerge w:val="restart"/>
            <w:hideMark/>
          </w:tcPr>
          <w:p w14:paraId="3140AB4F" w14:textId="77777777" w:rsidR="005B4DDB" w:rsidRPr="005B4DDB" w:rsidRDefault="005B4DDB">
            <w:r w:rsidRPr="005B4DDB">
              <w:rPr>
                <w:rFonts w:hint="eastAsia"/>
              </w:rPr>
              <w:t>【探究活動】</w:t>
            </w:r>
            <w:r w:rsidRPr="005B4DDB">
              <w:rPr>
                <w:rFonts w:hint="eastAsia"/>
              </w:rPr>
              <w:br/>
              <w:t>「豆電球の明るさが何に関係しているか調べる」</w:t>
            </w:r>
          </w:p>
        </w:tc>
        <w:tc>
          <w:tcPr>
            <w:tcW w:w="397" w:type="dxa"/>
            <w:shd w:val="clear" w:color="auto" w:fill="D9D9D9" w:themeFill="background1" w:themeFillShade="D9"/>
            <w:textDirection w:val="tbRlV"/>
            <w:vAlign w:val="center"/>
            <w:hideMark/>
          </w:tcPr>
          <w:p w14:paraId="18F8B863" w14:textId="77777777" w:rsidR="005B4DDB" w:rsidRPr="005B4DDB" w:rsidRDefault="005B4DDB" w:rsidP="006F31BC">
            <w:pPr>
              <w:jc w:val="center"/>
            </w:pPr>
            <w:r w:rsidRPr="005B4DDB">
              <w:rPr>
                <w:rFonts w:hint="eastAsia"/>
              </w:rPr>
              <w:t>規準</w:t>
            </w:r>
          </w:p>
        </w:tc>
        <w:tc>
          <w:tcPr>
            <w:tcW w:w="2495" w:type="dxa"/>
            <w:hideMark/>
          </w:tcPr>
          <w:p w14:paraId="18C67AC5" w14:textId="77777777" w:rsidR="006F31BC" w:rsidRDefault="005B4DDB" w:rsidP="006F31BC">
            <w:pPr>
              <w:ind w:left="180" w:hangingChars="100" w:hanging="180"/>
            </w:pPr>
            <w:r w:rsidRPr="005B4DDB">
              <w:rPr>
                <w:rFonts w:hint="eastAsia"/>
              </w:rPr>
              <w:t>・豆電球の明るさが電力に関係することを理解している。</w:t>
            </w:r>
          </w:p>
          <w:p w14:paraId="11609203" w14:textId="77777777" w:rsidR="005B4DDB" w:rsidRPr="005B4DDB" w:rsidRDefault="005B4DDB" w:rsidP="006F31BC">
            <w:pPr>
              <w:ind w:left="180" w:hangingChars="100" w:hanging="180"/>
            </w:pPr>
            <w:r w:rsidRPr="005B4DDB">
              <w:rPr>
                <w:rFonts w:hint="eastAsia"/>
              </w:rPr>
              <w:t>・直列回路と並列回路で，豆電球が明るく点灯する条件を調べる技能を身に付けている。</w:t>
            </w:r>
          </w:p>
        </w:tc>
        <w:tc>
          <w:tcPr>
            <w:tcW w:w="2495" w:type="dxa"/>
            <w:hideMark/>
          </w:tcPr>
          <w:p w14:paraId="40CE4AA4" w14:textId="77777777" w:rsidR="005B4DDB" w:rsidRPr="005B4DDB" w:rsidRDefault="005B4DDB" w:rsidP="006F31BC">
            <w:pPr>
              <w:ind w:left="180" w:hangingChars="100" w:hanging="180"/>
            </w:pPr>
            <w:r w:rsidRPr="005B4DDB">
              <w:rPr>
                <w:rFonts w:hint="eastAsia"/>
              </w:rPr>
              <w:t>★豆電球が明るく点灯する条件について，問題を見いだして課題を設定し，豆電球の明るさが何と関係するか調べる実験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もって立案して行い，その結果を分析して解釈し，豆電球の明るさと電力の関係性を見いだして表現している。</w:t>
            </w:r>
          </w:p>
        </w:tc>
        <w:tc>
          <w:tcPr>
            <w:tcW w:w="2495" w:type="dxa"/>
            <w:hideMark/>
          </w:tcPr>
          <w:p w14:paraId="45124F58" w14:textId="17C8A2BF" w:rsidR="005B4DDB" w:rsidRPr="005B4DDB" w:rsidRDefault="00AC461B" w:rsidP="006F31BC">
            <w:pPr>
              <w:ind w:left="180" w:hangingChars="100" w:hanging="180"/>
            </w:pPr>
            <w:r>
              <w:rPr>
                <w:rFonts w:hint="eastAsia"/>
              </w:rPr>
              <w:t>・豆電球が明るく点灯する条件に関する事物・現象</w:t>
            </w:r>
            <w:r w:rsidR="005B4DDB" w:rsidRPr="005B4DDB">
              <w:rPr>
                <w:rFonts w:hint="eastAsia"/>
              </w:rPr>
              <w:t>に進んで関わり，見通しをもったり振り返ったりして，習得した知識及び技能を活用しながら課題を解決しようとしている。</w:t>
            </w:r>
          </w:p>
        </w:tc>
      </w:tr>
      <w:tr w:rsidR="005B4DDB" w:rsidRPr="005B4DDB" w14:paraId="3F3AF1B9" w14:textId="77777777" w:rsidTr="006F31BC">
        <w:trPr>
          <w:trHeight w:val="20"/>
        </w:trPr>
        <w:tc>
          <w:tcPr>
            <w:tcW w:w="473" w:type="dxa"/>
            <w:vMerge/>
            <w:hideMark/>
          </w:tcPr>
          <w:p w14:paraId="7F657CFE" w14:textId="77777777" w:rsidR="005B4DDB" w:rsidRPr="005B4DDB" w:rsidRDefault="005B4DDB" w:rsidP="003B13C1">
            <w:pPr>
              <w:jc w:val="center"/>
            </w:pPr>
          </w:p>
        </w:tc>
        <w:tc>
          <w:tcPr>
            <w:tcW w:w="3912" w:type="dxa"/>
            <w:vMerge/>
            <w:hideMark/>
          </w:tcPr>
          <w:p w14:paraId="7379107C" w14:textId="77777777" w:rsidR="005B4DDB" w:rsidRPr="005B4DDB" w:rsidRDefault="005B4DDB"/>
        </w:tc>
        <w:tc>
          <w:tcPr>
            <w:tcW w:w="3232" w:type="dxa"/>
            <w:vMerge/>
            <w:hideMark/>
          </w:tcPr>
          <w:p w14:paraId="067A5AC3" w14:textId="77777777" w:rsidR="005B4DDB" w:rsidRPr="005B4DDB" w:rsidRDefault="005B4DDB"/>
        </w:tc>
        <w:tc>
          <w:tcPr>
            <w:tcW w:w="397" w:type="dxa"/>
            <w:shd w:val="clear" w:color="auto" w:fill="D9D9D9" w:themeFill="background1" w:themeFillShade="D9"/>
            <w:noWrap/>
            <w:textDirection w:val="tbRlV"/>
            <w:vAlign w:val="center"/>
            <w:hideMark/>
          </w:tcPr>
          <w:p w14:paraId="1EF8AC1B" w14:textId="77777777" w:rsidR="005B4DDB" w:rsidRPr="005B4DDB" w:rsidRDefault="005B4DDB" w:rsidP="006F31BC">
            <w:pPr>
              <w:jc w:val="center"/>
            </w:pPr>
            <w:r w:rsidRPr="005B4DDB">
              <w:rPr>
                <w:rFonts w:hint="eastAsia"/>
              </w:rPr>
              <w:t>方法</w:t>
            </w:r>
          </w:p>
        </w:tc>
        <w:tc>
          <w:tcPr>
            <w:tcW w:w="2495" w:type="dxa"/>
            <w:hideMark/>
          </w:tcPr>
          <w:p w14:paraId="44EF434D" w14:textId="77777777" w:rsidR="005B4DDB" w:rsidRPr="005B4DDB" w:rsidRDefault="005B4DDB">
            <w:r w:rsidRPr="005B4DDB">
              <w:rPr>
                <w:rFonts w:hint="eastAsia"/>
              </w:rPr>
              <w:t>行動観察，ワークシート，レポート，ペーパーテスト</w:t>
            </w:r>
          </w:p>
        </w:tc>
        <w:tc>
          <w:tcPr>
            <w:tcW w:w="2495" w:type="dxa"/>
            <w:hideMark/>
          </w:tcPr>
          <w:p w14:paraId="29F5C35B" w14:textId="77777777" w:rsidR="005B4DDB" w:rsidRPr="005B4DDB" w:rsidRDefault="005B4DDB">
            <w:r w:rsidRPr="005B4DDB">
              <w:rPr>
                <w:rFonts w:hint="eastAsia"/>
              </w:rPr>
              <w:t>ワークシート，レポート，発表，ペーパーテスト</w:t>
            </w:r>
          </w:p>
        </w:tc>
        <w:tc>
          <w:tcPr>
            <w:tcW w:w="2495" w:type="dxa"/>
            <w:hideMark/>
          </w:tcPr>
          <w:p w14:paraId="5454407E" w14:textId="77777777" w:rsidR="005B4DDB" w:rsidRPr="005B4DDB" w:rsidRDefault="005B4DDB">
            <w:r w:rsidRPr="005B4DDB">
              <w:rPr>
                <w:rFonts w:hint="eastAsia"/>
              </w:rPr>
              <w:t>行動観察，ワークシート，レポート</w:t>
            </w:r>
          </w:p>
        </w:tc>
      </w:tr>
      <w:tr w:rsidR="005B4DDB" w:rsidRPr="005B4DDB" w14:paraId="1079F9A9" w14:textId="77777777" w:rsidTr="006F31BC">
        <w:trPr>
          <w:trHeight w:val="20"/>
        </w:trPr>
        <w:tc>
          <w:tcPr>
            <w:tcW w:w="473" w:type="dxa"/>
            <w:vMerge/>
            <w:hideMark/>
          </w:tcPr>
          <w:p w14:paraId="535818C7" w14:textId="77777777" w:rsidR="005B4DDB" w:rsidRPr="005B4DDB" w:rsidRDefault="005B4DDB" w:rsidP="003B13C1">
            <w:pPr>
              <w:jc w:val="center"/>
            </w:pPr>
          </w:p>
        </w:tc>
        <w:tc>
          <w:tcPr>
            <w:tcW w:w="3912" w:type="dxa"/>
            <w:vMerge/>
            <w:hideMark/>
          </w:tcPr>
          <w:p w14:paraId="75BB6A93" w14:textId="77777777" w:rsidR="005B4DDB" w:rsidRPr="005B4DDB" w:rsidRDefault="005B4DDB"/>
        </w:tc>
        <w:tc>
          <w:tcPr>
            <w:tcW w:w="3232" w:type="dxa"/>
            <w:vMerge/>
            <w:hideMark/>
          </w:tcPr>
          <w:p w14:paraId="31F472E7" w14:textId="77777777" w:rsidR="005B4DDB" w:rsidRPr="005B4DDB" w:rsidRDefault="005B4DDB"/>
        </w:tc>
        <w:tc>
          <w:tcPr>
            <w:tcW w:w="397" w:type="dxa"/>
            <w:shd w:val="clear" w:color="auto" w:fill="D9D9D9" w:themeFill="background1" w:themeFillShade="D9"/>
            <w:textDirection w:val="tbRlV"/>
            <w:vAlign w:val="center"/>
            <w:hideMark/>
          </w:tcPr>
          <w:p w14:paraId="09E8D82B" w14:textId="77777777" w:rsidR="005B4DDB" w:rsidRPr="005B4DDB" w:rsidRDefault="005B4DDB" w:rsidP="006F31BC">
            <w:pPr>
              <w:jc w:val="center"/>
            </w:pPr>
            <w:r w:rsidRPr="005B4DDB">
              <w:rPr>
                <w:rFonts w:hint="eastAsia"/>
              </w:rPr>
              <w:t>Ａ基準</w:t>
            </w:r>
          </w:p>
        </w:tc>
        <w:tc>
          <w:tcPr>
            <w:tcW w:w="2495" w:type="dxa"/>
            <w:hideMark/>
          </w:tcPr>
          <w:p w14:paraId="565163F3" w14:textId="77777777" w:rsidR="003C090C" w:rsidRDefault="005B4DDB" w:rsidP="003C090C">
            <w:pPr>
              <w:ind w:left="180" w:hangingChars="100" w:hanging="180"/>
            </w:pPr>
            <w:r w:rsidRPr="005B4DDB">
              <w:rPr>
                <w:rFonts w:hint="eastAsia"/>
              </w:rPr>
              <w:t>・</w:t>
            </w:r>
            <w:r w:rsidR="003C090C">
              <w:rPr>
                <w:rFonts w:hint="eastAsia"/>
              </w:rPr>
              <w:t>豆電球の明るさが電力に関係することを，探究の結果をもとに電流や電圧の大きさと明るさの関係や，直列回路と並列回路で明るさが違うことと関連付けて適切に説明している。</w:t>
            </w:r>
          </w:p>
          <w:p w14:paraId="22E31631" w14:textId="0B743A39" w:rsidR="005B4DDB" w:rsidRPr="005B4DDB" w:rsidRDefault="003C090C" w:rsidP="003C090C">
            <w:pPr>
              <w:ind w:left="180" w:hangingChars="100" w:hanging="180"/>
            </w:pPr>
            <w:r>
              <w:rPr>
                <w:rFonts w:hint="eastAsia"/>
              </w:rPr>
              <w:t>・課題を理解し，立案した方法に沿って回路を組み，豆電球の電圧と電流から電力を適切な方法で調べている。</w:t>
            </w:r>
          </w:p>
        </w:tc>
        <w:tc>
          <w:tcPr>
            <w:tcW w:w="2495" w:type="dxa"/>
            <w:hideMark/>
          </w:tcPr>
          <w:p w14:paraId="7CD71A6F" w14:textId="77777777" w:rsidR="005B4DDB" w:rsidRPr="005B4DDB" w:rsidRDefault="005B4DDB" w:rsidP="006F31BC">
            <w:pPr>
              <w:ind w:left="180" w:hangingChars="100" w:hanging="180"/>
            </w:pPr>
            <w:r w:rsidRPr="005B4DDB">
              <w:rPr>
                <w:rFonts w:hint="eastAsia"/>
              </w:rPr>
              <w:t>・豆電球が明るく点灯する条件について，自ら問題を見いだして課題を設定し，豆電球の明るさが何と関係するか調べる実験</w:t>
            </w:r>
            <w:proofErr w:type="gramStart"/>
            <w:r w:rsidRPr="005B4DDB">
              <w:rPr>
                <w:rFonts w:hint="eastAsia"/>
              </w:rPr>
              <w:t>を</w:t>
            </w:r>
            <w:proofErr w:type="gramEnd"/>
            <w:r w:rsidRPr="005B4DDB">
              <w:rPr>
                <w:rFonts w:hint="eastAsia"/>
              </w:rPr>
              <w:t>見通し</w:t>
            </w:r>
            <w:proofErr w:type="gramStart"/>
            <w:r w:rsidRPr="005B4DDB">
              <w:rPr>
                <w:rFonts w:hint="eastAsia"/>
              </w:rPr>
              <w:t>を</w:t>
            </w:r>
            <w:proofErr w:type="gramEnd"/>
            <w:r w:rsidRPr="005B4DDB">
              <w:rPr>
                <w:rFonts w:hint="eastAsia"/>
              </w:rPr>
              <w:t>もって立案して行い，その結果を分析して解釈し，豆電球の明るさと電力の関係性を見いだし，根拠を示しながら適切に表現している。</w:t>
            </w:r>
          </w:p>
        </w:tc>
        <w:tc>
          <w:tcPr>
            <w:tcW w:w="2495" w:type="dxa"/>
            <w:hideMark/>
          </w:tcPr>
          <w:p w14:paraId="631DFCD9" w14:textId="77777777" w:rsidR="005B4DDB" w:rsidRPr="005B4DDB" w:rsidRDefault="005B4DDB" w:rsidP="006F31BC">
            <w:pPr>
              <w:ind w:left="180" w:hangingChars="100" w:hanging="180"/>
            </w:pPr>
            <w:r w:rsidRPr="005B4DDB">
              <w:rPr>
                <w:rFonts w:hint="eastAsia"/>
              </w:rPr>
              <w:t>・豆電球が明るく点灯する条件について，自ら課題を設定し，見通しをもって実験を立案して行い，習得した知識や技能を活用して，振り返ったりしながら主体的に課題を解決しようとしている。</w:t>
            </w:r>
          </w:p>
        </w:tc>
      </w:tr>
      <w:tr w:rsidR="005B4DDB" w:rsidRPr="005B4DDB" w14:paraId="09BB80FC" w14:textId="77777777" w:rsidTr="006F31BC">
        <w:trPr>
          <w:trHeight w:val="20"/>
        </w:trPr>
        <w:tc>
          <w:tcPr>
            <w:tcW w:w="473" w:type="dxa"/>
            <w:vMerge/>
            <w:hideMark/>
          </w:tcPr>
          <w:p w14:paraId="326B804B" w14:textId="77777777" w:rsidR="005B4DDB" w:rsidRPr="005B4DDB" w:rsidRDefault="005B4DDB" w:rsidP="003B13C1">
            <w:pPr>
              <w:jc w:val="center"/>
            </w:pPr>
          </w:p>
        </w:tc>
        <w:tc>
          <w:tcPr>
            <w:tcW w:w="3912" w:type="dxa"/>
            <w:vMerge/>
            <w:hideMark/>
          </w:tcPr>
          <w:p w14:paraId="6125840D" w14:textId="77777777" w:rsidR="005B4DDB" w:rsidRPr="005B4DDB" w:rsidRDefault="005B4DDB"/>
        </w:tc>
        <w:tc>
          <w:tcPr>
            <w:tcW w:w="3232" w:type="dxa"/>
            <w:vMerge/>
            <w:hideMark/>
          </w:tcPr>
          <w:p w14:paraId="7747D982" w14:textId="77777777" w:rsidR="005B4DDB" w:rsidRPr="005B4DDB" w:rsidRDefault="005B4DDB"/>
        </w:tc>
        <w:tc>
          <w:tcPr>
            <w:tcW w:w="397" w:type="dxa"/>
            <w:shd w:val="clear" w:color="auto" w:fill="D9D9D9" w:themeFill="background1" w:themeFillShade="D9"/>
            <w:textDirection w:val="tbRlV"/>
            <w:vAlign w:val="center"/>
            <w:hideMark/>
          </w:tcPr>
          <w:p w14:paraId="1A705AEC" w14:textId="77777777" w:rsidR="005B4DDB" w:rsidRPr="005B4DDB" w:rsidRDefault="005B4DDB" w:rsidP="006F31BC">
            <w:pPr>
              <w:jc w:val="center"/>
            </w:pPr>
            <w:r w:rsidRPr="005B4DDB">
              <w:rPr>
                <w:rFonts w:hint="eastAsia"/>
              </w:rPr>
              <w:t>Ｂ基準</w:t>
            </w:r>
          </w:p>
        </w:tc>
        <w:tc>
          <w:tcPr>
            <w:tcW w:w="2495" w:type="dxa"/>
            <w:hideMark/>
          </w:tcPr>
          <w:p w14:paraId="635CCB9A" w14:textId="13D22C53" w:rsidR="006F31BC" w:rsidRDefault="005B4DDB" w:rsidP="006F31BC">
            <w:pPr>
              <w:ind w:left="180" w:hangingChars="100" w:hanging="180"/>
            </w:pPr>
            <w:r w:rsidRPr="005B4DDB">
              <w:rPr>
                <w:rFonts w:hint="eastAsia"/>
              </w:rPr>
              <w:t>・豆電球の明るさが電力に関係することを，</w:t>
            </w:r>
            <w:r w:rsidR="003C090C">
              <w:rPr>
                <w:rFonts w:hint="eastAsia"/>
              </w:rPr>
              <w:t>電流と電圧</w:t>
            </w:r>
            <w:r w:rsidRPr="005B4DDB">
              <w:rPr>
                <w:rFonts w:hint="eastAsia"/>
              </w:rPr>
              <w:t>をもとに説明している。</w:t>
            </w:r>
          </w:p>
          <w:p w14:paraId="79FBB1CD" w14:textId="31378BC3" w:rsidR="005B4DDB" w:rsidRPr="005B4DDB" w:rsidRDefault="005B4DDB" w:rsidP="006F31BC">
            <w:pPr>
              <w:ind w:left="180" w:hangingChars="100" w:hanging="180"/>
            </w:pPr>
            <w:r w:rsidRPr="005B4DDB">
              <w:rPr>
                <w:rFonts w:hint="eastAsia"/>
              </w:rPr>
              <w:t>・直列回路と並列回路を組み，豆電球の</w:t>
            </w:r>
            <w:r w:rsidR="003C090C">
              <w:rPr>
                <w:rFonts w:hint="eastAsia"/>
              </w:rPr>
              <w:t>電圧と電流</w:t>
            </w:r>
            <w:r w:rsidRPr="005B4DDB">
              <w:rPr>
                <w:rFonts w:hint="eastAsia"/>
              </w:rPr>
              <w:t>を調べている。</w:t>
            </w:r>
          </w:p>
        </w:tc>
        <w:tc>
          <w:tcPr>
            <w:tcW w:w="2495" w:type="dxa"/>
            <w:hideMark/>
          </w:tcPr>
          <w:p w14:paraId="47E10407" w14:textId="77777777" w:rsidR="005B4DDB" w:rsidRPr="005B4DDB" w:rsidRDefault="005B4DDB" w:rsidP="006F31BC">
            <w:pPr>
              <w:ind w:left="180" w:hangingChars="100" w:hanging="180"/>
            </w:pPr>
            <w:r w:rsidRPr="005B4DDB">
              <w:rPr>
                <w:rFonts w:hint="eastAsia"/>
              </w:rPr>
              <w:t>・豆電球が明るく点灯する条件について，問題を見いだして課題を設定し，豆電球の明るさが何と関係するか調べる実験を立案して行い，その結果を分析して解釈し，豆電球の明るさと電力の関係性を見いだして表現している。</w:t>
            </w:r>
          </w:p>
        </w:tc>
        <w:tc>
          <w:tcPr>
            <w:tcW w:w="2495" w:type="dxa"/>
            <w:hideMark/>
          </w:tcPr>
          <w:p w14:paraId="1E645271" w14:textId="77777777" w:rsidR="005B4DDB" w:rsidRPr="005B4DDB" w:rsidRDefault="005B4DDB" w:rsidP="006F31BC">
            <w:pPr>
              <w:ind w:left="180" w:hangingChars="100" w:hanging="180"/>
            </w:pPr>
            <w:r w:rsidRPr="005B4DDB">
              <w:rPr>
                <w:rFonts w:hint="eastAsia"/>
              </w:rPr>
              <w:t>・豆電球が明るく点灯する条件について，設定した課題に沿って実験を立案して行い，習得した知識や技能を活用して課題を解決しようとしている。</w:t>
            </w:r>
          </w:p>
        </w:tc>
      </w:tr>
      <w:tr w:rsidR="005B4DDB" w:rsidRPr="005B4DDB" w14:paraId="504881F2" w14:textId="77777777" w:rsidTr="006F31BC">
        <w:trPr>
          <w:trHeight w:val="20"/>
        </w:trPr>
        <w:tc>
          <w:tcPr>
            <w:tcW w:w="473" w:type="dxa"/>
            <w:vMerge/>
            <w:hideMark/>
          </w:tcPr>
          <w:p w14:paraId="79500568" w14:textId="77777777" w:rsidR="005B4DDB" w:rsidRPr="005B4DDB" w:rsidRDefault="005B4DDB" w:rsidP="003B13C1">
            <w:pPr>
              <w:jc w:val="center"/>
            </w:pPr>
          </w:p>
        </w:tc>
        <w:tc>
          <w:tcPr>
            <w:tcW w:w="3912" w:type="dxa"/>
            <w:vMerge/>
            <w:hideMark/>
          </w:tcPr>
          <w:p w14:paraId="0DEC5A06" w14:textId="77777777" w:rsidR="005B4DDB" w:rsidRPr="005B4DDB" w:rsidRDefault="005B4DDB"/>
        </w:tc>
        <w:tc>
          <w:tcPr>
            <w:tcW w:w="3232" w:type="dxa"/>
            <w:vMerge/>
            <w:hideMark/>
          </w:tcPr>
          <w:p w14:paraId="3F4659BE" w14:textId="77777777" w:rsidR="005B4DDB" w:rsidRPr="005B4DDB" w:rsidRDefault="005B4DDB"/>
        </w:tc>
        <w:tc>
          <w:tcPr>
            <w:tcW w:w="397" w:type="dxa"/>
            <w:shd w:val="clear" w:color="auto" w:fill="D9D9D9" w:themeFill="background1" w:themeFillShade="D9"/>
            <w:textDirection w:val="tbRlV"/>
            <w:vAlign w:val="center"/>
            <w:hideMark/>
          </w:tcPr>
          <w:p w14:paraId="08EDA565" w14:textId="77777777" w:rsidR="005B4DDB" w:rsidRPr="005B4DDB" w:rsidRDefault="005B4DDB" w:rsidP="006F31BC">
            <w:pPr>
              <w:jc w:val="center"/>
            </w:pPr>
            <w:r w:rsidRPr="005B4DDB">
              <w:rPr>
                <w:rFonts w:hint="eastAsia"/>
              </w:rPr>
              <w:t>支援</w:t>
            </w:r>
          </w:p>
        </w:tc>
        <w:tc>
          <w:tcPr>
            <w:tcW w:w="2495" w:type="dxa"/>
            <w:hideMark/>
          </w:tcPr>
          <w:p w14:paraId="1FEEBF3A" w14:textId="77777777" w:rsidR="005B4DDB" w:rsidRPr="005B4DDB" w:rsidRDefault="005B4DDB" w:rsidP="006F31BC">
            <w:pPr>
              <w:ind w:left="180" w:hangingChars="100" w:hanging="180"/>
            </w:pPr>
            <w:r w:rsidRPr="005B4DDB">
              <w:rPr>
                <w:rFonts w:hint="eastAsia"/>
              </w:rPr>
              <w:t>・</w:t>
            </w:r>
            <w:r w:rsidRPr="006F31BC">
              <w:rPr>
                <w:rFonts w:hint="eastAsia"/>
                <w:spacing w:val="-4"/>
              </w:rPr>
              <w:t>明るく点灯する豆電球の方が，電力を多く消費していること，電力が電圧と電流の積であることを確認する。</w:t>
            </w:r>
          </w:p>
        </w:tc>
        <w:tc>
          <w:tcPr>
            <w:tcW w:w="2495" w:type="dxa"/>
            <w:hideMark/>
          </w:tcPr>
          <w:p w14:paraId="252ADC01" w14:textId="77777777" w:rsidR="005B4DDB" w:rsidRPr="005B4DDB" w:rsidRDefault="005B4DDB" w:rsidP="006F31BC">
            <w:pPr>
              <w:ind w:left="180" w:hangingChars="100" w:hanging="180"/>
            </w:pPr>
            <w:r w:rsidRPr="005B4DDB">
              <w:rPr>
                <w:rFonts w:hint="eastAsia"/>
              </w:rPr>
              <w:t>・回路の電流や電圧を調べる実験を振り返り，その結果から課題を設定したり実験を立案させたりする。</w:t>
            </w:r>
          </w:p>
        </w:tc>
        <w:tc>
          <w:tcPr>
            <w:tcW w:w="2495" w:type="dxa"/>
            <w:hideMark/>
          </w:tcPr>
          <w:p w14:paraId="7846D439" w14:textId="77777777" w:rsidR="005B4DDB" w:rsidRPr="005B4DDB" w:rsidRDefault="005B4DDB" w:rsidP="006F31BC">
            <w:pPr>
              <w:ind w:left="180" w:hangingChars="100" w:hanging="180"/>
            </w:pPr>
            <w:r w:rsidRPr="005B4DDB">
              <w:rPr>
                <w:rFonts w:hint="eastAsia"/>
              </w:rPr>
              <w:t>・照明器具の明るさの違いと電力を関連付けたり，これまでの実験を振り返らせたりする。</w:t>
            </w:r>
          </w:p>
        </w:tc>
      </w:tr>
    </w:tbl>
    <w:p w14:paraId="08AE08D8" w14:textId="77777777" w:rsidR="005B4DDB" w:rsidRDefault="003B13C1" w:rsidP="006F31BC">
      <w:pPr>
        <w:jc w:val="right"/>
      </w:pPr>
      <w:r w:rsidRPr="00527833">
        <w:rPr>
          <w:rFonts w:hint="eastAsia"/>
        </w:rPr>
        <w:t>◆学習指導要領の内容</w:t>
      </w:r>
      <w:r>
        <w:rPr>
          <w:rFonts w:hint="eastAsia"/>
        </w:rPr>
        <w:tab/>
      </w:r>
      <w:r w:rsidR="005B4DDB" w:rsidRPr="005B4DDB">
        <w:rPr>
          <w:rFonts w:hint="eastAsia"/>
        </w:rPr>
        <w:t>方法…評価方法</w:t>
      </w:r>
      <w:r w:rsidR="006F31BC">
        <w:tab/>
      </w:r>
      <w:r w:rsidR="005B4DDB" w:rsidRPr="005B4DDB">
        <w:rPr>
          <w:rFonts w:hint="eastAsia"/>
        </w:rPr>
        <w:t>A基準（十分満足できる。）　B基準（おおむね満足できる。）　支援…基準に達しない場合の支援　★…重点評価項目</w:t>
      </w:r>
    </w:p>
    <w:p w14:paraId="1795F77A" w14:textId="77777777" w:rsidR="005B4DDB" w:rsidRDefault="006A543A" w:rsidP="00417D64">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単元の内容と観点別評価規準例</w:t>
      </w:r>
      <w:r w:rsidR="005B4DDB" w:rsidRPr="006F31BC">
        <w:rPr>
          <w:rFonts w:asciiTheme="majorEastAsia" w:eastAsiaTheme="majorEastAsia" w:hAnsiTheme="majorEastAsia" w:hint="eastAsia"/>
          <w:sz w:val="24"/>
          <w:szCs w:val="24"/>
        </w:rPr>
        <w:t xml:space="preserve">　２年</w:t>
      </w:r>
    </w:p>
    <w:p w14:paraId="18229A19" w14:textId="77777777" w:rsidR="000837B6" w:rsidRPr="000837B6" w:rsidRDefault="000837B6" w:rsidP="00417D64">
      <w:pPr>
        <w:rPr>
          <w:rFonts w:asciiTheme="majorEastAsia" w:eastAsiaTheme="majorEastAsia" w:hAnsiTheme="majorEastAsia"/>
          <w:sz w:val="24"/>
          <w:szCs w:val="24"/>
        </w:rPr>
      </w:pPr>
    </w:p>
    <w:p w14:paraId="6F43AEDA" w14:textId="77777777" w:rsidR="005B4DDB" w:rsidRPr="006F31BC" w:rsidRDefault="005B4DDB" w:rsidP="006F31BC">
      <w:pPr>
        <w:spacing w:line="240" w:lineRule="exact"/>
        <w:rPr>
          <w:rFonts w:asciiTheme="majorEastAsia" w:eastAsiaTheme="majorEastAsia" w:hAnsiTheme="majorEastAsia"/>
          <w:sz w:val="20"/>
          <w:szCs w:val="20"/>
        </w:rPr>
      </w:pPr>
      <w:r w:rsidRPr="006F31BC">
        <w:rPr>
          <w:rFonts w:asciiTheme="majorEastAsia" w:eastAsiaTheme="majorEastAsia" w:hAnsiTheme="majorEastAsia" w:hint="eastAsia"/>
          <w:sz w:val="20"/>
          <w:szCs w:val="20"/>
        </w:rPr>
        <w:t>単元４　気象のしくみと天気の変化</w:t>
      </w:r>
    </w:p>
    <w:tbl>
      <w:tblPr>
        <w:tblStyle w:val="a3"/>
        <w:tblW w:w="15411" w:type="dxa"/>
        <w:tblLayout w:type="fixed"/>
        <w:tblCellMar>
          <w:top w:w="28" w:type="dxa"/>
          <w:left w:w="57" w:type="dxa"/>
          <w:bottom w:w="28" w:type="dxa"/>
          <w:right w:w="57" w:type="dxa"/>
        </w:tblCellMar>
        <w:tblLook w:val="04A0" w:firstRow="1" w:lastRow="0" w:firstColumn="1" w:lastColumn="0" w:noHBand="0" w:noVBand="1"/>
      </w:tblPr>
      <w:tblGrid>
        <w:gridCol w:w="7959"/>
        <w:gridCol w:w="2484"/>
        <w:gridCol w:w="2484"/>
        <w:gridCol w:w="2484"/>
      </w:tblGrid>
      <w:tr w:rsidR="006F31BC" w:rsidRPr="005B4DDB" w14:paraId="45D9F817" w14:textId="77777777" w:rsidTr="006F31BC">
        <w:trPr>
          <w:trHeight w:val="20"/>
        </w:trPr>
        <w:tc>
          <w:tcPr>
            <w:tcW w:w="7959" w:type="dxa"/>
            <w:vMerge w:val="restart"/>
            <w:shd w:val="clear" w:color="auto" w:fill="D9D9D9" w:themeFill="background1" w:themeFillShade="D9"/>
            <w:noWrap/>
            <w:vAlign w:val="center"/>
            <w:hideMark/>
          </w:tcPr>
          <w:p w14:paraId="1297CF7E" w14:textId="77777777" w:rsidR="006F31BC" w:rsidRPr="005B4DDB" w:rsidRDefault="006F31BC" w:rsidP="006F31BC">
            <w:pPr>
              <w:jc w:val="center"/>
            </w:pPr>
            <w:r w:rsidRPr="005B4DDB">
              <w:rPr>
                <w:rFonts w:hint="eastAsia"/>
              </w:rPr>
              <w:t>単元のねらい</w:t>
            </w:r>
          </w:p>
        </w:tc>
        <w:tc>
          <w:tcPr>
            <w:tcW w:w="7452" w:type="dxa"/>
            <w:gridSpan w:val="3"/>
            <w:shd w:val="clear" w:color="auto" w:fill="D9D9D9" w:themeFill="background1" w:themeFillShade="D9"/>
            <w:vAlign w:val="center"/>
            <w:hideMark/>
          </w:tcPr>
          <w:p w14:paraId="64FFD6A2" w14:textId="77777777" w:rsidR="006F31BC" w:rsidRPr="005B4DDB" w:rsidRDefault="006F31BC" w:rsidP="006F31BC">
            <w:pPr>
              <w:jc w:val="center"/>
            </w:pPr>
            <w:r w:rsidRPr="005B4DDB">
              <w:rPr>
                <w:rFonts w:hint="eastAsia"/>
              </w:rPr>
              <w:t>観点別評価例</w:t>
            </w:r>
          </w:p>
        </w:tc>
      </w:tr>
      <w:tr w:rsidR="006F31BC" w:rsidRPr="005B4DDB" w14:paraId="3451B427" w14:textId="77777777" w:rsidTr="006F31BC">
        <w:trPr>
          <w:trHeight w:val="20"/>
        </w:trPr>
        <w:tc>
          <w:tcPr>
            <w:tcW w:w="7959" w:type="dxa"/>
            <w:vMerge/>
            <w:shd w:val="clear" w:color="auto" w:fill="D9D9D9" w:themeFill="background1" w:themeFillShade="D9"/>
            <w:vAlign w:val="center"/>
            <w:hideMark/>
          </w:tcPr>
          <w:p w14:paraId="560F7221" w14:textId="77777777" w:rsidR="006F31BC" w:rsidRPr="005B4DDB" w:rsidRDefault="006F31BC" w:rsidP="006F31BC">
            <w:pPr>
              <w:jc w:val="center"/>
            </w:pPr>
          </w:p>
        </w:tc>
        <w:tc>
          <w:tcPr>
            <w:tcW w:w="2484" w:type="dxa"/>
            <w:shd w:val="clear" w:color="auto" w:fill="D9D9D9" w:themeFill="background1" w:themeFillShade="D9"/>
            <w:noWrap/>
            <w:vAlign w:val="center"/>
            <w:hideMark/>
          </w:tcPr>
          <w:p w14:paraId="299A4BC8" w14:textId="77777777" w:rsidR="006F31BC" w:rsidRPr="005B4DDB" w:rsidRDefault="006F31BC" w:rsidP="006F31BC">
            <w:pPr>
              <w:jc w:val="center"/>
            </w:pPr>
            <w:r w:rsidRPr="005B4DDB">
              <w:rPr>
                <w:rFonts w:hint="eastAsia"/>
              </w:rPr>
              <w:t>知識・技能</w:t>
            </w:r>
          </w:p>
        </w:tc>
        <w:tc>
          <w:tcPr>
            <w:tcW w:w="2484" w:type="dxa"/>
            <w:shd w:val="clear" w:color="auto" w:fill="D9D9D9" w:themeFill="background1" w:themeFillShade="D9"/>
            <w:noWrap/>
            <w:vAlign w:val="center"/>
            <w:hideMark/>
          </w:tcPr>
          <w:p w14:paraId="1F5A11CC" w14:textId="77777777" w:rsidR="006F31BC" w:rsidRPr="005B4DDB" w:rsidRDefault="006F31BC" w:rsidP="006F31BC">
            <w:pPr>
              <w:jc w:val="center"/>
            </w:pPr>
            <w:r w:rsidRPr="005B4DDB">
              <w:rPr>
                <w:rFonts w:hint="eastAsia"/>
              </w:rPr>
              <w:t>思考・判断・表現</w:t>
            </w:r>
          </w:p>
        </w:tc>
        <w:tc>
          <w:tcPr>
            <w:tcW w:w="2484" w:type="dxa"/>
            <w:shd w:val="clear" w:color="auto" w:fill="D9D9D9" w:themeFill="background1" w:themeFillShade="D9"/>
            <w:noWrap/>
            <w:vAlign w:val="center"/>
            <w:hideMark/>
          </w:tcPr>
          <w:p w14:paraId="5D69864A" w14:textId="77777777" w:rsidR="006F31BC" w:rsidRPr="005B4DDB" w:rsidRDefault="006F31BC" w:rsidP="006F31BC">
            <w:pPr>
              <w:jc w:val="center"/>
            </w:pPr>
            <w:r w:rsidRPr="005B4DDB">
              <w:rPr>
                <w:rFonts w:hint="eastAsia"/>
              </w:rPr>
              <w:t>主体的に学習に取り組む態度</w:t>
            </w:r>
          </w:p>
        </w:tc>
      </w:tr>
      <w:tr w:rsidR="006F31BC" w:rsidRPr="005B4DDB" w14:paraId="7C0D847C" w14:textId="77777777" w:rsidTr="006F31BC">
        <w:trPr>
          <w:trHeight w:val="20"/>
        </w:trPr>
        <w:tc>
          <w:tcPr>
            <w:tcW w:w="7959" w:type="dxa"/>
            <w:hideMark/>
          </w:tcPr>
          <w:p w14:paraId="3D790BE4" w14:textId="78325006" w:rsidR="006F31BC" w:rsidRPr="00E33DC4" w:rsidRDefault="006F31BC">
            <w:pPr>
              <w:rPr>
                <w:spacing w:val="-2"/>
              </w:rPr>
            </w:pPr>
            <w:r w:rsidRPr="005B4DDB">
              <w:rPr>
                <w:rFonts w:hint="eastAsia"/>
              </w:rPr>
              <w:t xml:space="preserve">　身近な気象の観察，実験などを通して，気象要素と天気の変化との関係に着目しながら，</w:t>
            </w:r>
            <w:r w:rsidR="00054FA6" w:rsidRPr="005B4DDB">
              <w:rPr>
                <w:rFonts w:hint="eastAsia"/>
              </w:rPr>
              <w:t>気象観測，天気の変化，日本の気象，自然の恵みと気象災害</w:t>
            </w:r>
            <w:r w:rsidRPr="005B4DDB">
              <w:rPr>
                <w:rFonts w:hint="eastAsia"/>
              </w:rPr>
              <w:t>を理解するとともに，それらの観察，実験などに関する技能を身に付ける。</w:t>
            </w:r>
            <w:r w:rsidRPr="005B4DDB">
              <w:rPr>
                <w:rFonts w:hint="eastAsia"/>
              </w:rPr>
              <w:br/>
              <w:t xml:space="preserve">　</w:t>
            </w:r>
            <w:r w:rsidRPr="00E33DC4">
              <w:rPr>
                <w:rFonts w:hint="eastAsia"/>
                <w:spacing w:val="-2"/>
              </w:rPr>
              <w:t>気象とその変化について，見通しをもって解決する方法を立案して観察，実験などを行い，その結果を分析して解釈し，天気の変化や日本の気象についての規則性や関係性を見いだして表現する。</w:t>
            </w:r>
          </w:p>
          <w:p w14:paraId="67CA0DDB" w14:textId="77777777" w:rsidR="006F31BC" w:rsidRPr="005B4DDB" w:rsidRDefault="006F31BC" w:rsidP="00E33DC4">
            <w:r w:rsidRPr="005B4DDB">
              <w:rPr>
                <w:rFonts w:hint="eastAsia"/>
              </w:rPr>
              <w:t xml:space="preserve">　</w:t>
            </w:r>
            <w:r w:rsidR="00E33DC4" w:rsidRPr="00E33DC4">
              <w:rPr>
                <w:rFonts w:hint="eastAsia"/>
              </w:rPr>
              <w:t>気象とその変化に関する事物・現象に進んで関わり，科学的に探究しようとする態度と，生命を尊重し，自然環境の保全に寄与する態度を養うとともに，自然を総合的に見ることができるようになる。</w:t>
            </w:r>
          </w:p>
        </w:tc>
        <w:tc>
          <w:tcPr>
            <w:tcW w:w="2484" w:type="dxa"/>
            <w:hideMark/>
          </w:tcPr>
          <w:p w14:paraId="4D827734" w14:textId="77777777" w:rsidR="006F31BC" w:rsidRPr="005B4DDB" w:rsidRDefault="006F31BC">
            <w:r w:rsidRPr="005B4DDB">
              <w:rPr>
                <w:rFonts w:hint="eastAsia"/>
              </w:rPr>
              <w:t xml:space="preserve">　気象要素と天気の変化との関係に着目しながら，気象観測，天気の変化，日本の気象，自然の恵みと気象災害を理解しているとともに，それらの観察，実験などに関する技能を身に付けている。</w:t>
            </w:r>
          </w:p>
        </w:tc>
        <w:tc>
          <w:tcPr>
            <w:tcW w:w="2484" w:type="dxa"/>
            <w:hideMark/>
          </w:tcPr>
          <w:p w14:paraId="2123EE45" w14:textId="77777777" w:rsidR="006F31BC" w:rsidRPr="005B4DDB" w:rsidRDefault="006F31BC">
            <w:r w:rsidRPr="005B4DDB">
              <w:rPr>
                <w:rFonts w:hint="eastAsia"/>
              </w:rPr>
              <w:t xml:space="preserve">　気象とその変化について，見通しをもって解決する方法を立案して観察，実験などを行い，その結果を分析して解釈し，天気の変化や日本の気象についての規則性や関係性を見いだして表現している。</w:t>
            </w:r>
          </w:p>
        </w:tc>
        <w:tc>
          <w:tcPr>
            <w:tcW w:w="2484" w:type="dxa"/>
            <w:hideMark/>
          </w:tcPr>
          <w:p w14:paraId="7A788183" w14:textId="69AC55BC" w:rsidR="006F31BC" w:rsidRPr="005B4DDB" w:rsidRDefault="006F31BC">
            <w:r w:rsidRPr="005B4DDB">
              <w:rPr>
                <w:rFonts w:hint="eastAsia"/>
              </w:rPr>
              <w:t xml:space="preserve">　気象とその変化に関する事物・現象に進んで関わり，見通しをもったり振り返ったりするなど，科学的に探究しようとしている。</w:t>
            </w:r>
          </w:p>
        </w:tc>
      </w:tr>
    </w:tbl>
    <w:p w14:paraId="2DA079AA" w14:textId="77777777" w:rsidR="005B4DDB" w:rsidRDefault="005B4DDB" w:rsidP="006F31BC">
      <w:pPr>
        <w:jc w:val="right"/>
      </w:pPr>
      <w:r w:rsidRPr="005B4DDB">
        <w:rPr>
          <w:rFonts w:hint="eastAsia"/>
        </w:rPr>
        <w:t>出典：国立教育政策研究所『「指導と評価の一体化」のための学習評価に関する参考資料』</w:t>
      </w:r>
    </w:p>
    <w:p w14:paraId="006848E7" w14:textId="77777777" w:rsidR="005B4DDB" w:rsidRDefault="005B4DDB" w:rsidP="00417D64"/>
    <w:p w14:paraId="3BC166BD" w14:textId="77777777" w:rsidR="005B4DDB" w:rsidRPr="006F31BC" w:rsidRDefault="005B4DDB" w:rsidP="00417D64">
      <w:pPr>
        <w:rPr>
          <w:rFonts w:asciiTheme="majorEastAsia" w:eastAsiaTheme="majorEastAsia" w:hAnsiTheme="majorEastAsia"/>
        </w:rPr>
      </w:pPr>
      <w:r w:rsidRPr="006F31BC">
        <w:rPr>
          <w:rFonts w:asciiTheme="majorEastAsia" w:eastAsiaTheme="majorEastAsia" w:hAnsiTheme="majorEastAsia" w:hint="eastAsia"/>
        </w:rPr>
        <w:t>１章　気象観測（7時間）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6F31BC" w:rsidRPr="005B4DDB" w14:paraId="3EF86741" w14:textId="77777777" w:rsidTr="00D947C0">
        <w:trPr>
          <w:trHeight w:val="20"/>
        </w:trPr>
        <w:tc>
          <w:tcPr>
            <w:tcW w:w="7995" w:type="dxa"/>
            <w:vMerge w:val="restart"/>
            <w:shd w:val="clear" w:color="auto" w:fill="D9D9D9" w:themeFill="background1" w:themeFillShade="D9"/>
            <w:noWrap/>
            <w:vAlign w:val="center"/>
            <w:hideMark/>
          </w:tcPr>
          <w:p w14:paraId="058F2992" w14:textId="77777777" w:rsidR="006F31BC" w:rsidRPr="005B4DDB" w:rsidRDefault="006F31BC" w:rsidP="006F31BC">
            <w:pPr>
              <w:jc w:val="center"/>
            </w:pPr>
            <w:r w:rsidRPr="005B4DDB">
              <w:rPr>
                <w:rFonts w:hint="eastAsia"/>
              </w:rPr>
              <w:t>章のねらい</w:t>
            </w:r>
          </w:p>
        </w:tc>
        <w:tc>
          <w:tcPr>
            <w:tcW w:w="7485" w:type="dxa"/>
            <w:gridSpan w:val="3"/>
            <w:shd w:val="clear" w:color="auto" w:fill="D9D9D9" w:themeFill="background1" w:themeFillShade="D9"/>
            <w:vAlign w:val="center"/>
            <w:hideMark/>
          </w:tcPr>
          <w:p w14:paraId="603A7DC9" w14:textId="77777777" w:rsidR="006F31BC" w:rsidRPr="005B4DDB" w:rsidRDefault="006F31BC" w:rsidP="006F31BC">
            <w:pPr>
              <w:jc w:val="center"/>
            </w:pPr>
            <w:r w:rsidRPr="005B4DDB">
              <w:rPr>
                <w:rFonts w:hint="eastAsia"/>
              </w:rPr>
              <w:t>観点別評価例</w:t>
            </w:r>
          </w:p>
        </w:tc>
      </w:tr>
      <w:tr w:rsidR="006F31BC" w:rsidRPr="005B4DDB" w14:paraId="4D76EEF1" w14:textId="77777777" w:rsidTr="006F31BC">
        <w:trPr>
          <w:trHeight w:val="20"/>
        </w:trPr>
        <w:tc>
          <w:tcPr>
            <w:tcW w:w="7995" w:type="dxa"/>
            <w:vMerge/>
            <w:shd w:val="clear" w:color="auto" w:fill="D9D9D9" w:themeFill="background1" w:themeFillShade="D9"/>
            <w:vAlign w:val="center"/>
            <w:hideMark/>
          </w:tcPr>
          <w:p w14:paraId="5A9DFD48" w14:textId="77777777" w:rsidR="006F31BC" w:rsidRPr="005B4DDB" w:rsidRDefault="006F31BC" w:rsidP="006F31BC">
            <w:pPr>
              <w:jc w:val="center"/>
            </w:pPr>
          </w:p>
        </w:tc>
        <w:tc>
          <w:tcPr>
            <w:tcW w:w="2495" w:type="dxa"/>
            <w:shd w:val="clear" w:color="auto" w:fill="D9D9D9" w:themeFill="background1" w:themeFillShade="D9"/>
            <w:noWrap/>
            <w:vAlign w:val="center"/>
            <w:hideMark/>
          </w:tcPr>
          <w:p w14:paraId="7A0A96BC" w14:textId="77777777" w:rsidR="006F31BC" w:rsidRPr="005B4DDB" w:rsidRDefault="006F31BC" w:rsidP="006F31BC">
            <w:pPr>
              <w:jc w:val="center"/>
            </w:pPr>
            <w:r w:rsidRPr="005B4DDB">
              <w:rPr>
                <w:rFonts w:hint="eastAsia"/>
              </w:rPr>
              <w:t>知識・技能</w:t>
            </w:r>
          </w:p>
        </w:tc>
        <w:tc>
          <w:tcPr>
            <w:tcW w:w="2495" w:type="dxa"/>
            <w:shd w:val="clear" w:color="auto" w:fill="D9D9D9" w:themeFill="background1" w:themeFillShade="D9"/>
            <w:noWrap/>
            <w:vAlign w:val="center"/>
            <w:hideMark/>
          </w:tcPr>
          <w:p w14:paraId="03459380" w14:textId="77777777" w:rsidR="006F31BC" w:rsidRPr="005B4DDB" w:rsidRDefault="006F31BC" w:rsidP="006F31BC">
            <w:pPr>
              <w:jc w:val="center"/>
            </w:pPr>
            <w:r w:rsidRPr="005B4DDB">
              <w:rPr>
                <w:rFonts w:hint="eastAsia"/>
              </w:rPr>
              <w:t>思考・判断・表現</w:t>
            </w:r>
          </w:p>
        </w:tc>
        <w:tc>
          <w:tcPr>
            <w:tcW w:w="2495" w:type="dxa"/>
            <w:shd w:val="clear" w:color="auto" w:fill="D9D9D9" w:themeFill="background1" w:themeFillShade="D9"/>
            <w:noWrap/>
            <w:vAlign w:val="center"/>
            <w:hideMark/>
          </w:tcPr>
          <w:p w14:paraId="1F3849E1" w14:textId="77777777" w:rsidR="006F31BC" w:rsidRPr="005B4DDB" w:rsidRDefault="006F31BC" w:rsidP="006F31BC">
            <w:pPr>
              <w:jc w:val="center"/>
            </w:pPr>
            <w:r w:rsidRPr="005B4DDB">
              <w:rPr>
                <w:rFonts w:hint="eastAsia"/>
              </w:rPr>
              <w:t>主体的に学習に取り組む態度</w:t>
            </w:r>
          </w:p>
        </w:tc>
      </w:tr>
      <w:tr w:rsidR="006F31BC" w:rsidRPr="005B4DDB" w14:paraId="1F880A96" w14:textId="77777777" w:rsidTr="00D947C0">
        <w:trPr>
          <w:trHeight w:val="20"/>
        </w:trPr>
        <w:tc>
          <w:tcPr>
            <w:tcW w:w="7995" w:type="dxa"/>
            <w:hideMark/>
          </w:tcPr>
          <w:p w14:paraId="10055560" w14:textId="6FB0D6A9" w:rsidR="00054FA6" w:rsidRDefault="006F31BC" w:rsidP="00054FA6">
            <w:pPr>
              <w:ind w:left="180" w:hangingChars="100" w:hanging="180"/>
            </w:pPr>
            <w:r w:rsidRPr="005B4DDB">
              <w:rPr>
                <w:rFonts w:hint="eastAsia"/>
              </w:rPr>
              <w:t>・</w:t>
            </w:r>
            <w:r w:rsidR="00054FA6">
              <w:rPr>
                <w:rFonts w:hint="eastAsia"/>
              </w:rPr>
              <w:t>気象現象について，天気の変化や日本の気象と関連付けて理解する。</w:t>
            </w:r>
          </w:p>
          <w:p w14:paraId="37A8FF98" w14:textId="4501DBF7" w:rsidR="00054FA6" w:rsidRDefault="00054FA6" w:rsidP="00054FA6">
            <w:pPr>
              <w:ind w:left="180" w:hangingChars="100" w:hanging="180"/>
            </w:pPr>
            <w:r>
              <w:rPr>
                <w:rFonts w:hint="eastAsia"/>
              </w:rPr>
              <w:t xml:space="preserve">・気象要素として，気温, 湿度，気圧，風向などを理解する。 </w:t>
            </w:r>
          </w:p>
          <w:p w14:paraId="69623B24" w14:textId="77777777" w:rsidR="00054FA6" w:rsidRDefault="00054FA6" w:rsidP="00054FA6">
            <w:pPr>
              <w:ind w:left="180" w:hangingChars="100" w:hanging="180"/>
            </w:pPr>
            <w:r>
              <w:rPr>
                <w:rFonts w:hint="eastAsia"/>
              </w:rPr>
              <w:t>・校庭などで気象観測を継続的に行い，観測方法や記録の仕方を身に付ける。</w:t>
            </w:r>
          </w:p>
          <w:p w14:paraId="074A6DBB" w14:textId="7883B482" w:rsidR="006F31BC" w:rsidRPr="005B4DDB" w:rsidRDefault="00054FA6" w:rsidP="00054FA6">
            <w:pPr>
              <w:ind w:left="180" w:hangingChars="100" w:hanging="180"/>
            </w:pPr>
            <w:r>
              <w:rPr>
                <w:rFonts w:hint="eastAsia"/>
              </w:rPr>
              <w:t>・校庭などで気象観測を継続的に行い，その観測記録などに基づいて，気温，湿度，気圧，風向などの変化と天気との関係を見いだして理解する。</w:t>
            </w:r>
          </w:p>
        </w:tc>
        <w:tc>
          <w:tcPr>
            <w:tcW w:w="2495" w:type="dxa"/>
            <w:hideMark/>
          </w:tcPr>
          <w:p w14:paraId="4D605089" w14:textId="77777777" w:rsidR="006F31BC" w:rsidRPr="005B4DDB" w:rsidRDefault="006F31BC">
            <w:r w:rsidRPr="005B4DDB">
              <w:rPr>
                <w:rFonts w:hint="eastAsia"/>
              </w:rPr>
              <w:t xml:space="preserve">　気象要素と天気の変化との関係に着目しながら，気象要素，気象観測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02FE7B0E" w14:textId="77777777" w:rsidR="006F31BC" w:rsidRPr="005B4DDB" w:rsidRDefault="006F31BC">
            <w:r w:rsidRPr="005B4DDB">
              <w:rPr>
                <w:rFonts w:hint="eastAsia"/>
              </w:rPr>
              <w:t xml:space="preserve">　気象観測について，見通しをもって解決する方法を立案して観察，実験などを行い，その結果を分析して解釈し，天気の変化についての規則性や関係性を見いだして表現しているなど，科学的に探究している。</w:t>
            </w:r>
          </w:p>
        </w:tc>
        <w:tc>
          <w:tcPr>
            <w:tcW w:w="2495" w:type="dxa"/>
            <w:hideMark/>
          </w:tcPr>
          <w:p w14:paraId="77C36F0C" w14:textId="77777777" w:rsidR="006F31BC" w:rsidRPr="005B4DDB" w:rsidRDefault="006F31BC">
            <w:r w:rsidRPr="005B4DDB">
              <w:rPr>
                <w:rFonts w:hint="eastAsia"/>
              </w:rPr>
              <w:t xml:space="preserve">　気象観測に関する事物・現象に進んで関わり，見通しをもったり振り返ったりするなど，科学的に探究しようとしている。</w:t>
            </w:r>
          </w:p>
        </w:tc>
      </w:tr>
    </w:tbl>
    <w:p w14:paraId="410AE433" w14:textId="77777777" w:rsidR="005B4DDB" w:rsidRDefault="005B4DDB" w:rsidP="006F31BC">
      <w:pPr>
        <w:jc w:val="right"/>
      </w:pPr>
      <w:r w:rsidRPr="005B4DDB">
        <w:rPr>
          <w:rFonts w:hint="eastAsia"/>
        </w:rPr>
        <w:t>参考：国立教育政策研究所『「指導と評価の一体化」のための学習評価に関する参考資料』</w:t>
      </w:r>
    </w:p>
    <w:p w14:paraId="59E14BD9" w14:textId="77777777" w:rsidR="005B4DDB" w:rsidRDefault="005B4DDB" w:rsidP="00417D64"/>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6F31BC" w:rsidRPr="005B4DDB" w14:paraId="4A95812B" w14:textId="77777777" w:rsidTr="00D947C0">
        <w:trPr>
          <w:trHeight w:val="20"/>
        </w:trPr>
        <w:tc>
          <w:tcPr>
            <w:tcW w:w="454" w:type="dxa"/>
            <w:vMerge w:val="restart"/>
            <w:shd w:val="clear" w:color="auto" w:fill="D9D9D9" w:themeFill="background1" w:themeFillShade="D9"/>
            <w:hideMark/>
          </w:tcPr>
          <w:p w14:paraId="33279D13" w14:textId="77777777" w:rsidR="006F31BC" w:rsidRPr="005B4DDB" w:rsidRDefault="006F31BC" w:rsidP="006F31BC">
            <w:pPr>
              <w:jc w:val="center"/>
            </w:pPr>
            <w:r w:rsidRPr="005B4DDB">
              <w:rPr>
                <w:rFonts w:hint="eastAsia"/>
              </w:rPr>
              <w:t>時</w:t>
            </w:r>
            <w:r w:rsidRPr="005B4DDB">
              <w:rPr>
                <w:rFonts w:hint="eastAsia"/>
              </w:rPr>
              <w:br/>
              <w:t>数</w:t>
            </w:r>
          </w:p>
        </w:tc>
        <w:tc>
          <w:tcPr>
            <w:tcW w:w="3912" w:type="dxa"/>
            <w:vMerge w:val="restart"/>
            <w:shd w:val="clear" w:color="auto" w:fill="D9D9D9" w:themeFill="background1" w:themeFillShade="D9"/>
            <w:vAlign w:val="center"/>
            <w:hideMark/>
          </w:tcPr>
          <w:p w14:paraId="11C1A232" w14:textId="77777777" w:rsidR="006F31BC" w:rsidRPr="005B4DDB" w:rsidRDefault="006F31BC" w:rsidP="006F31BC">
            <w:pPr>
              <w:jc w:val="center"/>
            </w:pPr>
            <w:r w:rsidRPr="005B4DDB">
              <w:rPr>
                <w:rFonts w:hint="eastAsia"/>
              </w:rPr>
              <w:t>項目</w:t>
            </w:r>
            <w:r w:rsidRPr="005B4DDB">
              <w:rPr>
                <w:rFonts w:hint="eastAsia"/>
              </w:rPr>
              <w:br/>
              <w:t>＜項の目標＞</w:t>
            </w:r>
          </w:p>
        </w:tc>
        <w:tc>
          <w:tcPr>
            <w:tcW w:w="3629" w:type="dxa"/>
            <w:gridSpan w:val="2"/>
            <w:vMerge w:val="restart"/>
            <w:shd w:val="clear" w:color="auto" w:fill="D9D9D9" w:themeFill="background1" w:themeFillShade="D9"/>
            <w:vAlign w:val="center"/>
            <w:hideMark/>
          </w:tcPr>
          <w:p w14:paraId="4C7805CC" w14:textId="77777777" w:rsidR="006F31BC" w:rsidRPr="005B4DDB" w:rsidRDefault="006F31BC" w:rsidP="006F31BC">
            <w:pPr>
              <w:jc w:val="center"/>
            </w:pPr>
            <w:r w:rsidRPr="005B4DDB">
              <w:rPr>
                <w:rFonts w:hint="eastAsia"/>
              </w:rPr>
              <w:t>観察・実験</w:t>
            </w:r>
          </w:p>
        </w:tc>
        <w:tc>
          <w:tcPr>
            <w:tcW w:w="7485" w:type="dxa"/>
            <w:gridSpan w:val="3"/>
            <w:shd w:val="clear" w:color="auto" w:fill="D9D9D9" w:themeFill="background1" w:themeFillShade="D9"/>
            <w:vAlign w:val="center"/>
            <w:hideMark/>
          </w:tcPr>
          <w:p w14:paraId="33832E57" w14:textId="77777777" w:rsidR="006F31BC" w:rsidRPr="005B4DDB" w:rsidRDefault="006F31BC" w:rsidP="006F31BC">
            <w:pPr>
              <w:jc w:val="center"/>
            </w:pPr>
            <w:r w:rsidRPr="005B4DDB">
              <w:rPr>
                <w:rFonts w:hint="eastAsia"/>
              </w:rPr>
              <w:t>観点別評価例</w:t>
            </w:r>
          </w:p>
        </w:tc>
      </w:tr>
      <w:tr w:rsidR="006F31BC" w:rsidRPr="005B4DDB" w14:paraId="1DB916AD" w14:textId="77777777" w:rsidTr="006F31BC">
        <w:trPr>
          <w:trHeight w:val="20"/>
        </w:trPr>
        <w:tc>
          <w:tcPr>
            <w:tcW w:w="454" w:type="dxa"/>
            <w:vMerge/>
            <w:shd w:val="clear" w:color="auto" w:fill="D9D9D9" w:themeFill="background1" w:themeFillShade="D9"/>
            <w:hideMark/>
          </w:tcPr>
          <w:p w14:paraId="648925FC" w14:textId="77777777" w:rsidR="006F31BC" w:rsidRPr="005B4DDB" w:rsidRDefault="006F31BC" w:rsidP="006F31BC">
            <w:pPr>
              <w:jc w:val="center"/>
            </w:pPr>
          </w:p>
        </w:tc>
        <w:tc>
          <w:tcPr>
            <w:tcW w:w="3912" w:type="dxa"/>
            <w:vMerge/>
            <w:shd w:val="clear" w:color="auto" w:fill="D9D9D9" w:themeFill="background1" w:themeFillShade="D9"/>
            <w:vAlign w:val="center"/>
            <w:hideMark/>
          </w:tcPr>
          <w:p w14:paraId="7C832CCE" w14:textId="77777777" w:rsidR="006F31BC" w:rsidRPr="005B4DDB" w:rsidRDefault="006F31BC" w:rsidP="006F31BC">
            <w:pPr>
              <w:jc w:val="center"/>
            </w:pPr>
          </w:p>
        </w:tc>
        <w:tc>
          <w:tcPr>
            <w:tcW w:w="3629" w:type="dxa"/>
            <w:gridSpan w:val="2"/>
            <w:vMerge/>
            <w:shd w:val="clear" w:color="auto" w:fill="D9D9D9" w:themeFill="background1" w:themeFillShade="D9"/>
            <w:vAlign w:val="center"/>
            <w:hideMark/>
          </w:tcPr>
          <w:p w14:paraId="4F5AC921" w14:textId="77777777" w:rsidR="006F31BC" w:rsidRPr="005B4DDB" w:rsidRDefault="006F31BC" w:rsidP="006F31BC">
            <w:pPr>
              <w:jc w:val="center"/>
            </w:pPr>
          </w:p>
        </w:tc>
        <w:tc>
          <w:tcPr>
            <w:tcW w:w="2495" w:type="dxa"/>
            <w:shd w:val="clear" w:color="auto" w:fill="D9D9D9" w:themeFill="background1" w:themeFillShade="D9"/>
            <w:noWrap/>
            <w:vAlign w:val="center"/>
            <w:hideMark/>
          </w:tcPr>
          <w:p w14:paraId="68E2DF36" w14:textId="77777777" w:rsidR="006F31BC" w:rsidRPr="005B4DDB" w:rsidRDefault="006F31BC" w:rsidP="006F31BC">
            <w:pPr>
              <w:jc w:val="center"/>
            </w:pPr>
            <w:r w:rsidRPr="005B4DDB">
              <w:rPr>
                <w:rFonts w:hint="eastAsia"/>
              </w:rPr>
              <w:t>知識・技能</w:t>
            </w:r>
          </w:p>
        </w:tc>
        <w:tc>
          <w:tcPr>
            <w:tcW w:w="2495" w:type="dxa"/>
            <w:shd w:val="clear" w:color="auto" w:fill="D9D9D9" w:themeFill="background1" w:themeFillShade="D9"/>
            <w:noWrap/>
            <w:vAlign w:val="center"/>
            <w:hideMark/>
          </w:tcPr>
          <w:p w14:paraId="629A0DDB" w14:textId="77777777" w:rsidR="006F31BC" w:rsidRPr="005B4DDB" w:rsidRDefault="006F31BC" w:rsidP="006F31BC">
            <w:pPr>
              <w:jc w:val="center"/>
            </w:pPr>
            <w:r w:rsidRPr="005B4DDB">
              <w:rPr>
                <w:rFonts w:hint="eastAsia"/>
              </w:rPr>
              <w:t>思考・判断・表現</w:t>
            </w:r>
          </w:p>
        </w:tc>
        <w:tc>
          <w:tcPr>
            <w:tcW w:w="2495" w:type="dxa"/>
            <w:shd w:val="clear" w:color="auto" w:fill="D9D9D9" w:themeFill="background1" w:themeFillShade="D9"/>
            <w:noWrap/>
            <w:vAlign w:val="center"/>
            <w:hideMark/>
          </w:tcPr>
          <w:p w14:paraId="4B127255" w14:textId="77777777" w:rsidR="006F31BC" w:rsidRPr="005B4DDB" w:rsidRDefault="006F31BC" w:rsidP="006F31BC">
            <w:pPr>
              <w:jc w:val="center"/>
            </w:pPr>
            <w:r w:rsidRPr="005B4DDB">
              <w:rPr>
                <w:rFonts w:hint="eastAsia"/>
              </w:rPr>
              <w:t>主体的に学習に取り組む態度</w:t>
            </w:r>
          </w:p>
        </w:tc>
      </w:tr>
      <w:tr w:rsidR="005B4DDB" w:rsidRPr="005B4DDB" w14:paraId="1E59F5D1" w14:textId="77777777" w:rsidTr="006F31BC">
        <w:trPr>
          <w:trHeight w:val="20"/>
        </w:trPr>
        <w:tc>
          <w:tcPr>
            <w:tcW w:w="454" w:type="dxa"/>
            <w:vMerge w:val="restart"/>
            <w:noWrap/>
            <w:hideMark/>
          </w:tcPr>
          <w:p w14:paraId="60A79E9F" w14:textId="77777777" w:rsidR="005B4DDB" w:rsidRPr="005B4DDB" w:rsidRDefault="005B4DDB" w:rsidP="006F31BC">
            <w:pPr>
              <w:jc w:val="center"/>
            </w:pPr>
            <w:r w:rsidRPr="005B4DDB">
              <w:rPr>
                <w:rFonts w:hint="eastAsia"/>
              </w:rPr>
              <w:t>2</w:t>
            </w:r>
          </w:p>
        </w:tc>
        <w:tc>
          <w:tcPr>
            <w:tcW w:w="3912" w:type="dxa"/>
            <w:vMerge w:val="restart"/>
            <w:hideMark/>
          </w:tcPr>
          <w:p w14:paraId="197D274F" w14:textId="77777777" w:rsidR="005B4DDB" w:rsidRPr="005B4DDB" w:rsidRDefault="005B4DDB">
            <w:r w:rsidRPr="005B4DDB">
              <w:rPr>
                <w:rFonts w:hint="eastAsia"/>
              </w:rPr>
              <w:t>1　気象と私たちの生活</w:t>
            </w:r>
            <w:r w:rsidRPr="005B4DDB">
              <w:rPr>
                <w:rFonts w:hint="eastAsia"/>
              </w:rPr>
              <w:br/>
            </w:r>
            <w:r w:rsidRPr="005B4DDB">
              <w:rPr>
                <w:rFonts w:hint="eastAsia"/>
              </w:rPr>
              <w:br/>
              <w:t>◆２分野（４）ア（ア）㋐，イ</w:t>
            </w:r>
            <w:r w:rsidRPr="005B4DDB">
              <w:rPr>
                <w:rFonts w:hint="eastAsia"/>
              </w:rPr>
              <w:br/>
            </w:r>
            <w:r w:rsidRPr="005B4DDB">
              <w:rPr>
                <w:rFonts w:hint="eastAsia"/>
              </w:rPr>
              <w:br/>
              <w:t>&lt;気象と私たちの生活の関連性について考える&gt;</w:t>
            </w:r>
          </w:p>
        </w:tc>
        <w:tc>
          <w:tcPr>
            <w:tcW w:w="3232" w:type="dxa"/>
            <w:vMerge w:val="restart"/>
            <w:hideMark/>
          </w:tcPr>
          <w:p w14:paraId="7159CA9A" w14:textId="77777777" w:rsidR="005B4DDB" w:rsidRPr="005B4DDB" w:rsidRDefault="005B4DDB">
            <w:r w:rsidRPr="005B4DDB">
              <w:rPr>
                <w:rFonts w:hint="eastAsia"/>
              </w:rPr>
              <w:t>【やってみよう】</w:t>
            </w:r>
            <w:r w:rsidRPr="005B4DDB">
              <w:rPr>
                <w:rFonts w:hint="eastAsia"/>
              </w:rPr>
              <w:br/>
              <w:t>「気象が私たちの生活とどのようなときに関わっているか考えてみよう」</w:t>
            </w:r>
          </w:p>
        </w:tc>
        <w:tc>
          <w:tcPr>
            <w:tcW w:w="397" w:type="dxa"/>
            <w:shd w:val="clear" w:color="auto" w:fill="D9D9D9" w:themeFill="background1" w:themeFillShade="D9"/>
            <w:textDirection w:val="tbRlV"/>
            <w:vAlign w:val="center"/>
            <w:hideMark/>
          </w:tcPr>
          <w:p w14:paraId="1CBE6C09" w14:textId="77777777" w:rsidR="005B4DDB" w:rsidRPr="005B4DDB" w:rsidRDefault="005B4DDB" w:rsidP="006F31BC">
            <w:pPr>
              <w:jc w:val="center"/>
            </w:pPr>
            <w:r w:rsidRPr="005B4DDB">
              <w:rPr>
                <w:rFonts w:hint="eastAsia"/>
              </w:rPr>
              <w:t>規準</w:t>
            </w:r>
          </w:p>
        </w:tc>
        <w:tc>
          <w:tcPr>
            <w:tcW w:w="2495" w:type="dxa"/>
            <w:hideMark/>
          </w:tcPr>
          <w:p w14:paraId="504352EF" w14:textId="77777777" w:rsidR="006F31BC" w:rsidRPr="006F31BC" w:rsidRDefault="005B4DDB" w:rsidP="006F31BC">
            <w:pPr>
              <w:ind w:left="180" w:hangingChars="100" w:hanging="180"/>
              <w:rPr>
                <w:spacing w:val="-4"/>
              </w:rPr>
            </w:pPr>
            <w:r w:rsidRPr="005B4DDB">
              <w:rPr>
                <w:rFonts w:hint="eastAsia"/>
              </w:rPr>
              <w:t>・</w:t>
            </w:r>
            <w:r w:rsidRPr="006F31BC">
              <w:rPr>
                <w:rFonts w:hint="eastAsia"/>
                <w:spacing w:val="-4"/>
              </w:rPr>
              <w:t>気象と私たちの生活の関連性について，具体的に例をあげ，まとめることができる。</w:t>
            </w:r>
          </w:p>
          <w:p w14:paraId="41D18778" w14:textId="77777777" w:rsidR="005B4DDB" w:rsidRPr="005B4DDB" w:rsidRDefault="005B4DDB" w:rsidP="006F31BC">
            <w:pPr>
              <w:ind w:left="180" w:hangingChars="100" w:hanging="180"/>
            </w:pPr>
            <w:r w:rsidRPr="005B4DDB">
              <w:rPr>
                <w:rFonts w:hint="eastAsia"/>
              </w:rPr>
              <w:t>・気象と私たちの生活の関連性について調べて理解し，</w:t>
            </w:r>
            <w:r w:rsidRPr="005B4DDB">
              <w:rPr>
                <w:rFonts w:hint="eastAsia"/>
              </w:rPr>
              <w:lastRenderedPageBreak/>
              <w:t>知識を身に</w:t>
            </w:r>
            <w:r w:rsidR="00E33DC4">
              <w:rPr>
                <w:rFonts w:hint="eastAsia"/>
              </w:rPr>
              <w:t>付け</w:t>
            </w:r>
            <w:r w:rsidRPr="005B4DDB">
              <w:rPr>
                <w:rFonts w:hint="eastAsia"/>
              </w:rPr>
              <w:t>ている。</w:t>
            </w:r>
          </w:p>
        </w:tc>
        <w:tc>
          <w:tcPr>
            <w:tcW w:w="2495" w:type="dxa"/>
            <w:hideMark/>
          </w:tcPr>
          <w:p w14:paraId="1E46EEF9" w14:textId="77777777" w:rsidR="005B4DDB" w:rsidRPr="005B4DDB" w:rsidRDefault="005B4DDB" w:rsidP="006F31BC">
            <w:pPr>
              <w:ind w:left="180" w:hangingChars="100" w:hanging="180"/>
            </w:pPr>
            <w:r w:rsidRPr="005B4DDB">
              <w:rPr>
                <w:rFonts w:hint="eastAsia"/>
              </w:rPr>
              <w:lastRenderedPageBreak/>
              <w:t>・気象と私たちの生活の関連性について調べてまとめ，表現している。</w:t>
            </w:r>
          </w:p>
        </w:tc>
        <w:tc>
          <w:tcPr>
            <w:tcW w:w="2495" w:type="dxa"/>
            <w:hideMark/>
          </w:tcPr>
          <w:p w14:paraId="224A7AE9" w14:textId="5BBF757F" w:rsidR="005B4DDB" w:rsidRPr="005B4DDB" w:rsidRDefault="005B4DDB" w:rsidP="006F31BC">
            <w:pPr>
              <w:ind w:left="180" w:hangingChars="100" w:hanging="180"/>
            </w:pPr>
            <w:r w:rsidRPr="005B4DDB">
              <w:rPr>
                <w:rFonts w:hint="eastAsia"/>
              </w:rPr>
              <w:t>★</w:t>
            </w:r>
            <w:r w:rsidR="00054FA6" w:rsidRPr="00054FA6">
              <w:rPr>
                <w:rFonts w:hint="eastAsia"/>
              </w:rPr>
              <w:t>気象と私たちの生活の</w:t>
            </w:r>
            <w:r w:rsidR="00E33DC4">
              <w:rPr>
                <w:rFonts w:hint="eastAsia"/>
              </w:rPr>
              <w:t>関わり</w:t>
            </w:r>
            <w:r w:rsidR="00E236E7">
              <w:rPr>
                <w:rFonts w:hint="eastAsia"/>
              </w:rPr>
              <w:t>について興味をもち，それらを主体的に調べようとしてい</w:t>
            </w:r>
            <w:r w:rsidRPr="005B4DDB">
              <w:rPr>
                <w:rFonts w:hint="eastAsia"/>
              </w:rPr>
              <w:t>る。</w:t>
            </w:r>
          </w:p>
        </w:tc>
      </w:tr>
      <w:tr w:rsidR="005B4DDB" w:rsidRPr="005B4DDB" w14:paraId="56857019" w14:textId="77777777" w:rsidTr="006F31BC">
        <w:trPr>
          <w:trHeight w:val="20"/>
        </w:trPr>
        <w:tc>
          <w:tcPr>
            <w:tcW w:w="454" w:type="dxa"/>
            <w:vMerge/>
            <w:hideMark/>
          </w:tcPr>
          <w:p w14:paraId="7C381D1A" w14:textId="77777777" w:rsidR="005B4DDB" w:rsidRPr="005B4DDB" w:rsidRDefault="005B4DDB" w:rsidP="006F31BC">
            <w:pPr>
              <w:jc w:val="center"/>
            </w:pPr>
          </w:p>
        </w:tc>
        <w:tc>
          <w:tcPr>
            <w:tcW w:w="3912" w:type="dxa"/>
            <w:vMerge/>
            <w:hideMark/>
          </w:tcPr>
          <w:p w14:paraId="0FC167E8" w14:textId="77777777" w:rsidR="005B4DDB" w:rsidRPr="005B4DDB" w:rsidRDefault="005B4DDB"/>
        </w:tc>
        <w:tc>
          <w:tcPr>
            <w:tcW w:w="3232" w:type="dxa"/>
            <w:vMerge/>
            <w:hideMark/>
          </w:tcPr>
          <w:p w14:paraId="09BBF3B2" w14:textId="77777777" w:rsidR="005B4DDB" w:rsidRPr="005B4DDB" w:rsidRDefault="005B4DDB"/>
        </w:tc>
        <w:tc>
          <w:tcPr>
            <w:tcW w:w="397" w:type="dxa"/>
            <w:shd w:val="clear" w:color="auto" w:fill="D9D9D9" w:themeFill="background1" w:themeFillShade="D9"/>
            <w:noWrap/>
            <w:textDirection w:val="tbRlV"/>
            <w:vAlign w:val="center"/>
            <w:hideMark/>
          </w:tcPr>
          <w:p w14:paraId="0A80A0ED" w14:textId="77777777" w:rsidR="005B4DDB" w:rsidRPr="005B4DDB" w:rsidRDefault="005B4DDB" w:rsidP="006F31BC">
            <w:pPr>
              <w:jc w:val="center"/>
            </w:pPr>
            <w:r w:rsidRPr="005B4DDB">
              <w:rPr>
                <w:rFonts w:hint="eastAsia"/>
              </w:rPr>
              <w:t>方法</w:t>
            </w:r>
          </w:p>
        </w:tc>
        <w:tc>
          <w:tcPr>
            <w:tcW w:w="2495" w:type="dxa"/>
            <w:hideMark/>
          </w:tcPr>
          <w:p w14:paraId="03AA4C7D" w14:textId="77777777" w:rsidR="005B4DDB" w:rsidRDefault="005B4DDB">
            <w:r w:rsidRPr="005B4DDB">
              <w:rPr>
                <w:rFonts w:hint="eastAsia"/>
              </w:rPr>
              <w:t>行動観察，レポート</w:t>
            </w:r>
          </w:p>
          <w:p w14:paraId="37450737" w14:textId="77777777" w:rsidR="006F31BC" w:rsidRPr="005B4DDB" w:rsidRDefault="006F31BC"/>
        </w:tc>
        <w:tc>
          <w:tcPr>
            <w:tcW w:w="2495" w:type="dxa"/>
            <w:hideMark/>
          </w:tcPr>
          <w:p w14:paraId="6E329E79" w14:textId="77777777" w:rsidR="005B4DDB" w:rsidRPr="005B4DDB" w:rsidRDefault="005B4DDB">
            <w:r w:rsidRPr="005B4DDB">
              <w:rPr>
                <w:rFonts w:hint="eastAsia"/>
              </w:rPr>
              <w:t>行動観察，発表</w:t>
            </w:r>
          </w:p>
        </w:tc>
        <w:tc>
          <w:tcPr>
            <w:tcW w:w="2495" w:type="dxa"/>
            <w:hideMark/>
          </w:tcPr>
          <w:p w14:paraId="26F66B77" w14:textId="77777777" w:rsidR="005B4DDB" w:rsidRPr="005B4DDB" w:rsidRDefault="005B4DDB">
            <w:r w:rsidRPr="005B4DDB">
              <w:rPr>
                <w:rFonts w:hint="eastAsia"/>
              </w:rPr>
              <w:t>行動観察，質問紙</w:t>
            </w:r>
          </w:p>
        </w:tc>
      </w:tr>
      <w:tr w:rsidR="005B4DDB" w:rsidRPr="005B4DDB" w14:paraId="5C85E54D" w14:textId="77777777" w:rsidTr="006F31BC">
        <w:trPr>
          <w:trHeight w:val="20"/>
        </w:trPr>
        <w:tc>
          <w:tcPr>
            <w:tcW w:w="454" w:type="dxa"/>
            <w:vMerge/>
            <w:hideMark/>
          </w:tcPr>
          <w:p w14:paraId="582A4DF1" w14:textId="77777777" w:rsidR="005B4DDB" w:rsidRPr="005B4DDB" w:rsidRDefault="005B4DDB" w:rsidP="006F31BC">
            <w:pPr>
              <w:jc w:val="center"/>
            </w:pPr>
          </w:p>
        </w:tc>
        <w:tc>
          <w:tcPr>
            <w:tcW w:w="3912" w:type="dxa"/>
            <w:vMerge/>
            <w:hideMark/>
          </w:tcPr>
          <w:p w14:paraId="69FCEEBD" w14:textId="77777777" w:rsidR="005B4DDB" w:rsidRPr="005B4DDB" w:rsidRDefault="005B4DDB"/>
        </w:tc>
        <w:tc>
          <w:tcPr>
            <w:tcW w:w="3232" w:type="dxa"/>
            <w:vMerge/>
            <w:hideMark/>
          </w:tcPr>
          <w:p w14:paraId="275FC0D9" w14:textId="77777777" w:rsidR="005B4DDB" w:rsidRPr="005B4DDB" w:rsidRDefault="005B4DDB"/>
        </w:tc>
        <w:tc>
          <w:tcPr>
            <w:tcW w:w="397" w:type="dxa"/>
            <w:shd w:val="clear" w:color="auto" w:fill="D9D9D9" w:themeFill="background1" w:themeFillShade="D9"/>
            <w:textDirection w:val="tbRlV"/>
            <w:vAlign w:val="center"/>
            <w:hideMark/>
          </w:tcPr>
          <w:p w14:paraId="1F7605CC" w14:textId="77777777" w:rsidR="005B4DDB" w:rsidRPr="005B4DDB" w:rsidRDefault="005B4DDB" w:rsidP="006F31BC">
            <w:pPr>
              <w:jc w:val="center"/>
            </w:pPr>
            <w:r w:rsidRPr="005B4DDB">
              <w:rPr>
                <w:rFonts w:hint="eastAsia"/>
              </w:rPr>
              <w:t>Ａ基準</w:t>
            </w:r>
          </w:p>
        </w:tc>
        <w:tc>
          <w:tcPr>
            <w:tcW w:w="2495" w:type="dxa"/>
            <w:hideMark/>
          </w:tcPr>
          <w:p w14:paraId="0DC92919" w14:textId="77777777" w:rsidR="005B4DDB" w:rsidRPr="005B4DDB" w:rsidRDefault="005B4DDB" w:rsidP="006F31BC">
            <w:pPr>
              <w:ind w:left="180" w:hangingChars="100" w:hanging="180"/>
            </w:pPr>
            <w:r w:rsidRPr="005B4DDB">
              <w:rPr>
                <w:rFonts w:hint="eastAsia"/>
              </w:rPr>
              <w:t>・気象と私たちの生活の関連性について資料を探し，自らの考えを導いたりまとめたりして，知識を身に</w:t>
            </w:r>
            <w:r w:rsidR="00E33DC4">
              <w:rPr>
                <w:rFonts w:hint="eastAsia"/>
              </w:rPr>
              <w:t>付けて</w:t>
            </w:r>
            <w:r w:rsidRPr="005B4DDB">
              <w:rPr>
                <w:rFonts w:hint="eastAsia"/>
              </w:rPr>
              <w:t>いる。</w:t>
            </w:r>
          </w:p>
        </w:tc>
        <w:tc>
          <w:tcPr>
            <w:tcW w:w="2495" w:type="dxa"/>
            <w:hideMark/>
          </w:tcPr>
          <w:p w14:paraId="793A4A38" w14:textId="77777777" w:rsidR="005B4DDB" w:rsidRPr="005B4DDB" w:rsidRDefault="005B4DDB" w:rsidP="006F31BC">
            <w:pPr>
              <w:ind w:left="180" w:hangingChars="100" w:hanging="180"/>
            </w:pPr>
            <w:r w:rsidRPr="005B4DDB">
              <w:rPr>
                <w:rFonts w:hint="eastAsia"/>
              </w:rPr>
              <w:t>・気象と私たちの生活の関連性について資料を探し，自らの考えを導いたりまとめたりして，表現している。</w:t>
            </w:r>
          </w:p>
        </w:tc>
        <w:tc>
          <w:tcPr>
            <w:tcW w:w="2495" w:type="dxa"/>
            <w:hideMark/>
          </w:tcPr>
          <w:p w14:paraId="09033E9E" w14:textId="336DC31C" w:rsidR="006F31BC" w:rsidRPr="005B4DDB" w:rsidRDefault="005B4DDB" w:rsidP="00054FA6">
            <w:pPr>
              <w:ind w:left="180" w:hangingChars="100" w:hanging="180"/>
            </w:pPr>
            <w:r w:rsidRPr="005B4DDB">
              <w:rPr>
                <w:rFonts w:hint="eastAsia"/>
              </w:rPr>
              <w:t>・</w:t>
            </w:r>
            <w:r w:rsidR="00054FA6" w:rsidRPr="00054FA6">
              <w:rPr>
                <w:rFonts w:hint="eastAsia"/>
              </w:rPr>
              <w:t>気象と私たちの生活の</w:t>
            </w:r>
            <w:r w:rsidR="00E33DC4">
              <w:rPr>
                <w:rFonts w:hint="eastAsia"/>
              </w:rPr>
              <w:t>関わり</w:t>
            </w:r>
            <w:r w:rsidRPr="005B4DDB">
              <w:rPr>
                <w:rFonts w:hint="eastAsia"/>
              </w:rPr>
              <w:t>について興味をもち，いろいろな場面での</w:t>
            </w:r>
            <w:r w:rsidR="00E33DC4">
              <w:rPr>
                <w:rFonts w:hint="eastAsia"/>
              </w:rPr>
              <w:t>関わり</w:t>
            </w:r>
            <w:r w:rsidRPr="005B4DDB">
              <w:rPr>
                <w:rFonts w:hint="eastAsia"/>
              </w:rPr>
              <w:t>について話し合いを進め，意欲的に調べようとしている。</w:t>
            </w:r>
          </w:p>
        </w:tc>
      </w:tr>
      <w:tr w:rsidR="005B4DDB" w:rsidRPr="005B4DDB" w14:paraId="27938D0D" w14:textId="77777777" w:rsidTr="006F31BC">
        <w:trPr>
          <w:trHeight w:val="20"/>
        </w:trPr>
        <w:tc>
          <w:tcPr>
            <w:tcW w:w="454" w:type="dxa"/>
            <w:vMerge/>
            <w:hideMark/>
          </w:tcPr>
          <w:p w14:paraId="17BA93C4" w14:textId="77777777" w:rsidR="005B4DDB" w:rsidRPr="005B4DDB" w:rsidRDefault="005B4DDB" w:rsidP="006F31BC">
            <w:pPr>
              <w:jc w:val="center"/>
            </w:pPr>
          </w:p>
        </w:tc>
        <w:tc>
          <w:tcPr>
            <w:tcW w:w="3912" w:type="dxa"/>
            <w:vMerge/>
            <w:hideMark/>
          </w:tcPr>
          <w:p w14:paraId="6BC3830B" w14:textId="77777777" w:rsidR="005B4DDB" w:rsidRPr="005B4DDB" w:rsidRDefault="005B4DDB"/>
        </w:tc>
        <w:tc>
          <w:tcPr>
            <w:tcW w:w="3232" w:type="dxa"/>
            <w:vMerge/>
            <w:hideMark/>
          </w:tcPr>
          <w:p w14:paraId="468729B8" w14:textId="77777777" w:rsidR="005B4DDB" w:rsidRPr="005B4DDB" w:rsidRDefault="005B4DDB"/>
        </w:tc>
        <w:tc>
          <w:tcPr>
            <w:tcW w:w="397" w:type="dxa"/>
            <w:shd w:val="clear" w:color="auto" w:fill="D9D9D9" w:themeFill="background1" w:themeFillShade="D9"/>
            <w:textDirection w:val="tbRlV"/>
            <w:vAlign w:val="center"/>
            <w:hideMark/>
          </w:tcPr>
          <w:p w14:paraId="4A5840E6" w14:textId="77777777" w:rsidR="005B4DDB" w:rsidRPr="005B4DDB" w:rsidRDefault="005B4DDB" w:rsidP="006F31BC">
            <w:pPr>
              <w:jc w:val="center"/>
            </w:pPr>
            <w:r w:rsidRPr="005B4DDB">
              <w:rPr>
                <w:rFonts w:hint="eastAsia"/>
              </w:rPr>
              <w:t>Ｂ基準</w:t>
            </w:r>
          </w:p>
        </w:tc>
        <w:tc>
          <w:tcPr>
            <w:tcW w:w="2495" w:type="dxa"/>
            <w:hideMark/>
          </w:tcPr>
          <w:p w14:paraId="36BE9537" w14:textId="77777777" w:rsidR="005B4DDB" w:rsidRDefault="005B4DDB" w:rsidP="006F31BC">
            <w:pPr>
              <w:ind w:left="180" w:hangingChars="100" w:hanging="180"/>
            </w:pPr>
            <w:r w:rsidRPr="005B4DDB">
              <w:rPr>
                <w:rFonts w:hint="eastAsia"/>
              </w:rPr>
              <w:t>・気象と私たちの生活の関連性について調べてまとめ，知識を身に</w:t>
            </w:r>
            <w:r w:rsidR="00E33DC4">
              <w:rPr>
                <w:rFonts w:hint="eastAsia"/>
              </w:rPr>
              <w:t>付け</w:t>
            </w:r>
            <w:r w:rsidRPr="005B4DDB">
              <w:rPr>
                <w:rFonts w:hint="eastAsia"/>
              </w:rPr>
              <w:t>ようとしている。</w:t>
            </w:r>
          </w:p>
          <w:p w14:paraId="486F3AC4" w14:textId="77777777" w:rsidR="006F31BC" w:rsidRPr="005B4DDB" w:rsidRDefault="006F31BC" w:rsidP="006F31BC">
            <w:pPr>
              <w:ind w:left="180" w:hangingChars="100" w:hanging="180"/>
            </w:pPr>
          </w:p>
        </w:tc>
        <w:tc>
          <w:tcPr>
            <w:tcW w:w="2495" w:type="dxa"/>
            <w:hideMark/>
          </w:tcPr>
          <w:p w14:paraId="6E2E5E99" w14:textId="77777777" w:rsidR="005B4DDB" w:rsidRPr="005B4DDB" w:rsidRDefault="005B4DDB" w:rsidP="006F31BC">
            <w:pPr>
              <w:ind w:left="180" w:hangingChars="100" w:hanging="180"/>
            </w:pPr>
            <w:r w:rsidRPr="005B4DDB">
              <w:rPr>
                <w:rFonts w:hint="eastAsia"/>
              </w:rPr>
              <w:t>・気象と私たちの生活の関連性について調べてまとめ，表現している。</w:t>
            </w:r>
          </w:p>
        </w:tc>
        <w:tc>
          <w:tcPr>
            <w:tcW w:w="2495" w:type="dxa"/>
            <w:hideMark/>
          </w:tcPr>
          <w:p w14:paraId="03EFF4EB" w14:textId="23E649C6" w:rsidR="005B4DDB" w:rsidRPr="005B4DDB" w:rsidRDefault="005B4DDB" w:rsidP="006F31BC">
            <w:pPr>
              <w:ind w:left="180" w:hangingChars="100" w:hanging="180"/>
            </w:pPr>
            <w:r w:rsidRPr="005B4DDB">
              <w:rPr>
                <w:rFonts w:hint="eastAsia"/>
              </w:rPr>
              <w:t>・</w:t>
            </w:r>
            <w:r w:rsidR="00054FA6">
              <w:rPr>
                <w:rFonts w:hint="eastAsia"/>
              </w:rPr>
              <w:t>気象と私たちの生活</w:t>
            </w:r>
            <w:r w:rsidRPr="005B4DDB">
              <w:rPr>
                <w:rFonts w:hint="eastAsia"/>
              </w:rPr>
              <w:t>の</w:t>
            </w:r>
            <w:r w:rsidR="00E33DC4">
              <w:rPr>
                <w:rFonts w:hint="eastAsia"/>
              </w:rPr>
              <w:t>関わり</w:t>
            </w:r>
            <w:r w:rsidRPr="005B4DDB">
              <w:rPr>
                <w:rFonts w:hint="eastAsia"/>
              </w:rPr>
              <w:t>について関心をもち，それらを調べようと</w:t>
            </w:r>
            <w:r w:rsidR="00E33DC4">
              <w:rPr>
                <w:rFonts w:hint="eastAsia"/>
              </w:rPr>
              <w:t>して</w:t>
            </w:r>
            <w:r w:rsidRPr="005B4DDB">
              <w:rPr>
                <w:rFonts w:hint="eastAsia"/>
              </w:rPr>
              <w:t>る。</w:t>
            </w:r>
          </w:p>
        </w:tc>
      </w:tr>
      <w:tr w:rsidR="005B4DDB" w:rsidRPr="005B4DDB" w14:paraId="5F149897" w14:textId="77777777" w:rsidTr="006F31BC">
        <w:trPr>
          <w:trHeight w:val="20"/>
        </w:trPr>
        <w:tc>
          <w:tcPr>
            <w:tcW w:w="454" w:type="dxa"/>
            <w:vMerge/>
            <w:hideMark/>
          </w:tcPr>
          <w:p w14:paraId="6296EF9B" w14:textId="77777777" w:rsidR="005B4DDB" w:rsidRPr="005B4DDB" w:rsidRDefault="005B4DDB" w:rsidP="006F31BC">
            <w:pPr>
              <w:jc w:val="center"/>
            </w:pPr>
          </w:p>
        </w:tc>
        <w:tc>
          <w:tcPr>
            <w:tcW w:w="3912" w:type="dxa"/>
            <w:vMerge/>
            <w:hideMark/>
          </w:tcPr>
          <w:p w14:paraId="5372FCE0" w14:textId="77777777" w:rsidR="005B4DDB" w:rsidRPr="005B4DDB" w:rsidRDefault="005B4DDB"/>
        </w:tc>
        <w:tc>
          <w:tcPr>
            <w:tcW w:w="3232" w:type="dxa"/>
            <w:vMerge/>
            <w:hideMark/>
          </w:tcPr>
          <w:p w14:paraId="7D5C08F8" w14:textId="77777777" w:rsidR="005B4DDB" w:rsidRPr="005B4DDB" w:rsidRDefault="005B4DDB"/>
        </w:tc>
        <w:tc>
          <w:tcPr>
            <w:tcW w:w="397" w:type="dxa"/>
            <w:shd w:val="clear" w:color="auto" w:fill="D9D9D9" w:themeFill="background1" w:themeFillShade="D9"/>
            <w:textDirection w:val="tbRlV"/>
            <w:vAlign w:val="center"/>
            <w:hideMark/>
          </w:tcPr>
          <w:p w14:paraId="4ED10C00" w14:textId="77777777" w:rsidR="005B4DDB" w:rsidRPr="005B4DDB" w:rsidRDefault="005B4DDB" w:rsidP="006F31BC">
            <w:pPr>
              <w:jc w:val="center"/>
            </w:pPr>
            <w:r w:rsidRPr="005B4DDB">
              <w:rPr>
                <w:rFonts w:hint="eastAsia"/>
              </w:rPr>
              <w:t>支援</w:t>
            </w:r>
          </w:p>
        </w:tc>
        <w:tc>
          <w:tcPr>
            <w:tcW w:w="2495" w:type="dxa"/>
            <w:hideMark/>
          </w:tcPr>
          <w:p w14:paraId="44C64A38" w14:textId="77777777" w:rsidR="005B4DDB" w:rsidRPr="005B4DDB" w:rsidRDefault="005B4DDB" w:rsidP="006F31BC">
            <w:pPr>
              <w:ind w:left="180" w:hangingChars="100" w:hanging="180"/>
            </w:pPr>
            <w:r w:rsidRPr="005B4DDB">
              <w:rPr>
                <w:rFonts w:hint="eastAsia"/>
              </w:rPr>
              <w:t>・気象と私たちの生活の関連性について具体例をあげ，理解させる。</w:t>
            </w:r>
          </w:p>
        </w:tc>
        <w:tc>
          <w:tcPr>
            <w:tcW w:w="2495" w:type="dxa"/>
            <w:hideMark/>
          </w:tcPr>
          <w:p w14:paraId="061A279B" w14:textId="77777777" w:rsidR="005B4DDB" w:rsidRDefault="005B4DDB" w:rsidP="006F31BC">
            <w:pPr>
              <w:ind w:left="180" w:hangingChars="100" w:hanging="180"/>
            </w:pPr>
            <w:r w:rsidRPr="005B4DDB">
              <w:rPr>
                <w:rFonts w:hint="eastAsia"/>
              </w:rPr>
              <w:t>・気象と私たちの生活の関連性について資料を提供し，まとめさせる。</w:t>
            </w:r>
          </w:p>
          <w:p w14:paraId="346E0FF2" w14:textId="77777777" w:rsidR="006F31BC" w:rsidRPr="005B4DDB" w:rsidRDefault="006F31BC" w:rsidP="006F31BC">
            <w:pPr>
              <w:ind w:left="180" w:hangingChars="100" w:hanging="180"/>
            </w:pPr>
          </w:p>
        </w:tc>
        <w:tc>
          <w:tcPr>
            <w:tcW w:w="2495" w:type="dxa"/>
            <w:hideMark/>
          </w:tcPr>
          <w:p w14:paraId="7D6677F3" w14:textId="42F06C29" w:rsidR="005B4DDB" w:rsidRPr="005B4DDB" w:rsidRDefault="005B4DDB" w:rsidP="006F31BC">
            <w:pPr>
              <w:ind w:left="180" w:hangingChars="100" w:hanging="180"/>
            </w:pPr>
            <w:r w:rsidRPr="005B4DDB">
              <w:rPr>
                <w:rFonts w:hint="eastAsia"/>
              </w:rPr>
              <w:t>・</w:t>
            </w:r>
            <w:r w:rsidR="00054FA6" w:rsidRPr="00054FA6">
              <w:rPr>
                <w:rFonts w:hint="eastAsia"/>
              </w:rPr>
              <w:t>気象と私たちの生活が</w:t>
            </w:r>
            <w:r w:rsidR="00E33DC4">
              <w:rPr>
                <w:rFonts w:hint="eastAsia"/>
              </w:rPr>
              <w:t>関わる</w:t>
            </w:r>
            <w:r w:rsidRPr="005B4DDB">
              <w:rPr>
                <w:rFonts w:hint="eastAsia"/>
              </w:rPr>
              <w:t>例をあげ，興味・関心をもたせる。</w:t>
            </w:r>
          </w:p>
        </w:tc>
      </w:tr>
      <w:tr w:rsidR="005B4DDB" w:rsidRPr="005B4DDB" w14:paraId="43352722" w14:textId="77777777" w:rsidTr="006F31BC">
        <w:trPr>
          <w:trHeight w:val="20"/>
        </w:trPr>
        <w:tc>
          <w:tcPr>
            <w:tcW w:w="454" w:type="dxa"/>
            <w:vMerge w:val="restart"/>
            <w:noWrap/>
            <w:hideMark/>
          </w:tcPr>
          <w:p w14:paraId="342EC7AD" w14:textId="77777777" w:rsidR="005B4DDB" w:rsidRPr="005B4DDB" w:rsidRDefault="005B4DDB" w:rsidP="006F31BC">
            <w:pPr>
              <w:jc w:val="center"/>
            </w:pPr>
            <w:r w:rsidRPr="005B4DDB">
              <w:rPr>
                <w:rFonts w:hint="eastAsia"/>
              </w:rPr>
              <w:t>5</w:t>
            </w:r>
          </w:p>
        </w:tc>
        <w:tc>
          <w:tcPr>
            <w:tcW w:w="3912" w:type="dxa"/>
            <w:vMerge w:val="restart"/>
            <w:hideMark/>
          </w:tcPr>
          <w:p w14:paraId="01AF0421" w14:textId="6B31E1C1" w:rsidR="005B4DDB" w:rsidRPr="005B4DDB" w:rsidRDefault="005B4DDB">
            <w:r w:rsidRPr="005B4DDB">
              <w:rPr>
                <w:rFonts w:hint="eastAsia"/>
              </w:rPr>
              <w:t>2　身近な場所の気象</w:t>
            </w:r>
            <w:r w:rsidRPr="005B4DDB">
              <w:rPr>
                <w:rFonts w:hint="eastAsia"/>
              </w:rPr>
              <w:br/>
              <w:t>Ａ　気象要素</w:t>
            </w:r>
            <w:r w:rsidRPr="005B4DDB">
              <w:rPr>
                <w:rFonts w:hint="eastAsia"/>
              </w:rPr>
              <w:br/>
              <w:t>Ｂ　気象観測</w:t>
            </w:r>
            <w:r w:rsidRPr="005B4DDB">
              <w:rPr>
                <w:rFonts w:hint="eastAsia"/>
              </w:rPr>
              <w:br/>
              <w:t>Ｃ　気象要素と天気の関係</w:t>
            </w:r>
            <w:r w:rsidRPr="005B4DDB">
              <w:rPr>
                <w:rFonts w:hint="eastAsia"/>
              </w:rPr>
              <w:br/>
            </w:r>
            <w:r w:rsidRPr="005B4DDB">
              <w:rPr>
                <w:rFonts w:hint="eastAsia"/>
              </w:rPr>
              <w:br/>
              <w:t>◆２分野（４）ア（ア）㋐㋑，イ</w:t>
            </w:r>
            <w:r w:rsidRPr="005B4DDB">
              <w:rPr>
                <w:rFonts w:hint="eastAsia"/>
              </w:rPr>
              <w:br/>
            </w:r>
            <w:r w:rsidRPr="005B4DDB">
              <w:rPr>
                <w:rFonts w:hint="eastAsia"/>
              </w:rPr>
              <w:br/>
              <w:t>&lt;気象要素として，気温，湿度，気圧，風向などを理解する</w:t>
            </w:r>
            <w:r w:rsidR="00D97887">
              <w:rPr>
                <w:rFonts w:hint="eastAsia"/>
              </w:rPr>
              <w:t>。また，</w:t>
            </w:r>
            <w:r w:rsidRPr="005B4DDB">
              <w:rPr>
                <w:rFonts w:hint="eastAsia"/>
              </w:rPr>
              <w:t>校庭などで気象観測を継続的に行い，その観測記録などに基づいて，気温，湿度，気圧，風向などの変化と天気との関係を見いだして理解するとともに，観測方法や記録の仕方を身に付ける</w:t>
            </w:r>
            <w:r w:rsidR="00D97887">
              <w:rPr>
                <w:rFonts w:hint="eastAsia"/>
              </w:rPr>
              <w:t>。</w:t>
            </w:r>
            <w:r w:rsidRPr="005B4DDB">
              <w:rPr>
                <w:rFonts w:hint="eastAsia"/>
              </w:rPr>
              <w:t>&gt;</w:t>
            </w:r>
          </w:p>
        </w:tc>
        <w:tc>
          <w:tcPr>
            <w:tcW w:w="3232" w:type="dxa"/>
            <w:vMerge w:val="restart"/>
            <w:hideMark/>
          </w:tcPr>
          <w:p w14:paraId="323E1605" w14:textId="77777777" w:rsidR="005B4DDB" w:rsidRPr="005B4DDB" w:rsidRDefault="005B4DDB">
            <w:r w:rsidRPr="005B4DDB">
              <w:rPr>
                <w:rFonts w:hint="eastAsia"/>
              </w:rPr>
              <w:t>【基本操作】</w:t>
            </w:r>
            <w:r w:rsidRPr="005B4DDB">
              <w:rPr>
                <w:rFonts w:hint="eastAsia"/>
              </w:rPr>
              <w:br/>
              <w:t>「気象観測の方法」</w:t>
            </w:r>
            <w:r w:rsidRPr="005B4DDB">
              <w:rPr>
                <w:rFonts w:hint="eastAsia"/>
              </w:rPr>
              <w:br/>
            </w:r>
            <w:r w:rsidRPr="005B4DDB">
              <w:rPr>
                <w:rFonts w:hint="eastAsia"/>
              </w:rPr>
              <w:br/>
              <w:t>【観測1】気象観測</w:t>
            </w:r>
            <w:r w:rsidRPr="005B4DDB">
              <w:rPr>
                <w:rFonts w:hint="eastAsia"/>
              </w:rPr>
              <w:br/>
              <w:t>「気象要素を測定し，天気との関係を調べる」</w:t>
            </w:r>
            <w:r w:rsidRPr="005B4DDB">
              <w:rPr>
                <w:rFonts w:hint="eastAsia"/>
              </w:rPr>
              <w:br/>
            </w:r>
            <w:r w:rsidRPr="005B4DDB">
              <w:rPr>
                <w:rFonts w:hint="eastAsia"/>
              </w:rPr>
              <w:br/>
              <w:t>【やってみよう】</w:t>
            </w:r>
            <w:r w:rsidRPr="005B4DDB">
              <w:rPr>
                <w:rFonts w:hint="eastAsia"/>
              </w:rPr>
              <w:br/>
              <w:t>「気象要素のグラフを読みとってみよう」</w:t>
            </w:r>
          </w:p>
        </w:tc>
        <w:tc>
          <w:tcPr>
            <w:tcW w:w="397" w:type="dxa"/>
            <w:shd w:val="clear" w:color="auto" w:fill="D9D9D9" w:themeFill="background1" w:themeFillShade="D9"/>
            <w:textDirection w:val="tbRlV"/>
            <w:vAlign w:val="center"/>
            <w:hideMark/>
          </w:tcPr>
          <w:p w14:paraId="12DF81DB" w14:textId="77777777" w:rsidR="005B4DDB" w:rsidRPr="005B4DDB" w:rsidRDefault="005B4DDB" w:rsidP="006F31BC">
            <w:pPr>
              <w:jc w:val="center"/>
            </w:pPr>
            <w:r w:rsidRPr="005B4DDB">
              <w:rPr>
                <w:rFonts w:hint="eastAsia"/>
              </w:rPr>
              <w:t>規準</w:t>
            </w:r>
          </w:p>
        </w:tc>
        <w:tc>
          <w:tcPr>
            <w:tcW w:w="2495" w:type="dxa"/>
            <w:hideMark/>
          </w:tcPr>
          <w:p w14:paraId="23857658" w14:textId="77777777" w:rsidR="006F31BC" w:rsidRDefault="005B4DDB" w:rsidP="006F31BC">
            <w:pPr>
              <w:ind w:left="180" w:hangingChars="100" w:hanging="180"/>
            </w:pPr>
            <w:r w:rsidRPr="005B4DDB">
              <w:rPr>
                <w:rFonts w:hint="eastAsia"/>
              </w:rPr>
              <w:t>★気象観測を通して正しい観測器具の使い方や観測記録の</w:t>
            </w:r>
            <w:r w:rsidR="00E33DC4">
              <w:rPr>
                <w:rFonts w:hint="eastAsia"/>
              </w:rPr>
              <w:t>取り</w:t>
            </w:r>
            <w:r w:rsidRPr="005B4DDB">
              <w:rPr>
                <w:rFonts w:hint="eastAsia"/>
              </w:rPr>
              <w:t>方を身に</w:t>
            </w:r>
            <w:r w:rsidR="00E33DC4">
              <w:rPr>
                <w:rFonts w:hint="eastAsia"/>
              </w:rPr>
              <w:t>付け</w:t>
            </w:r>
            <w:r w:rsidRPr="005B4DDB">
              <w:rPr>
                <w:rFonts w:hint="eastAsia"/>
              </w:rPr>
              <w:t>，観測データを表やグラフなどに表している。</w:t>
            </w:r>
          </w:p>
          <w:p w14:paraId="5219C1E5" w14:textId="77777777" w:rsidR="005B4DDB" w:rsidRDefault="005B4DDB" w:rsidP="006F31BC">
            <w:pPr>
              <w:ind w:left="180" w:hangingChars="100" w:hanging="180"/>
            </w:pPr>
            <w:r w:rsidRPr="005B4DDB">
              <w:rPr>
                <w:rFonts w:hint="eastAsia"/>
              </w:rPr>
              <w:t>★天気の変化と気温，湿度，気圧，風向などの気象要素の変化と関係について理解し，知識を身に</w:t>
            </w:r>
            <w:r w:rsidR="00E33DC4">
              <w:rPr>
                <w:rFonts w:hint="eastAsia"/>
              </w:rPr>
              <w:t>付け</w:t>
            </w:r>
            <w:r w:rsidRPr="005B4DDB">
              <w:rPr>
                <w:rFonts w:hint="eastAsia"/>
              </w:rPr>
              <w:t>ている。</w:t>
            </w:r>
          </w:p>
          <w:p w14:paraId="4130434F" w14:textId="77777777" w:rsidR="006F31BC" w:rsidRPr="005B4DDB" w:rsidRDefault="006F31BC" w:rsidP="006F31BC">
            <w:pPr>
              <w:ind w:left="180" w:hangingChars="100" w:hanging="180"/>
            </w:pPr>
          </w:p>
        </w:tc>
        <w:tc>
          <w:tcPr>
            <w:tcW w:w="2495" w:type="dxa"/>
            <w:hideMark/>
          </w:tcPr>
          <w:p w14:paraId="739314B9" w14:textId="64301C62" w:rsidR="005B4DDB" w:rsidRPr="005B4DDB" w:rsidRDefault="005B4DDB" w:rsidP="006F31BC">
            <w:pPr>
              <w:ind w:left="180" w:hangingChars="100" w:hanging="180"/>
            </w:pPr>
            <w:r w:rsidRPr="005B4DDB">
              <w:rPr>
                <w:rFonts w:hint="eastAsia"/>
              </w:rPr>
              <w:t>★観測結果から，天気，気温，湿度，気圧，風向などの気象要素の関連を考え表現</w:t>
            </w:r>
            <w:r w:rsidR="00054FA6">
              <w:rPr>
                <w:rFonts w:hint="eastAsia"/>
              </w:rPr>
              <w:t>し</w:t>
            </w:r>
            <w:r w:rsidR="00E33DC4">
              <w:rPr>
                <w:rFonts w:hint="eastAsia"/>
              </w:rPr>
              <w:t>てい</w:t>
            </w:r>
            <w:r w:rsidRPr="005B4DDB">
              <w:rPr>
                <w:rFonts w:hint="eastAsia"/>
              </w:rPr>
              <w:t>る。</w:t>
            </w:r>
          </w:p>
        </w:tc>
        <w:tc>
          <w:tcPr>
            <w:tcW w:w="2495" w:type="dxa"/>
            <w:hideMark/>
          </w:tcPr>
          <w:p w14:paraId="6C8EF40A" w14:textId="77777777" w:rsidR="005B4DDB" w:rsidRPr="005B4DDB" w:rsidRDefault="005B4DDB" w:rsidP="006F31BC">
            <w:pPr>
              <w:ind w:left="180" w:hangingChars="100" w:hanging="180"/>
            </w:pPr>
            <w:r w:rsidRPr="005B4DDB">
              <w:rPr>
                <w:rFonts w:hint="eastAsia"/>
              </w:rPr>
              <w:t>・いろいろな気象現象について興味をもち，気温，湿度，気圧，風向などの気象観測を行い，気象要素と天気の変化との関係を主体的に調べようと</w:t>
            </w:r>
            <w:r w:rsidR="00E33DC4">
              <w:rPr>
                <w:rFonts w:hint="eastAsia"/>
              </w:rPr>
              <w:t>してい</w:t>
            </w:r>
            <w:r w:rsidRPr="005B4DDB">
              <w:rPr>
                <w:rFonts w:hint="eastAsia"/>
              </w:rPr>
              <w:t>る。</w:t>
            </w:r>
          </w:p>
        </w:tc>
      </w:tr>
      <w:tr w:rsidR="005B4DDB" w:rsidRPr="005B4DDB" w14:paraId="51667414" w14:textId="77777777" w:rsidTr="006F31BC">
        <w:trPr>
          <w:trHeight w:val="20"/>
        </w:trPr>
        <w:tc>
          <w:tcPr>
            <w:tcW w:w="454" w:type="dxa"/>
            <w:vMerge/>
            <w:hideMark/>
          </w:tcPr>
          <w:p w14:paraId="692B14CC" w14:textId="77777777" w:rsidR="005B4DDB" w:rsidRPr="005B4DDB" w:rsidRDefault="005B4DDB" w:rsidP="006F31BC">
            <w:pPr>
              <w:jc w:val="center"/>
            </w:pPr>
          </w:p>
        </w:tc>
        <w:tc>
          <w:tcPr>
            <w:tcW w:w="3912" w:type="dxa"/>
            <w:vMerge/>
            <w:hideMark/>
          </w:tcPr>
          <w:p w14:paraId="34C9C0F5" w14:textId="77777777" w:rsidR="005B4DDB" w:rsidRPr="005B4DDB" w:rsidRDefault="005B4DDB"/>
        </w:tc>
        <w:tc>
          <w:tcPr>
            <w:tcW w:w="3232" w:type="dxa"/>
            <w:vMerge/>
            <w:hideMark/>
          </w:tcPr>
          <w:p w14:paraId="3AFC5198" w14:textId="77777777" w:rsidR="005B4DDB" w:rsidRPr="005B4DDB" w:rsidRDefault="005B4DDB"/>
        </w:tc>
        <w:tc>
          <w:tcPr>
            <w:tcW w:w="397" w:type="dxa"/>
            <w:shd w:val="clear" w:color="auto" w:fill="D9D9D9" w:themeFill="background1" w:themeFillShade="D9"/>
            <w:noWrap/>
            <w:textDirection w:val="tbRlV"/>
            <w:vAlign w:val="center"/>
            <w:hideMark/>
          </w:tcPr>
          <w:p w14:paraId="7CD2FED8" w14:textId="77777777" w:rsidR="005B4DDB" w:rsidRPr="005B4DDB" w:rsidRDefault="005B4DDB" w:rsidP="006F31BC">
            <w:pPr>
              <w:jc w:val="center"/>
            </w:pPr>
            <w:r w:rsidRPr="005B4DDB">
              <w:rPr>
                <w:rFonts w:hint="eastAsia"/>
              </w:rPr>
              <w:t>方法</w:t>
            </w:r>
          </w:p>
        </w:tc>
        <w:tc>
          <w:tcPr>
            <w:tcW w:w="2495" w:type="dxa"/>
            <w:hideMark/>
          </w:tcPr>
          <w:p w14:paraId="4587A160" w14:textId="77777777" w:rsidR="005B4DDB" w:rsidRPr="005B4DDB" w:rsidRDefault="005B4DDB">
            <w:r w:rsidRPr="005B4DDB">
              <w:rPr>
                <w:rFonts w:hint="eastAsia"/>
              </w:rPr>
              <w:t>行動観察，ワークシート，ペーパーテスト</w:t>
            </w:r>
          </w:p>
        </w:tc>
        <w:tc>
          <w:tcPr>
            <w:tcW w:w="2495" w:type="dxa"/>
            <w:hideMark/>
          </w:tcPr>
          <w:p w14:paraId="7F46B1EB" w14:textId="77777777" w:rsidR="005B4DDB" w:rsidRPr="005B4DDB" w:rsidRDefault="005B4DDB">
            <w:r w:rsidRPr="005B4DDB">
              <w:rPr>
                <w:rFonts w:hint="eastAsia"/>
              </w:rPr>
              <w:t>ワークシート，ペーパーテスト</w:t>
            </w:r>
          </w:p>
        </w:tc>
        <w:tc>
          <w:tcPr>
            <w:tcW w:w="2495" w:type="dxa"/>
            <w:hideMark/>
          </w:tcPr>
          <w:p w14:paraId="5624809A" w14:textId="77777777" w:rsidR="005B4DDB" w:rsidRPr="005B4DDB" w:rsidRDefault="005B4DDB">
            <w:r w:rsidRPr="005B4DDB">
              <w:rPr>
                <w:rFonts w:hint="eastAsia"/>
              </w:rPr>
              <w:t>行動観察，質問紙</w:t>
            </w:r>
          </w:p>
        </w:tc>
      </w:tr>
      <w:tr w:rsidR="005B4DDB" w:rsidRPr="005B4DDB" w14:paraId="5BC64711" w14:textId="77777777" w:rsidTr="006F31BC">
        <w:trPr>
          <w:trHeight w:val="20"/>
        </w:trPr>
        <w:tc>
          <w:tcPr>
            <w:tcW w:w="454" w:type="dxa"/>
            <w:vMerge/>
            <w:hideMark/>
          </w:tcPr>
          <w:p w14:paraId="627FFED4" w14:textId="77777777" w:rsidR="005B4DDB" w:rsidRPr="005B4DDB" w:rsidRDefault="005B4DDB" w:rsidP="006F31BC">
            <w:pPr>
              <w:jc w:val="center"/>
            </w:pPr>
          </w:p>
        </w:tc>
        <w:tc>
          <w:tcPr>
            <w:tcW w:w="3912" w:type="dxa"/>
            <w:vMerge/>
            <w:hideMark/>
          </w:tcPr>
          <w:p w14:paraId="635FE381" w14:textId="77777777" w:rsidR="005B4DDB" w:rsidRPr="005B4DDB" w:rsidRDefault="005B4DDB"/>
        </w:tc>
        <w:tc>
          <w:tcPr>
            <w:tcW w:w="3232" w:type="dxa"/>
            <w:vMerge/>
            <w:hideMark/>
          </w:tcPr>
          <w:p w14:paraId="70A7B98E" w14:textId="77777777" w:rsidR="005B4DDB" w:rsidRPr="005B4DDB" w:rsidRDefault="005B4DDB"/>
        </w:tc>
        <w:tc>
          <w:tcPr>
            <w:tcW w:w="397" w:type="dxa"/>
            <w:shd w:val="clear" w:color="auto" w:fill="D9D9D9" w:themeFill="background1" w:themeFillShade="D9"/>
            <w:textDirection w:val="tbRlV"/>
            <w:vAlign w:val="center"/>
            <w:hideMark/>
          </w:tcPr>
          <w:p w14:paraId="6D8679CA" w14:textId="77777777" w:rsidR="005B4DDB" w:rsidRPr="005B4DDB" w:rsidRDefault="005B4DDB" w:rsidP="006F31BC">
            <w:pPr>
              <w:jc w:val="center"/>
            </w:pPr>
            <w:r w:rsidRPr="005B4DDB">
              <w:rPr>
                <w:rFonts w:hint="eastAsia"/>
              </w:rPr>
              <w:t>Ａ基準</w:t>
            </w:r>
          </w:p>
        </w:tc>
        <w:tc>
          <w:tcPr>
            <w:tcW w:w="2495" w:type="dxa"/>
            <w:hideMark/>
          </w:tcPr>
          <w:p w14:paraId="5AFB284D" w14:textId="77777777" w:rsidR="006F31BC" w:rsidRDefault="005B4DDB" w:rsidP="006F31BC">
            <w:pPr>
              <w:ind w:left="180" w:hangingChars="100" w:hanging="180"/>
            </w:pPr>
            <w:r w:rsidRPr="005B4DDB">
              <w:rPr>
                <w:rFonts w:hint="eastAsia"/>
              </w:rPr>
              <w:t>・観測器具の原理がわかり，観測を通して正しい観測器具の使い方や観測記録の</w:t>
            </w:r>
            <w:r w:rsidR="00E33DC4">
              <w:rPr>
                <w:rFonts w:hint="eastAsia"/>
              </w:rPr>
              <w:t>取り</w:t>
            </w:r>
            <w:r w:rsidRPr="005B4DDB">
              <w:rPr>
                <w:rFonts w:hint="eastAsia"/>
              </w:rPr>
              <w:t>方を身に</w:t>
            </w:r>
            <w:r w:rsidR="00E33DC4">
              <w:rPr>
                <w:rFonts w:hint="eastAsia"/>
              </w:rPr>
              <w:t>付け</w:t>
            </w:r>
            <w:r w:rsidRPr="005B4DDB">
              <w:rPr>
                <w:rFonts w:hint="eastAsia"/>
              </w:rPr>
              <w:t>，観測データを表やグラフなどに表すことができる。</w:t>
            </w:r>
          </w:p>
          <w:p w14:paraId="7045FDCB" w14:textId="77777777" w:rsidR="005B4DDB" w:rsidRPr="005B4DDB" w:rsidRDefault="005B4DDB" w:rsidP="006F31BC">
            <w:pPr>
              <w:ind w:left="180" w:hangingChars="100" w:hanging="180"/>
            </w:pPr>
            <w:r w:rsidRPr="005B4DDB">
              <w:rPr>
                <w:rFonts w:hint="eastAsia"/>
              </w:rPr>
              <w:t>・気温，湿度，気圧，風向などの気象要素の変化と天気の変化との密接な関係について理解し，説明することができ</w:t>
            </w:r>
            <w:r w:rsidR="00E33DC4">
              <w:rPr>
                <w:rFonts w:hint="eastAsia"/>
              </w:rPr>
              <w:t>てい</w:t>
            </w:r>
            <w:r w:rsidRPr="005B4DDB">
              <w:rPr>
                <w:rFonts w:hint="eastAsia"/>
              </w:rPr>
              <w:t>る。</w:t>
            </w:r>
          </w:p>
        </w:tc>
        <w:tc>
          <w:tcPr>
            <w:tcW w:w="2495" w:type="dxa"/>
            <w:hideMark/>
          </w:tcPr>
          <w:p w14:paraId="48263D32" w14:textId="77777777" w:rsidR="005B4DDB" w:rsidRPr="005B4DDB" w:rsidRDefault="005B4DDB" w:rsidP="006F31BC">
            <w:pPr>
              <w:ind w:left="180" w:hangingChars="100" w:hanging="180"/>
            </w:pPr>
            <w:r w:rsidRPr="005B4DDB">
              <w:rPr>
                <w:rFonts w:hint="eastAsia"/>
              </w:rPr>
              <w:t>・気温，湿度，気圧，風向の観測記録に</w:t>
            </w:r>
            <w:r w:rsidR="00E33DC4">
              <w:rPr>
                <w:rFonts w:hint="eastAsia"/>
              </w:rPr>
              <w:t>基づいて</w:t>
            </w:r>
            <w:r w:rsidRPr="005B4DDB">
              <w:rPr>
                <w:rFonts w:hint="eastAsia"/>
              </w:rPr>
              <w:t>，それらと天気の変化との関係を見いだし，自らの考えを導いたりまとめたりして，表現している。</w:t>
            </w:r>
          </w:p>
        </w:tc>
        <w:tc>
          <w:tcPr>
            <w:tcW w:w="2495" w:type="dxa"/>
            <w:hideMark/>
          </w:tcPr>
          <w:p w14:paraId="7E068918" w14:textId="77777777" w:rsidR="005B4DDB" w:rsidRPr="005B4DDB" w:rsidRDefault="005B4DDB" w:rsidP="006F31BC">
            <w:pPr>
              <w:ind w:left="180" w:hangingChars="100" w:hanging="180"/>
            </w:pPr>
            <w:r w:rsidRPr="005B4DDB">
              <w:rPr>
                <w:rFonts w:hint="eastAsia"/>
              </w:rPr>
              <w:t>・天気の変化について関心をもち，気温，湿度，気圧，風向などの気象要素の相互の関連に関心をもち，意欲的に調べようと</w:t>
            </w:r>
            <w:r w:rsidR="00E33DC4">
              <w:rPr>
                <w:rFonts w:hint="eastAsia"/>
              </w:rPr>
              <w:t>してい</w:t>
            </w:r>
            <w:r w:rsidRPr="005B4DDB">
              <w:rPr>
                <w:rFonts w:hint="eastAsia"/>
              </w:rPr>
              <w:t>る。</w:t>
            </w:r>
          </w:p>
        </w:tc>
      </w:tr>
      <w:tr w:rsidR="005B4DDB" w:rsidRPr="005B4DDB" w14:paraId="3841ADC1" w14:textId="77777777" w:rsidTr="006F31BC">
        <w:trPr>
          <w:trHeight w:val="20"/>
        </w:trPr>
        <w:tc>
          <w:tcPr>
            <w:tcW w:w="454" w:type="dxa"/>
            <w:vMerge/>
            <w:hideMark/>
          </w:tcPr>
          <w:p w14:paraId="60A14000" w14:textId="77777777" w:rsidR="005B4DDB" w:rsidRPr="005B4DDB" w:rsidRDefault="005B4DDB" w:rsidP="006F31BC">
            <w:pPr>
              <w:jc w:val="center"/>
            </w:pPr>
          </w:p>
        </w:tc>
        <w:tc>
          <w:tcPr>
            <w:tcW w:w="3912" w:type="dxa"/>
            <w:vMerge/>
            <w:hideMark/>
          </w:tcPr>
          <w:p w14:paraId="25211E43" w14:textId="77777777" w:rsidR="005B4DDB" w:rsidRPr="005B4DDB" w:rsidRDefault="005B4DDB"/>
        </w:tc>
        <w:tc>
          <w:tcPr>
            <w:tcW w:w="3232" w:type="dxa"/>
            <w:vMerge/>
            <w:hideMark/>
          </w:tcPr>
          <w:p w14:paraId="0292B727" w14:textId="77777777" w:rsidR="005B4DDB" w:rsidRPr="005B4DDB" w:rsidRDefault="005B4DDB"/>
        </w:tc>
        <w:tc>
          <w:tcPr>
            <w:tcW w:w="397" w:type="dxa"/>
            <w:shd w:val="clear" w:color="auto" w:fill="D9D9D9" w:themeFill="background1" w:themeFillShade="D9"/>
            <w:textDirection w:val="tbRlV"/>
            <w:vAlign w:val="center"/>
            <w:hideMark/>
          </w:tcPr>
          <w:p w14:paraId="5188F93B" w14:textId="77777777" w:rsidR="005B4DDB" w:rsidRPr="005B4DDB" w:rsidRDefault="005B4DDB" w:rsidP="006F31BC">
            <w:pPr>
              <w:jc w:val="center"/>
            </w:pPr>
            <w:r w:rsidRPr="005B4DDB">
              <w:rPr>
                <w:rFonts w:hint="eastAsia"/>
              </w:rPr>
              <w:t>Ｂ基準</w:t>
            </w:r>
          </w:p>
        </w:tc>
        <w:tc>
          <w:tcPr>
            <w:tcW w:w="2495" w:type="dxa"/>
            <w:hideMark/>
          </w:tcPr>
          <w:p w14:paraId="0ECE30C5" w14:textId="77777777" w:rsidR="006F31BC" w:rsidRDefault="005B4DDB" w:rsidP="006F31BC">
            <w:pPr>
              <w:ind w:left="180" w:hangingChars="100" w:hanging="180"/>
            </w:pPr>
            <w:r w:rsidRPr="005B4DDB">
              <w:rPr>
                <w:rFonts w:hint="eastAsia"/>
              </w:rPr>
              <w:t>・観測器具を正しく使い，観</w:t>
            </w:r>
            <w:r w:rsidRPr="005B4DDB">
              <w:rPr>
                <w:rFonts w:hint="eastAsia"/>
              </w:rPr>
              <w:lastRenderedPageBreak/>
              <w:t>測記録を</w:t>
            </w:r>
            <w:r w:rsidR="00E33DC4">
              <w:rPr>
                <w:rFonts w:hint="eastAsia"/>
              </w:rPr>
              <w:t>取り</w:t>
            </w:r>
            <w:r w:rsidRPr="005B4DDB">
              <w:rPr>
                <w:rFonts w:hint="eastAsia"/>
              </w:rPr>
              <w:t>，表やグラフなどに表すことができ</w:t>
            </w:r>
            <w:r w:rsidR="00E33DC4">
              <w:rPr>
                <w:rFonts w:hint="eastAsia"/>
              </w:rPr>
              <w:t>てい</w:t>
            </w:r>
            <w:r w:rsidRPr="005B4DDB">
              <w:rPr>
                <w:rFonts w:hint="eastAsia"/>
              </w:rPr>
              <w:t>る。</w:t>
            </w:r>
          </w:p>
          <w:p w14:paraId="1731A200" w14:textId="77777777" w:rsidR="005B4DDB" w:rsidRPr="005B4DDB" w:rsidRDefault="005B4DDB" w:rsidP="006F31BC">
            <w:pPr>
              <w:ind w:left="180" w:hangingChars="100" w:hanging="180"/>
            </w:pPr>
            <w:r w:rsidRPr="005B4DDB">
              <w:rPr>
                <w:rFonts w:hint="eastAsia"/>
              </w:rPr>
              <w:t>・天気の変化と気温，湿度，気圧，風向などの気象要素の関係について理解している。</w:t>
            </w:r>
          </w:p>
        </w:tc>
        <w:tc>
          <w:tcPr>
            <w:tcW w:w="2495" w:type="dxa"/>
            <w:hideMark/>
          </w:tcPr>
          <w:p w14:paraId="6620A8D3" w14:textId="77777777" w:rsidR="005B4DDB" w:rsidRPr="005B4DDB" w:rsidRDefault="005B4DDB" w:rsidP="006F31BC">
            <w:pPr>
              <w:ind w:left="180" w:hangingChars="100" w:hanging="180"/>
            </w:pPr>
            <w:r w:rsidRPr="005B4DDB">
              <w:rPr>
                <w:rFonts w:hint="eastAsia"/>
              </w:rPr>
              <w:lastRenderedPageBreak/>
              <w:t>・気温，湿度，気圧，風向の</w:t>
            </w:r>
            <w:r w:rsidRPr="005B4DDB">
              <w:rPr>
                <w:rFonts w:hint="eastAsia"/>
              </w:rPr>
              <w:lastRenderedPageBreak/>
              <w:t>観測記録と天気の変化との関係を考え表現することができ</w:t>
            </w:r>
            <w:r w:rsidR="00E33DC4">
              <w:rPr>
                <w:rFonts w:hint="eastAsia"/>
              </w:rPr>
              <w:t>てい</w:t>
            </w:r>
            <w:r w:rsidRPr="005B4DDB">
              <w:rPr>
                <w:rFonts w:hint="eastAsia"/>
              </w:rPr>
              <w:t>る。</w:t>
            </w:r>
          </w:p>
        </w:tc>
        <w:tc>
          <w:tcPr>
            <w:tcW w:w="2495" w:type="dxa"/>
            <w:hideMark/>
          </w:tcPr>
          <w:p w14:paraId="0DF983CB" w14:textId="77777777" w:rsidR="005B4DDB" w:rsidRPr="005B4DDB" w:rsidRDefault="005B4DDB" w:rsidP="006F31BC">
            <w:pPr>
              <w:ind w:left="180" w:hangingChars="100" w:hanging="180"/>
            </w:pPr>
            <w:r w:rsidRPr="005B4DDB">
              <w:rPr>
                <w:rFonts w:hint="eastAsia"/>
              </w:rPr>
              <w:lastRenderedPageBreak/>
              <w:t>・天気の変化と気温，湿度，</w:t>
            </w:r>
            <w:r w:rsidRPr="005B4DDB">
              <w:rPr>
                <w:rFonts w:hint="eastAsia"/>
              </w:rPr>
              <w:lastRenderedPageBreak/>
              <w:t>気圧，風向などの気象要素の関係を調べようと</w:t>
            </w:r>
            <w:r w:rsidR="00E33DC4">
              <w:rPr>
                <w:rFonts w:hint="eastAsia"/>
              </w:rPr>
              <w:t>してい</w:t>
            </w:r>
            <w:r w:rsidRPr="005B4DDB">
              <w:rPr>
                <w:rFonts w:hint="eastAsia"/>
              </w:rPr>
              <w:t>る。</w:t>
            </w:r>
          </w:p>
        </w:tc>
      </w:tr>
      <w:tr w:rsidR="005B4DDB" w:rsidRPr="005B4DDB" w14:paraId="0693E4CA" w14:textId="77777777" w:rsidTr="006F31BC">
        <w:trPr>
          <w:trHeight w:val="20"/>
        </w:trPr>
        <w:tc>
          <w:tcPr>
            <w:tcW w:w="454" w:type="dxa"/>
            <w:vMerge/>
            <w:hideMark/>
          </w:tcPr>
          <w:p w14:paraId="4AB3A8FE" w14:textId="77777777" w:rsidR="005B4DDB" w:rsidRPr="005B4DDB" w:rsidRDefault="005B4DDB" w:rsidP="006F31BC">
            <w:pPr>
              <w:jc w:val="center"/>
            </w:pPr>
          </w:p>
        </w:tc>
        <w:tc>
          <w:tcPr>
            <w:tcW w:w="3912" w:type="dxa"/>
            <w:vMerge/>
            <w:hideMark/>
          </w:tcPr>
          <w:p w14:paraId="6966F6FB" w14:textId="77777777" w:rsidR="005B4DDB" w:rsidRPr="005B4DDB" w:rsidRDefault="005B4DDB"/>
        </w:tc>
        <w:tc>
          <w:tcPr>
            <w:tcW w:w="3232" w:type="dxa"/>
            <w:vMerge/>
            <w:hideMark/>
          </w:tcPr>
          <w:p w14:paraId="2E1DEBCD" w14:textId="77777777" w:rsidR="005B4DDB" w:rsidRPr="005B4DDB" w:rsidRDefault="005B4DDB"/>
        </w:tc>
        <w:tc>
          <w:tcPr>
            <w:tcW w:w="397" w:type="dxa"/>
            <w:shd w:val="clear" w:color="auto" w:fill="D9D9D9" w:themeFill="background1" w:themeFillShade="D9"/>
            <w:textDirection w:val="tbRlV"/>
            <w:vAlign w:val="center"/>
            <w:hideMark/>
          </w:tcPr>
          <w:p w14:paraId="4CEBF189" w14:textId="77777777" w:rsidR="005B4DDB" w:rsidRPr="005B4DDB" w:rsidRDefault="005B4DDB" w:rsidP="006F31BC">
            <w:pPr>
              <w:jc w:val="center"/>
            </w:pPr>
            <w:r w:rsidRPr="005B4DDB">
              <w:rPr>
                <w:rFonts w:hint="eastAsia"/>
              </w:rPr>
              <w:t>支援</w:t>
            </w:r>
          </w:p>
        </w:tc>
        <w:tc>
          <w:tcPr>
            <w:tcW w:w="2495" w:type="dxa"/>
            <w:hideMark/>
          </w:tcPr>
          <w:p w14:paraId="129DFB59" w14:textId="77777777" w:rsidR="006F31BC" w:rsidRDefault="005B4DDB" w:rsidP="006F31BC">
            <w:pPr>
              <w:ind w:left="180" w:hangingChars="100" w:hanging="180"/>
            </w:pPr>
            <w:r w:rsidRPr="005B4DDB">
              <w:rPr>
                <w:rFonts w:hint="eastAsia"/>
              </w:rPr>
              <w:t>・正しく観測器具が使えるように指導し，観測結果を表やグラフにまとめさせる。</w:t>
            </w:r>
          </w:p>
          <w:p w14:paraId="51C0525C" w14:textId="77777777" w:rsidR="005B4DDB" w:rsidRPr="005B4DDB" w:rsidRDefault="005B4DDB" w:rsidP="006F31BC">
            <w:pPr>
              <w:ind w:left="180" w:hangingChars="100" w:hanging="180"/>
            </w:pPr>
            <w:r w:rsidRPr="005B4DDB">
              <w:rPr>
                <w:rFonts w:hint="eastAsia"/>
              </w:rPr>
              <w:t>・天気の変化と気温，湿度，気圧，風向などの気象要素の関係について理解させる。</w:t>
            </w:r>
          </w:p>
        </w:tc>
        <w:tc>
          <w:tcPr>
            <w:tcW w:w="2495" w:type="dxa"/>
            <w:hideMark/>
          </w:tcPr>
          <w:p w14:paraId="5A2462C5" w14:textId="77777777" w:rsidR="005B4DDB" w:rsidRPr="005B4DDB" w:rsidRDefault="005B4DDB" w:rsidP="006F31BC">
            <w:pPr>
              <w:ind w:left="180" w:hangingChars="100" w:hanging="180"/>
            </w:pPr>
            <w:r w:rsidRPr="005B4DDB">
              <w:rPr>
                <w:rFonts w:hint="eastAsia"/>
              </w:rPr>
              <w:t>・気温，湿度，気圧，風向の観測記録を提示し天気の変化との関係やどのように変化したかを考えさせる。</w:t>
            </w:r>
          </w:p>
        </w:tc>
        <w:tc>
          <w:tcPr>
            <w:tcW w:w="2495" w:type="dxa"/>
            <w:hideMark/>
          </w:tcPr>
          <w:p w14:paraId="40EE071E" w14:textId="77777777" w:rsidR="005B4DDB" w:rsidRPr="005B4DDB" w:rsidRDefault="005B4DDB" w:rsidP="006F31BC">
            <w:pPr>
              <w:ind w:left="180" w:hangingChars="100" w:hanging="180"/>
            </w:pPr>
            <w:r w:rsidRPr="005B4DDB">
              <w:rPr>
                <w:rFonts w:hint="eastAsia"/>
              </w:rPr>
              <w:t>・天気の変化と気温，湿度，気圧，風向などの事例をあげ，これらの気象要素の関係を調べさせる。</w:t>
            </w:r>
          </w:p>
        </w:tc>
      </w:tr>
    </w:tbl>
    <w:p w14:paraId="72BCD985" w14:textId="77777777" w:rsidR="005B4DDB" w:rsidRDefault="005360F9" w:rsidP="006F31BC">
      <w:pPr>
        <w:jc w:val="right"/>
      </w:pPr>
      <w:r w:rsidRPr="005360F9">
        <w:rPr>
          <w:rFonts w:hint="eastAsia"/>
        </w:rPr>
        <w:t>◆学習指導要領の内容</w:t>
      </w:r>
      <w:r w:rsidR="006F31BC">
        <w:tab/>
      </w:r>
      <w:r w:rsidRPr="005360F9">
        <w:rPr>
          <w:rFonts w:hint="eastAsia"/>
        </w:rPr>
        <w:t>方法…評価方法　A基準（十分満足できる。）　B基準（おおむね満足できる。）　支援…基準に達しない場合の支援　★…重点評価項目</w:t>
      </w:r>
    </w:p>
    <w:p w14:paraId="51F1AFBD" w14:textId="77777777" w:rsidR="005360F9" w:rsidRDefault="005360F9" w:rsidP="00417D64"/>
    <w:p w14:paraId="3FEFB935" w14:textId="77777777" w:rsidR="005360F9" w:rsidRPr="006F31BC" w:rsidRDefault="005360F9" w:rsidP="00417D64">
      <w:pPr>
        <w:rPr>
          <w:rFonts w:asciiTheme="majorEastAsia" w:eastAsiaTheme="majorEastAsia" w:hAnsiTheme="majorEastAsia"/>
        </w:rPr>
      </w:pPr>
      <w:r w:rsidRPr="006F31BC">
        <w:rPr>
          <w:rFonts w:asciiTheme="majorEastAsia" w:eastAsiaTheme="majorEastAsia" w:hAnsiTheme="majorEastAsia" w:hint="eastAsia"/>
        </w:rPr>
        <w:t>２章　気圧と風（6時間）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D947C0" w:rsidRPr="005360F9" w14:paraId="24EDA812" w14:textId="77777777" w:rsidTr="00D947C0">
        <w:trPr>
          <w:trHeight w:val="20"/>
        </w:trPr>
        <w:tc>
          <w:tcPr>
            <w:tcW w:w="7995" w:type="dxa"/>
            <w:vMerge w:val="restart"/>
            <w:shd w:val="clear" w:color="auto" w:fill="D9D9D9" w:themeFill="background1" w:themeFillShade="D9"/>
            <w:noWrap/>
            <w:vAlign w:val="center"/>
            <w:hideMark/>
          </w:tcPr>
          <w:p w14:paraId="6AA0EE08" w14:textId="77777777" w:rsidR="00D947C0" w:rsidRPr="005360F9" w:rsidRDefault="00D947C0" w:rsidP="00D947C0">
            <w:pPr>
              <w:jc w:val="center"/>
            </w:pPr>
            <w:r w:rsidRPr="005360F9">
              <w:rPr>
                <w:rFonts w:hint="eastAsia"/>
              </w:rPr>
              <w:t>章のねらい</w:t>
            </w:r>
          </w:p>
        </w:tc>
        <w:tc>
          <w:tcPr>
            <w:tcW w:w="7485" w:type="dxa"/>
            <w:gridSpan w:val="3"/>
            <w:shd w:val="clear" w:color="auto" w:fill="D9D9D9" w:themeFill="background1" w:themeFillShade="D9"/>
            <w:vAlign w:val="center"/>
            <w:hideMark/>
          </w:tcPr>
          <w:p w14:paraId="3AD8A98F" w14:textId="77777777" w:rsidR="00D947C0" w:rsidRPr="005360F9" w:rsidRDefault="00D947C0" w:rsidP="00D947C0">
            <w:pPr>
              <w:jc w:val="center"/>
            </w:pPr>
            <w:r w:rsidRPr="005360F9">
              <w:rPr>
                <w:rFonts w:hint="eastAsia"/>
              </w:rPr>
              <w:t>観点別評価例</w:t>
            </w:r>
          </w:p>
        </w:tc>
      </w:tr>
      <w:tr w:rsidR="00D947C0" w:rsidRPr="005360F9" w14:paraId="026ACCE9" w14:textId="77777777" w:rsidTr="00D947C0">
        <w:trPr>
          <w:trHeight w:val="20"/>
        </w:trPr>
        <w:tc>
          <w:tcPr>
            <w:tcW w:w="7995" w:type="dxa"/>
            <w:vMerge/>
            <w:shd w:val="clear" w:color="auto" w:fill="D9D9D9" w:themeFill="background1" w:themeFillShade="D9"/>
            <w:vAlign w:val="center"/>
            <w:hideMark/>
          </w:tcPr>
          <w:p w14:paraId="4C557B34" w14:textId="77777777" w:rsidR="00D947C0" w:rsidRPr="005360F9" w:rsidRDefault="00D947C0" w:rsidP="00D947C0">
            <w:pPr>
              <w:jc w:val="center"/>
            </w:pPr>
          </w:p>
        </w:tc>
        <w:tc>
          <w:tcPr>
            <w:tcW w:w="2495" w:type="dxa"/>
            <w:shd w:val="clear" w:color="auto" w:fill="D9D9D9" w:themeFill="background1" w:themeFillShade="D9"/>
            <w:noWrap/>
            <w:vAlign w:val="center"/>
            <w:hideMark/>
          </w:tcPr>
          <w:p w14:paraId="06644A5E" w14:textId="77777777" w:rsidR="00D947C0" w:rsidRPr="005360F9" w:rsidRDefault="00D947C0" w:rsidP="00D947C0">
            <w:pPr>
              <w:jc w:val="center"/>
            </w:pPr>
            <w:r w:rsidRPr="005360F9">
              <w:rPr>
                <w:rFonts w:hint="eastAsia"/>
              </w:rPr>
              <w:t>知識・技能</w:t>
            </w:r>
          </w:p>
        </w:tc>
        <w:tc>
          <w:tcPr>
            <w:tcW w:w="2495" w:type="dxa"/>
            <w:shd w:val="clear" w:color="auto" w:fill="D9D9D9" w:themeFill="background1" w:themeFillShade="D9"/>
            <w:noWrap/>
            <w:vAlign w:val="center"/>
            <w:hideMark/>
          </w:tcPr>
          <w:p w14:paraId="5085AEC5" w14:textId="77777777" w:rsidR="00D947C0" w:rsidRPr="005360F9" w:rsidRDefault="00D947C0" w:rsidP="00D947C0">
            <w:pPr>
              <w:jc w:val="center"/>
            </w:pPr>
            <w:r w:rsidRPr="005360F9">
              <w:rPr>
                <w:rFonts w:hint="eastAsia"/>
              </w:rPr>
              <w:t>思考・判断・表現</w:t>
            </w:r>
          </w:p>
        </w:tc>
        <w:tc>
          <w:tcPr>
            <w:tcW w:w="2495" w:type="dxa"/>
            <w:shd w:val="clear" w:color="auto" w:fill="D9D9D9" w:themeFill="background1" w:themeFillShade="D9"/>
            <w:noWrap/>
            <w:vAlign w:val="center"/>
            <w:hideMark/>
          </w:tcPr>
          <w:p w14:paraId="338EA55E" w14:textId="77777777" w:rsidR="00D947C0" w:rsidRPr="005360F9" w:rsidRDefault="00D947C0" w:rsidP="00D947C0">
            <w:pPr>
              <w:jc w:val="center"/>
            </w:pPr>
            <w:r w:rsidRPr="005360F9">
              <w:rPr>
                <w:rFonts w:hint="eastAsia"/>
              </w:rPr>
              <w:t>主体的に学習に取り組む態度</w:t>
            </w:r>
          </w:p>
        </w:tc>
      </w:tr>
      <w:tr w:rsidR="00D947C0" w:rsidRPr="005360F9" w14:paraId="5781B5A9" w14:textId="77777777" w:rsidTr="00D947C0">
        <w:trPr>
          <w:trHeight w:val="20"/>
        </w:trPr>
        <w:tc>
          <w:tcPr>
            <w:tcW w:w="7995" w:type="dxa"/>
            <w:hideMark/>
          </w:tcPr>
          <w:p w14:paraId="5643BE3E" w14:textId="77777777" w:rsidR="00D947C0" w:rsidRDefault="00D947C0" w:rsidP="00D947C0">
            <w:pPr>
              <w:ind w:left="180" w:hangingChars="100" w:hanging="180"/>
            </w:pPr>
            <w:r w:rsidRPr="005360F9">
              <w:rPr>
                <w:rFonts w:hint="eastAsia"/>
              </w:rPr>
              <w:t>・気象要素の中から気圧を取り上げ，大気圧の実験を行い，その結果を空気の重さと関連</w:t>
            </w:r>
            <w:r w:rsidR="00370299">
              <w:rPr>
                <w:rFonts w:hint="eastAsia"/>
              </w:rPr>
              <w:t>付け</w:t>
            </w:r>
            <w:r w:rsidRPr="005360F9">
              <w:rPr>
                <w:rFonts w:hint="eastAsia"/>
              </w:rPr>
              <w:t>て理解する。</w:t>
            </w:r>
          </w:p>
          <w:p w14:paraId="7FE621D2" w14:textId="77777777" w:rsidR="00D947C0" w:rsidRDefault="00D947C0" w:rsidP="00D947C0">
            <w:pPr>
              <w:ind w:left="180" w:hangingChars="100" w:hanging="180"/>
            </w:pPr>
            <w:r w:rsidRPr="005360F9">
              <w:rPr>
                <w:rFonts w:hint="eastAsia"/>
              </w:rPr>
              <w:t>・圧力についての実験を行い，圧力は力の大きさと面積に関係があることを見いだして理解する。</w:t>
            </w:r>
          </w:p>
          <w:p w14:paraId="3AAC6934" w14:textId="77777777" w:rsidR="00D947C0" w:rsidRPr="005360F9" w:rsidRDefault="00D947C0" w:rsidP="00D947C0">
            <w:pPr>
              <w:ind w:left="180" w:hangingChars="100" w:hanging="180"/>
            </w:pPr>
            <w:r w:rsidRPr="005360F9">
              <w:rPr>
                <w:rFonts w:hint="eastAsia"/>
              </w:rPr>
              <w:t>・高気圧や低気圧のつくりと気象観測などのデータや天気図から，等圧線と地上付近の風の向きや強さについて理解する。</w:t>
            </w:r>
          </w:p>
          <w:p w14:paraId="034CC9BC" w14:textId="77777777" w:rsidR="00D947C0" w:rsidRPr="005360F9" w:rsidRDefault="00D947C0" w:rsidP="00D947C0">
            <w:pPr>
              <w:ind w:left="180" w:hangingChars="100" w:hanging="180"/>
            </w:pPr>
            <w:r w:rsidRPr="005360F9">
              <w:rPr>
                <w:rFonts w:hint="eastAsia"/>
              </w:rPr>
              <w:t xml:space="preserve">　</w:t>
            </w:r>
          </w:p>
        </w:tc>
        <w:tc>
          <w:tcPr>
            <w:tcW w:w="2495" w:type="dxa"/>
            <w:hideMark/>
          </w:tcPr>
          <w:p w14:paraId="33E3DC9B" w14:textId="77777777" w:rsidR="00D947C0" w:rsidRPr="005360F9" w:rsidRDefault="00D947C0">
            <w:r w:rsidRPr="005360F9">
              <w:rPr>
                <w:rFonts w:hint="eastAsia"/>
              </w:rPr>
              <w:t xml:space="preserve">　気象要素と天気の変化との関係に着目しながら，気圧と風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4792FFB3" w14:textId="77777777" w:rsidR="00D947C0" w:rsidRPr="005360F9" w:rsidRDefault="00D947C0">
            <w:r w:rsidRPr="005360F9">
              <w:rPr>
                <w:rFonts w:hint="eastAsia"/>
              </w:rPr>
              <w:t xml:space="preserve">　気圧と風について，見通しをもって解決する方法を立案して観察，実験などを行い，その結果を分析して解釈し，天気の変化についての規則性や関係性を見いだして表現しているなど，科学的に探究している。</w:t>
            </w:r>
          </w:p>
        </w:tc>
        <w:tc>
          <w:tcPr>
            <w:tcW w:w="2495" w:type="dxa"/>
            <w:hideMark/>
          </w:tcPr>
          <w:p w14:paraId="6D685B41" w14:textId="77777777" w:rsidR="00D947C0" w:rsidRPr="005360F9" w:rsidRDefault="00D947C0">
            <w:r w:rsidRPr="005360F9">
              <w:rPr>
                <w:rFonts w:hint="eastAsia"/>
              </w:rPr>
              <w:t xml:space="preserve">　気圧と風に関する事物・現象に進んで関わり，見通しをもったり振り返ったりするなど，科学的に探究しようとしている。</w:t>
            </w:r>
          </w:p>
        </w:tc>
      </w:tr>
    </w:tbl>
    <w:p w14:paraId="262307B6" w14:textId="77777777" w:rsidR="005360F9" w:rsidRDefault="005360F9" w:rsidP="00D947C0">
      <w:pPr>
        <w:jc w:val="right"/>
      </w:pPr>
      <w:r w:rsidRPr="005360F9">
        <w:rPr>
          <w:rFonts w:hint="eastAsia"/>
        </w:rPr>
        <w:t>参考：国立教育政策研究所『「指導と評価の一体化」のための学習評価に関する参考資料』</w:t>
      </w:r>
    </w:p>
    <w:p w14:paraId="28EB9980" w14:textId="77777777" w:rsidR="00D947C0" w:rsidRDefault="00D947C0" w:rsidP="00417D64">
      <w:r>
        <w:br w:type="page"/>
      </w:r>
    </w:p>
    <w:p w14:paraId="716C88CE" w14:textId="77777777" w:rsidR="005360F9" w:rsidRDefault="005360F9" w:rsidP="00417D64"/>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D947C0" w:rsidRPr="005360F9" w14:paraId="1B6A5013" w14:textId="77777777" w:rsidTr="00D947C0">
        <w:trPr>
          <w:trHeight w:val="20"/>
        </w:trPr>
        <w:tc>
          <w:tcPr>
            <w:tcW w:w="454" w:type="dxa"/>
            <w:vMerge w:val="restart"/>
            <w:shd w:val="clear" w:color="auto" w:fill="D9D9D9" w:themeFill="background1" w:themeFillShade="D9"/>
            <w:vAlign w:val="center"/>
            <w:hideMark/>
          </w:tcPr>
          <w:p w14:paraId="6BC947B6" w14:textId="77777777" w:rsidR="00D947C0" w:rsidRPr="005360F9" w:rsidRDefault="00D947C0" w:rsidP="00D947C0">
            <w:pPr>
              <w:jc w:val="center"/>
            </w:pPr>
            <w:r w:rsidRPr="005360F9">
              <w:rPr>
                <w:rFonts w:hint="eastAsia"/>
              </w:rPr>
              <w:t>時</w:t>
            </w:r>
            <w:r w:rsidRPr="005360F9">
              <w:rPr>
                <w:rFonts w:hint="eastAsia"/>
              </w:rPr>
              <w:br/>
              <w:t>数</w:t>
            </w:r>
          </w:p>
        </w:tc>
        <w:tc>
          <w:tcPr>
            <w:tcW w:w="3912" w:type="dxa"/>
            <w:vMerge w:val="restart"/>
            <w:shd w:val="clear" w:color="auto" w:fill="D9D9D9" w:themeFill="background1" w:themeFillShade="D9"/>
            <w:vAlign w:val="center"/>
            <w:hideMark/>
          </w:tcPr>
          <w:p w14:paraId="23D0FB25" w14:textId="77777777" w:rsidR="00D947C0" w:rsidRPr="005360F9" w:rsidRDefault="00D947C0" w:rsidP="00D947C0">
            <w:pPr>
              <w:jc w:val="center"/>
            </w:pPr>
            <w:r w:rsidRPr="005360F9">
              <w:rPr>
                <w:rFonts w:hint="eastAsia"/>
              </w:rPr>
              <w:t>項目</w:t>
            </w:r>
            <w:r w:rsidRPr="005360F9">
              <w:rPr>
                <w:rFonts w:hint="eastAsia"/>
              </w:rPr>
              <w:br/>
              <w:t>＜項の目標＞</w:t>
            </w:r>
          </w:p>
        </w:tc>
        <w:tc>
          <w:tcPr>
            <w:tcW w:w="3629" w:type="dxa"/>
            <w:gridSpan w:val="2"/>
            <w:vMerge w:val="restart"/>
            <w:shd w:val="clear" w:color="auto" w:fill="D9D9D9" w:themeFill="background1" w:themeFillShade="D9"/>
            <w:vAlign w:val="center"/>
            <w:hideMark/>
          </w:tcPr>
          <w:p w14:paraId="233F6ED2" w14:textId="77777777" w:rsidR="00D947C0" w:rsidRPr="005360F9" w:rsidRDefault="00D947C0" w:rsidP="00D947C0">
            <w:pPr>
              <w:jc w:val="center"/>
            </w:pPr>
            <w:r w:rsidRPr="005360F9">
              <w:rPr>
                <w:rFonts w:hint="eastAsia"/>
              </w:rPr>
              <w:t>観察・実験</w:t>
            </w:r>
          </w:p>
        </w:tc>
        <w:tc>
          <w:tcPr>
            <w:tcW w:w="7485" w:type="dxa"/>
            <w:gridSpan w:val="3"/>
            <w:shd w:val="clear" w:color="auto" w:fill="D9D9D9" w:themeFill="background1" w:themeFillShade="D9"/>
            <w:vAlign w:val="center"/>
            <w:hideMark/>
          </w:tcPr>
          <w:p w14:paraId="538B207D" w14:textId="77777777" w:rsidR="00D947C0" w:rsidRPr="005360F9" w:rsidRDefault="00D947C0" w:rsidP="00D947C0">
            <w:pPr>
              <w:jc w:val="center"/>
            </w:pPr>
            <w:r w:rsidRPr="005360F9">
              <w:rPr>
                <w:rFonts w:hint="eastAsia"/>
              </w:rPr>
              <w:t>観点別評価例</w:t>
            </w:r>
          </w:p>
        </w:tc>
      </w:tr>
      <w:tr w:rsidR="00D947C0" w:rsidRPr="005360F9" w14:paraId="3E99BE9C" w14:textId="77777777" w:rsidTr="00D947C0">
        <w:trPr>
          <w:trHeight w:val="20"/>
        </w:trPr>
        <w:tc>
          <w:tcPr>
            <w:tcW w:w="454" w:type="dxa"/>
            <w:vMerge/>
            <w:shd w:val="clear" w:color="auto" w:fill="D9D9D9" w:themeFill="background1" w:themeFillShade="D9"/>
            <w:vAlign w:val="center"/>
            <w:hideMark/>
          </w:tcPr>
          <w:p w14:paraId="588EBB9F" w14:textId="77777777" w:rsidR="00D947C0" w:rsidRPr="005360F9" w:rsidRDefault="00D947C0" w:rsidP="00D947C0">
            <w:pPr>
              <w:jc w:val="center"/>
            </w:pPr>
          </w:p>
        </w:tc>
        <w:tc>
          <w:tcPr>
            <w:tcW w:w="3912" w:type="dxa"/>
            <w:vMerge/>
            <w:shd w:val="clear" w:color="auto" w:fill="D9D9D9" w:themeFill="background1" w:themeFillShade="D9"/>
            <w:vAlign w:val="center"/>
            <w:hideMark/>
          </w:tcPr>
          <w:p w14:paraId="76C0B0FA" w14:textId="77777777" w:rsidR="00D947C0" w:rsidRPr="005360F9" w:rsidRDefault="00D947C0" w:rsidP="00D947C0">
            <w:pPr>
              <w:jc w:val="center"/>
            </w:pPr>
          </w:p>
        </w:tc>
        <w:tc>
          <w:tcPr>
            <w:tcW w:w="3629" w:type="dxa"/>
            <w:gridSpan w:val="2"/>
            <w:vMerge/>
            <w:shd w:val="clear" w:color="auto" w:fill="D9D9D9" w:themeFill="background1" w:themeFillShade="D9"/>
            <w:vAlign w:val="center"/>
            <w:hideMark/>
          </w:tcPr>
          <w:p w14:paraId="59526E70" w14:textId="77777777" w:rsidR="00D947C0" w:rsidRPr="005360F9" w:rsidRDefault="00D947C0" w:rsidP="00D947C0">
            <w:pPr>
              <w:jc w:val="center"/>
            </w:pPr>
          </w:p>
        </w:tc>
        <w:tc>
          <w:tcPr>
            <w:tcW w:w="2495" w:type="dxa"/>
            <w:shd w:val="clear" w:color="auto" w:fill="D9D9D9" w:themeFill="background1" w:themeFillShade="D9"/>
            <w:noWrap/>
            <w:vAlign w:val="center"/>
            <w:hideMark/>
          </w:tcPr>
          <w:p w14:paraId="4A63B633" w14:textId="77777777" w:rsidR="00D947C0" w:rsidRPr="005360F9" w:rsidRDefault="00D947C0" w:rsidP="00D947C0">
            <w:pPr>
              <w:jc w:val="center"/>
            </w:pPr>
            <w:r w:rsidRPr="005360F9">
              <w:rPr>
                <w:rFonts w:hint="eastAsia"/>
              </w:rPr>
              <w:t>知識・技能</w:t>
            </w:r>
          </w:p>
        </w:tc>
        <w:tc>
          <w:tcPr>
            <w:tcW w:w="2495" w:type="dxa"/>
            <w:shd w:val="clear" w:color="auto" w:fill="D9D9D9" w:themeFill="background1" w:themeFillShade="D9"/>
            <w:noWrap/>
            <w:vAlign w:val="center"/>
            <w:hideMark/>
          </w:tcPr>
          <w:p w14:paraId="6E519180" w14:textId="77777777" w:rsidR="00D947C0" w:rsidRPr="005360F9" w:rsidRDefault="00D947C0" w:rsidP="00D947C0">
            <w:pPr>
              <w:jc w:val="center"/>
            </w:pPr>
            <w:r w:rsidRPr="005360F9">
              <w:rPr>
                <w:rFonts w:hint="eastAsia"/>
              </w:rPr>
              <w:t>思考・判断・表現</w:t>
            </w:r>
          </w:p>
        </w:tc>
        <w:tc>
          <w:tcPr>
            <w:tcW w:w="2495" w:type="dxa"/>
            <w:shd w:val="clear" w:color="auto" w:fill="D9D9D9" w:themeFill="background1" w:themeFillShade="D9"/>
            <w:noWrap/>
            <w:vAlign w:val="center"/>
            <w:hideMark/>
          </w:tcPr>
          <w:p w14:paraId="4A47C692" w14:textId="77777777" w:rsidR="00D947C0" w:rsidRPr="005360F9" w:rsidRDefault="00D947C0" w:rsidP="00D947C0">
            <w:pPr>
              <w:jc w:val="center"/>
            </w:pPr>
            <w:r w:rsidRPr="005360F9">
              <w:rPr>
                <w:rFonts w:hint="eastAsia"/>
              </w:rPr>
              <w:t>主体的に学習に取り組む態度</w:t>
            </w:r>
          </w:p>
        </w:tc>
      </w:tr>
      <w:tr w:rsidR="005360F9" w:rsidRPr="005360F9" w14:paraId="69B9F5E7" w14:textId="77777777" w:rsidTr="00D947C0">
        <w:trPr>
          <w:trHeight w:val="20"/>
        </w:trPr>
        <w:tc>
          <w:tcPr>
            <w:tcW w:w="454" w:type="dxa"/>
            <w:vMerge w:val="restart"/>
            <w:noWrap/>
            <w:hideMark/>
          </w:tcPr>
          <w:p w14:paraId="2B322BE8" w14:textId="77777777" w:rsidR="005360F9" w:rsidRPr="005360F9" w:rsidRDefault="005360F9" w:rsidP="00D947C0">
            <w:pPr>
              <w:jc w:val="center"/>
            </w:pPr>
            <w:r w:rsidRPr="005360F9">
              <w:rPr>
                <w:rFonts w:hint="eastAsia"/>
              </w:rPr>
              <w:t>3</w:t>
            </w:r>
          </w:p>
        </w:tc>
        <w:tc>
          <w:tcPr>
            <w:tcW w:w="3912" w:type="dxa"/>
            <w:vMerge w:val="restart"/>
            <w:hideMark/>
          </w:tcPr>
          <w:p w14:paraId="3ECB36D4" w14:textId="77777777" w:rsidR="005360F9" w:rsidRPr="005360F9" w:rsidRDefault="005360F9">
            <w:r w:rsidRPr="005360F9">
              <w:rPr>
                <w:rFonts w:hint="eastAsia"/>
              </w:rPr>
              <w:t>1　気圧とは何か</w:t>
            </w:r>
            <w:r w:rsidRPr="005360F9">
              <w:rPr>
                <w:rFonts w:hint="eastAsia"/>
              </w:rPr>
              <w:br/>
              <w:t>Ａ　気圧</w:t>
            </w:r>
            <w:r w:rsidRPr="005360F9">
              <w:rPr>
                <w:rFonts w:hint="eastAsia"/>
              </w:rPr>
              <w:br/>
              <w:t>Ｂ　圧力</w:t>
            </w:r>
            <w:r w:rsidRPr="005360F9">
              <w:rPr>
                <w:rFonts w:hint="eastAsia"/>
              </w:rPr>
              <w:br/>
            </w:r>
            <w:r w:rsidRPr="005360F9">
              <w:rPr>
                <w:rFonts w:hint="eastAsia"/>
              </w:rPr>
              <w:br/>
              <w:t>◆２分野（４）ア（ア）㋐，イ</w:t>
            </w:r>
            <w:r w:rsidRPr="005360F9">
              <w:rPr>
                <w:rFonts w:hint="eastAsia"/>
              </w:rPr>
              <w:br/>
            </w:r>
            <w:r w:rsidRPr="005360F9">
              <w:rPr>
                <w:rFonts w:hint="eastAsia"/>
              </w:rPr>
              <w:br/>
              <w:t>&lt;気象要素の中から気圧を取り上げ，圧力についての実験を行い，圧力は力の大きさと面積に関係があることを見いだして理解するとともに，大気圧の実験を行い，その結果を空気の重さと関連付けて理解する&gt;</w:t>
            </w:r>
          </w:p>
        </w:tc>
        <w:tc>
          <w:tcPr>
            <w:tcW w:w="3232" w:type="dxa"/>
            <w:vMerge w:val="restart"/>
            <w:hideMark/>
          </w:tcPr>
          <w:p w14:paraId="15032ACD" w14:textId="77777777" w:rsidR="005360F9" w:rsidRPr="005360F9" w:rsidRDefault="005360F9">
            <w:r w:rsidRPr="005360F9">
              <w:rPr>
                <w:rFonts w:hint="eastAsia"/>
              </w:rPr>
              <w:t>【やってみよう】</w:t>
            </w:r>
            <w:r w:rsidRPr="005360F9">
              <w:rPr>
                <w:rFonts w:hint="eastAsia"/>
              </w:rPr>
              <w:br/>
              <w:t>「気圧を感じてみよう」</w:t>
            </w:r>
            <w:r w:rsidRPr="005360F9">
              <w:rPr>
                <w:rFonts w:hint="eastAsia"/>
              </w:rPr>
              <w:br/>
            </w:r>
            <w:r w:rsidRPr="005360F9">
              <w:rPr>
                <w:rFonts w:hint="eastAsia"/>
              </w:rPr>
              <w:br/>
              <w:t>【やってみよう】</w:t>
            </w:r>
            <w:r w:rsidRPr="005360F9">
              <w:rPr>
                <w:rFonts w:hint="eastAsia"/>
              </w:rPr>
              <w:br/>
              <w:t>「空気に質量があるか調べてみよう」</w:t>
            </w:r>
            <w:r w:rsidRPr="005360F9">
              <w:rPr>
                <w:rFonts w:hint="eastAsia"/>
              </w:rPr>
              <w:br/>
            </w:r>
            <w:r w:rsidRPr="005360F9">
              <w:rPr>
                <w:rFonts w:hint="eastAsia"/>
              </w:rPr>
              <w:br/>
              <w:t>【やってみよう】</w:t>
            </w:r>
            <w:r w:rsidRPr="005360F9">
              <w:rPr>
                <w:rFonts w:hint="eastAsia"/>
              </w:rPr>
              <w:br/>
              <w:t>「力を受ける面積を変えて，力の加わるようすを調べてみよう」</w:t>
            </w:r>
          </w:p>
        </w:tc>
        <w:tc>
          <w:tcPr>
            <w:tcW w:w="397" w:type="dxa"/>
            <w:shd w:val="clear" w:color="auto" w:fill="D9D9D9" w:themeFill="background1" w:themeFillShade="D9"/>
            <w:textDirection w:val="tbRlV"/>
            <w:vAlign w:val="center"/>
            <w:hideMark/>
          </w:tcPr>
          <w:p w14:paraId="358DAE66" w14:textId="77777777" w:rsidR="005360F9" w:rsidRPr="005360F9" w:rsidRDefault="005360F9" w:rsidP="00D947C0">
            <w:pPr>
              <w:jc w:val="center"/>
            </w:pPr>
            <w:r w:rsidRPr="005360F9">
              <w:rPr>
                <w:rFonts w:hint="eastAsia"/>
              </w:rPr>
              <w:t>規準</w:t>
            </w:r>
          </w:p>
        </w:tc>
        <w:tc>
          <w:tcPr>
            <w:tcW w:w="2495" w:type="dxa"/>
            <w:hideMark/>
          </w:tcPr>
          <w:p w14:paraId="1768542D" w14:textId="77777777" w:rsidR="00D947C0" w:rsidRDefault="005360F9" w:rsidP="00D947C0">
            <w:pPr>
              <w:ind w:left="180" w:hangingChars="100" w:hanging="180"/>
            </w:pPr>
            <w:r w:rsidRPr="005360F9">
              <w:rPr>
                <w:rFonts w:hint="eastAsia"/>
              </w:rPr>
              <w:t>★空気の質量，面積による圧力の</w:t>
            </w:r>
            <w:r w:rsidR="00E33DC4">
              <w:rPr>
                <w:rFonts w:hint="eastAsia"/>
              </w:rPr>
              <w:t>違い</w:t>
            </w:r>
            <w:r w:rsidRPr="005360F9">
              <w:rPr>
                <w:rFonts w:hint="eastAsia"/>
              </w:rPr>
              <w:t>など</w:t>
            </w:r>
            <w:proofErr w:type="gramStart"/>
            <w:r w:rsidRPr="005360F9">
              <w:rPr>
                <w:rFonts w:hint="eastAsia"/>
              </w:rPr>
              <w:t>を</w:t>
            </w:r>
            <w:proofErr w:type="gramEnd"/>
            <w:r w:rsidRPr="005360F9">
              <w:rPr>
                <w:rFonts w:hint="eastAsia"/>
              </w:rPr>
              <w:t>実験器具</w:t>
            </w:r>
            <w:proofErr w:type="gramStart"/>
            <w:r w:rsidRPr="005360F9">
              <w:rPr>
                <w:rFonts w:hint="eastAsia"/>
              </w:rPr>
              <w:t>を</w:t>
            </w:r>
            <w:proofErr w:type="gramEnd"/>
            <w:r w:rsidRPr="005360F9">
              <w:rPr>
                <w:rFonts w:hint="eastAsia"/>
              </w:rPr>
              <w:t>使って測定し記録している。</w:t>
            </w:r>
          </w:p>
          <w:p w14:paraId="18720303" w14:textId="6A60B7B7" w:rsidR="005360F9" w:rsidRDefault="005360F9" w:rsidP="00D947C0">
            <w:pPr>
              <w:ind w:left="180" w:hangingChars="100" w:hanging="180"/>
            </w:pPr>
            <w:r w:rsidRPr="005360F9">
              <w:rPr>
                <w:rFonts w:hint="eastAsia"/>
              </w:rPr>
              <w:t>★圧力を計算で求め，大気圧は空気の重さによって生じることや空気中であらゆる方向に同じ大きさで</w:t>
            </w:r>
            <w:r w:rsidR="0023323B">
              <w:rPr>
                <w:rFonts w:hint="eastAsia"/>
              </w:rPr>
              <w:t>加わる</w:t>
            </w:r>
            <w:r w:rsidRPr="005360F9">
              <w:rPr>
                <w:rFonts w:hint="eastAsia"/>
              </w:rPr>
              <w:t>ことを理解し，大気圧による現象についての知識を身に</w:t>
            </w:r>
            <w:r w:rsidR="00E33DC4">
              <w:rPr>
                <w:rFonts w:hint="eastAsia"/>
              </w:rPr>
              <w:t>付け</w:t>
            </w:r>
            <w:r w:rsidRPr="005360F9">
              <w:rPr>
                <w:rFonts w:hint="eastAsia"/>
              </w:rPr>
              <w:t>ている。</w:t>
            </w:r>
          </w:p>
          <w:p w14:paraId="68EA5A90" w14:textId="77777777" w:rsidR="00D947C0" w:rsidRPr="005360F9" w:rsidRDefault="00D947C0" w:rsidP="00D947C0">
            <w:pPr>
              <w:ind w:left="180" w:hangingChars="100" w:hanging="180"/>
            </w:pPr>
          </w:p>
        </w:tc>
        <w:tc>
          <w:tcPr>
            <w:tcW w:w="2495" w:type="dxa"/>
            <w:hideMark/>
          </w:tcPr>
          <w:p w14:paraId="01A1234D" w14:textId="77777777" w:rsidR="005360F9" w:rsidRPr="005360F9" w:rsidRDefault="005360F9" w:rsidP="00D947C0">
            <w:pPr>
              <w:ind w:left="180" w:hangingChars="100" w:hanging="180"/>
            </w:pPr>
            <w:r w:rsidRPr="005360F9">
              <w:rPr>
                <w:rFonts w:hint="eastAsia"/>
              </w:rPr>
              <w:t>・実験の結果から，力の</w:t>
            </w:r>
            <w:r w:rsidR="00E33DC4">
              <w:rPr>
                <w:rFonts w:hint="eastAsia"/>
              </w:rPr>
              <w:t>加わる様子</w:t>
            </w:r>
            <w:r w:rsidRPr="005360F9">
              <w:rPr>
                <w:rFonts w:hint="eastAsia"/>
              </w:rPr>
              <w:t>の</w:t>
            </w:r>
            <w:r w:rsidR="00E33DC4">
              <w:rPr>
                <w:rFonts w:hint="eastAsia"/>
              </w:rPr>
              <w:t>違い</w:t>
            </w:r>
            <w:r w:rsidRPr="005360F9">
              <w:rPr>
                <w:rFonts w:hint="eastAsia"/>
              </w:rPr>
              <w:t>は，単位面積に垂直に</w:t>
            </w:r>
            <w:r w:rsidR="00E33DC4">
              <w:rPr>
                <w:rFonts w:hint="eastAsia"/>
              </w:rPr>
              <w:t>加わる</w:t>
            </w:r>
            <w:r w:rsidRPr="005360F9">
              <w:rPr>
                <w:rFonts w:hint="eastAsia"/>
              </w:rPr>
              <w:t>力で表せることを見いだし，大気圧の生じる理由について自らの考えを導いたりまとめたりして，表現している。</w:t>
            </w:r>
          </w:p>
        </w:tc>
        <w:tc>
          <w:tcPr>
            <w:tcW w:w="2495" w:type="dxa"/>
            <w:hideMark/>
          </w:tcPr>
          <w:p w14:paraId="1DD40469" w14:textId="4766BFEF" w:rsidR="005360F9" w:rsidRPr="005360F9" w:rsidRDefault="00CE370D" w:rsidP="00D947C0">
            <w:pPr>
              <w:ind w:left="180" w:hangingChars="100" w:hanging="180"/>
            </w:pPr>
            <w:r w:rsidRPr="005360F9">
              <w:rPr>
                <w:rFonts w:hint="eastAsia"/>
              </w:rPr>
              <w:t>・</w:t>
            </w:r>
            <w:r w:rsidR="005360F9" w:rsidRPr="005360F9">
              <w:rPr>
                <w:rFonts w:hint="eastAsia"/>
              </w:rPr>
              <w:t>大気圧や圧力に興味をもち，身のまわりの現象と関連</w:t>
            </w:r>
            <w:r w:rsidR="00B91626">
              <w:rPr>
                <w:rFonts w:hint="eastAsia"/>
              </w:rPr>
              <w:t>付け</w:t>
            </w:r>
            <w:r w:rsidR="005360F9" w:rsidRPr="005360F9">
              <w:rPr>
                <w:rFonts w:hint="eastAsia"/>
              </w:rPr>
              <w:t>て，見通しをもって主体的に調べようと</w:t>
            </w:r>
            <w:r w:rsidR="00B91626">
              <w:rPr>
                <w:rFonts w:hint="eastAsia"/>
              </w:rPr>
              <w:t>してい</w:t>
            </w:r>
            <w:r w:rsidR="005360F9" w:rsidRPr="005360F9">
              <w:rPr>
                <w:rFonts w:hint="eastAsia"/>
              </w:rPr>
              <w:t>る。</w:t>
            </w:r>
          </w:p>
        </w:tc>
      </w:tr>
      <w:tr w:rsidR="005360F9" w:rsidRPr="005360F9" w14:paraId="6AC78A1D" w14:textId="77777777" w:rsidTr="00D947C0">
        <w:trPr>
          <w:trHeight w:val="20"/>
        </w:trPr>
        <w:tc>
          <w:tcPr>
            <w:tcW w:w="454" w:type="dxa"/>
            <w:vMerge/>
            <w:hideMark/>
          </w:tcPr>
          <w:p w14:paraId="1E1B8862" w14:textId="77777777" w:rsidR="005360F9" w:rsidRPr="005360F9" w:rsidRDefault="005360F9" w:rsidP="00D947C0">
            <w:pPr>
              <w:jc w:val="center"/>
            </w:pPr>
          </w:p>
        </w:tc>
        <w:tc>
          <w:tcPr>
            <w:tcW w:w="3912" w:type="dxa"/>
            <w:vMerge/>
            <w:hideMark/>
          </w:tcPr>
          <w:p w14:paraId="214BD126" w14:textId="77777777" w:rsidR="005360F9" w:rsidRPr="005360F9" w:rsidRDefault="005360F9"/>
        </w:tc>
        <w:tc>
          <w:tcPr>
            <w:tcW w:w="3232" w:type="dxa"/>
            <w:vMerge/>
            <w:hideMark/>
          </w:tcPr>
          <w:p w14:paraId="74A36576" w14:textId="77777777" w:rsidR="005360F9" w:rsidRPr="005360F9" w:rsidRDefault="005360F9"/>
        </w:tc>
        <w:tc>
          <w:tcPr>
            <w:tcW w:w="397" w:type="dxa"/>
            <w:shd w:val="clear" w:color="auto" w:fill="D9D9D9" w:themeFill="background1" w:themeFillShade="D9"/>
            <w:noWrap/>
            <w:textDirection w:val="tbRlV"/>
            <w:vAlign w:val="center"/>
            <w:hideMark/>
          </w:tcPr>
          <w:p w14:paraId="3B7844B9" w14:textId="77777777" w:rsidR="005360F9" w:rsidRPr="005360F9" w:rsidRDefault="005360F9" w:rsidP="00D947C0">
            <w:pPr>
              <w:jc w:val="center"/>
            </w:pPr>
            <w:r w:rsidRPr="005360F9">
              <w:rPr>
                <w:rFonts w:hint="eastAsia"/>
              </w:rPr>
              <w:t>方法</w:t>
            </w:r>
          </w:p>
        </w:tc>
        <w:tc>
          <w:tcPr>
            <w:tcW w:w="2495" w:type="dxa"/>
            <w:hideMark/>
          </w:tcPr>
          <w:p w14:paraId="0FF13391" w14:textId="77777777" w:rsidR="005360F9" w:rsidRPr="005360F9" w:rsidRDefault="005360F9">
            <w:r w:rsidRPr="005360F9">
              <w:rPr>
                <w:rFonts w:hint="eastAsia"/>
              </w:rPr>
              <w:t>行動観察，ワークシート，ペーパーテスト</w:t>
            </w:r>
          </w:p>
        </w:tc>
        <w:tc>
          <w:tcPr>
            <w:tcW w:w="2495" w:type="dxa"/>
            <w:hideMark/>
          </w:tcPr>
          <w:p w14:paraId="33540AA8" w14:textId="77777777" w:rsidR="005360F9" w:rsidRPr="005360F9" w:rsidRDefault="005360F9">
            <w:r w:rsidRPr="005360F9">
              <w:rPr>
                <w:rFonts w:hint="eastAsia"/>
              </w:rPr>
              <w:t>ワークシート，ペーパーテスト</w:t>
            </w:r>
          </w:p>
        </w:tc>
        <w:tc>
          <w:tcPr>
            <w:tcW w:w="2495" w:type="dxa"/>
            <w:hideMark/>
          </w:tcPr>
          <w:p w14:paraId="3A29A5B9" w14:textId="77777777" w:rsidR="005360F9" w:rsidRPr="005360F9" w:rsidRDefault="005360F9">
            <w:r w:rsidRPr="005360F9">
              <w:rPr>
                <w:rFonts w:hint="eastAsia"/>
              </w:rPr>
              <w:t>行動観察，質問紙</w:t>
            </w:r>
          </w:p>
        </w:tc>
      </w:tr>
      <w:tr w:rsidR="005360F9" w:rsidRPr="005360F9" w14:paraId="08D83756" w14:textId="77777777" w:rsidTr="00D947C0">
        <w:trPr>
          <w:trHeight w:val="20"/>
        </w:trPr>
        <w:tc>
          <w:tcPr>
            <w:tcW w:w="454" w:type="dxa"/>
            <w:vMerge/>
            <w:hideMark/>
          </w:tcPr>
          <w:p w14:paraId="040A678F" w14:textId="77777777" w:rsidR="005360F9" w:rsidRPr="005360F9" w:rsidRDefault="005360F9" w:rsidP="00D947C0">
            <w:pPr>
              <w:jc w:val="center"/>
            </w:pPr>
          </w:p>
        </w:tc>
        <w:tc>
          <w:tcPr>
            <w:tcW w:w="3912" w:type="dxa"/>
            <w:vMerge/>
            <w:hideMark/>
          </w:tcPr>
          <w:p w14:paraId="1E339784" w14:textId="77777777" w:rsidR="005360F9" w:rsidRPr="005360F9" w:rsidRDefault="005360F9"/>
        </w:tc>
        <w:tc>
          <w:tcPr>
            <w:tcW w:w="3232" w:type="dxa"/>
            <w:vMerge/>
            <w:hideMark/>
          </w:tcPr>
          <w:p w14:paraId="3C487021" w14:textId="77777777" w:rsidR="005360F9" w:rsidRPr="005360F9" w:rsidRDefault="005360F9"/>
        </w:tc>
        <w:tc>
          <w:tcPr>
            <w:tcW w:w="397" w:type="dxa"/>
            <w:shd w:val="clear" w:color="auto" w:fill="D9D9D9" w:themeFill="background1" w:themeFillShade="D9"/>
            <w:textDirection w:val="tbRlV"/>
            <w:vAlign w:val="center"/>
            <w:hideMark/>
          </w:tcPr>
          <w:p w14:paraId="42027F46" w14:textId="77777777" w:rsidR="005360F9" w:rsidRPr="005360F9" w:rsidRDefault="005360F9" w:rsidP="00D947C0">
            <w:pPr>
              <w:jc w:val="center"/>
            </w:pPr>
            <w:r w:rsidRPr="005360F9">
              <w:rPr>
                <w:rFonts w:hint="eastAsia"/>
              </w:rPr>
              <w:t>Ａ基準</w:t>
            </w:r>
          </w:p>
        </w:tc>
        <w:tc>
          <w:tcPr>
            <w:tcW w:w="2495" w:type="dxa"/>
            <w:hideMark/>
          </w:tcPr>
          <w:p w14:paraId="74D97FBC" w14:textId="77777777" w:rsidR="00D947C0" w:rsidRDefault="005360F9" w:rsidP="00D947C0">
            <w:pPr>
              <w:ind w:left="180" w:hangingChars="100" w:hanging="180"/>
            </w:pPr>
            <w:r w:rsidRPr="005360F9">
              <w:rPr>
                <w:rFonts w:hint="eastAsia"/>
              </w:rPr>
              <w:t>・空気の質量，面積による圧力の</w:t>
            </w:r>
            <w:r w:rsidR="00B91626">
              <w:rPr>
                <w:rFonts w:hint="eastAsia"/>
              </w:rPr>
              <w:t>違い</w:t>
            </w:r>
            <w:r w:rsidRPr="005360F9">
              <w:rPr>
                <w:rFonts w:hint="eastAsia"/>
              </w:rPr>
              <w:t>など</w:t>
            </w:r>
            <w:proofErr w:type="gramStart"/>
            <w:r w:rsidRPr="005360F9">
              <w:rPr>
                <w:rFonts w:hint="eastAsia"/>
              </w:rPr>
              <w:t>を</w:t>
            </w:r>
            <w:proofErr w:type="gramEnd"/>
            <w:r w:rsidRPr="005360F9">
              <w:rPr>
                <w:rFonts w:hint="eastAsia"/>
              </w:rPr>
              <w:t>実験器具</w:t>
            </w:r>
            <w:proofErr w:type="gramStart"/>
            <w:r w:rsidRPr="005360F9">
              <w:rPr>
                <w:rFonts w:hint="eastAsia"/>
              </w:rPr>
              <w:t>を</w:t>
            </w:r>
            <w:proofErr w:type="gramEnd"/>
            <w:r w:rsidRPr="005360F9">
              <w:rPr>
                <w:rFonts w:hint="eastAsia"/>
              </w:rPr>
              <w:t>適切に使って測定し記録している。</w:t>
            </w:r>
          </w:p>
          <w:p w14:paraId="5706514C" w14:textId="67224547" w:rsidR="005360F9" w:rsidRDefault="005360F9" w:rsidP="00D947C0">
            <w:pPr>
              <w:ind w:left="180" w:hangingChars="100" w:hanging="180"/>
            </w:pPr>
            <w:r w:rsidRPr="005360F9">
              <w:rPr>
                <w:rFonts w:hint="eastAsia"/>
              </w:rPr>
              <w:t>・圧力を計算で求めることや大気圧が空気中であらゆる方向に同じ大きさで</w:t>
            </w:r>
            <w:r w:rsidR="0023323B">
              <w:rPr>
                <w:rFonts w:hint="eastAsia"/>
              </w:rPr>
              <w:t>加わる</w:t>
            </w:r>
            <w:r w:rsidRPr="005360F9">
              <w:rPr>
                <w:rFonts w:hint="eastAsia"/>
              </w:rPr>
              <w:t>ことを理解し，高いところほど</w:t>
            </w:r>
            <w:r w:rsidR="00A671A5">
              <w:rPr>
                <w:rFonts w:hint="eastAsia"/>
              </w:rPr>
              <w:t>大気圧が</w:t>
            </w:r>
            <w:r w:rsidRPr="005360F9">
              <w:rPr>
                <w:rFonts w:hint="eastAsia"/>
              </w:rPr>
              <w:t>低くなることや身のまわりの現象に関して，空気に</w:t>
            </w:r>
            <w:r w:rsidR="00B91626">
              <w:rPr>
                <w:rFonts w:hint="eastAsia"/>
              </w:rPr>
              <w:t>働く</w:t>
            </w:r>
            <w:r w:rsidRPr="005360F9">
              <w:rPr>
                <w:rFonts w:hint="eastAsia"/>
              </w:rPr>
              <w:t>重力から説明でき</w:t>
            </w:r>
            <w:r w:rsidR="00B91626">
              <w:rPr>
                <w:rFonts w:hint="eastAsia"/>
              </w:rPr>
              <w:t>てい</w:t>
            </w:r>
            <w:r w:rsidRPr="005360F9">
              <w:rPr>
                <w:rFonts w:hint="eastAsia"/>
              </w:rPr>
              <w:t>る。</w:t>
            </w:r>
          </w:p>
          <w:p w14:paraId="2869B025" w14:textId="77777777" w:rsidR="00D947C0" w:rsidRPr="005360F9" w:rsidRDefault="00D947C0" w:rsidP="00D947C0">
            <w:pPr>
              <w:ind w:left="180" w:hangingChars="100" w:hanging="180"/>
            </w:pPr>
          </w:p>
        </w:tc>
        <w:tc>
          <w:tcPr>
            <w:tcW w:w="2495" w:type="dxa"/>
            <w:hideMark/>
          </w:tcPr>
          <w:p w14:paraId="7997459E" w14:textId="2A069FBC" w:rsidR="005360F9" w:rsidRPr="005360F9" w:rsidRDefault="005360F9" w:rsidP="00D947C0">
            <w:pPr>
              <w:ind w:left="180" w:hangingChars="100" w:hanging="180"/>
            </w:pPr>
            <w:r w:rsidRPr="005360F9">
              <w:rPr>
                <w:rFonts w:hint="eastAsia"/>
              </w:rPr>
              <w:t>・実験結果から，力が</w:t>
            </w:r>
            <w:r w:rsidR="00A671A5">
              <w:rPr>
                <w:rFonts w:hint="eastAsia"/>
              </w:rPr>
              <w:t>加わる</w:t>
            </w:r>
            <w:r w:rsidRPr="005360F9">
              <w:rPr>
                <w:rFonts w:hint="eastAsia"/>
              </w:rPr>
              <w:t>面積とスポンジのへこみ方の関係を見いだすとともに，大気圧の生じる理由を空気の重さとの関係を推論し，適切に表現している。</w:t>
            </w:r>
          </w:p>
        </w:tc>
        <w:tc>
          <w:tcPr>
            <w:tcW w:w="2495" w:type="dxa"/>
            <w:hideMark/>
          </w:tcPr>
          <w:p w14:paraId="3B56B7DC" w14:textId="77777777" w:rsidR="005360F9" w:rsidRPr="005360F9" w:rsidRDefault="005360F9" w:rsidP="00D947C0">
            <w:pPr>
              <w:ind w:left="180" w:hangingChars="100" w:hanging="180"/>
            </w:pPr>
            <w:r w:rsidRPr="005360F9">
              <w:rPr>
                <w:rFonts w:hint="eastAsia"/>
              </w:rPr>
              <w:t>・圧力や大気圧に興味を示し，面積による圧力の</w:t>
            </w:r>
            <w:r w:rsidR="00B91626">
              <w:rPr>
                <w:rFonts w:hint="eastAsia"/>
              </w:rPr>
              <w:t>違い</w:t>
            </w:r>
            <w:r w:rsidRPr="005360F9">
              <w:rPr>
                <w:rFonts w:hint="eastAsia"/>
              </w:rPr>
              <w:t>や空気の質量を調べる実験を意欲的に自ら進んで行っている。</w:t>
            </w:r>
          </w:p>
        </w:tc>
      </w:tr>
      <w:tr w:rsidR="005360F9" w:rsidRPr="005360F9" w14:paraId="7BA2700F" w14:textId="77777777" w:rsidTr="00D947C0">
        <w:trPr>
          <w:trHeight w:val="20"/>
        </w:trPr>
        <w:tc>
          <w:tcPr>
            <w:tcW w:w="454" w:type="dxa"/>
            <w:vMerge/>
            <w:hideMark/>
          </w:tcPr>
          <w:p w14:paraId="69CF8B7F" w14:textId="77777777" w:rsidR="005360F9" w:rsidRPr="005360F9" w:rsidRDefault="005360F9" w:rsidP="00D947C0">
            <w:pPr>
              <w:jc w:val="center"/>
            </w:pPr>
          </w:p>
        </w:tc>
        <w:tc>
          <w:tcPr>
            <w:tcW w:w="3912" w:type="dxa"/>
            <w:vMerge/>
            <w:hideMark/>
          </w:tcPr>
          <w:p w14:paraId="5A277C40" w14:textId="77777777" w:rsidR="005360F9" w:rsidRPr="005360F9" w:rsidRDefault="005360F9"/>
        </w:tc>
        <w:tc>
          <w:tcPr>
            <w:tcW w:w="3232" w:type="dxa"/>
            <w:vMerge/>
            <w:hideMark/>
          </w:tcPr>
          <w:p w14:paraId="37D6796B" w14:textId="77777777" w:rsidR="005360F9" w:rsidRPr="005360F9" w:rsidRDefault="005360F9"/>
        </w:tc>
        <w:tc>
          <w:tcPr>
            <w:tcW w:w="397" w:type="dxa"/>
            <w:shd w:val="clear" w:color="auto" w:fill="D9D9D9" w:themeFill="background1" w:themeFillShade="D9"/>
            <w:textDirection w:val="tbRlV"/>
            <w:vAlign w:val="center"/>
            <w:hideMark/>
          </w:tcPr>
          <w:p w14:paraId="39FCD35D" w14:textId="77777777" w:rsidR="005360F9" w:rsidRPr="005360F9" w:rsidRDefault="005360F9" w:rsidP="00D947C0">
            <w:pPr>
              <w:jc w:val="center"/>
            </w:pPr>
            <w:r w:rsidRPr="005360F9">
              <w:rPr>
                <w:rFonts w:hint="eastAsia"/>
              </w:rPr>
              <w:t>Ｂ基準</w:t>
            </w:r>
          </w:p>
        </w:tc>
        <w:tc>
          <w:tcPr>
            <w:tcW w:w="2495" w:type="dxa"/>
            <w:hideMark/>
          </w:tcPr>
          <w:p w14:paraId="33457A4B" w14:textId="77777777" w:rsidR="00D947C0" w:rsidRDefault="005360F9" w:rsidP="00D947C0">
            <w:pPr>
              <w:ind w:left="180" w:hangingChars="100" w:hanging="180"/>
            </w:pPr>
            <w:r w:rsidRPr="005360F9">
              <w:rPr>
                <w:rFonts w:hint="eastAsia"/>
              </w:rPr>
              <w:t>・空気の質量，面積による圧力の</w:t>
            </w:r>
            <w:r w:rsidR="00B91626">
              <w:rPr>
                <w:rFonts w:hint="eastAsia"/>
              </w:rPr>
              <w:t>違い</w:t>
            </w:r>
            <w:r w:rsidRPr="005360F9">
              <w:rPr>
                <w:rFonts w:hint="eastAsia"/>
              </w:rPr>
              <w:t>など</w:t>
            </w:r>
            <w:proofErr w:type="gramStart"/>
            <w:r w:rsidRPr="005360F9">
              <w:rPr>
                <w:rFonts w:hint="eastAsia"/>
              </w:rPr>
              <w:t>を</w:t>
            </w:r>
            <w:proofErr w:type="gramEnd"/>
            <w:r w:rsidRPr="005360F9">
              <w:rPr>
                <w:rFonts w:hint="eastAsia"/>
              </w:rPr>
              <w:t>実験器具</w:t>
            </w:r>
            <w:proofErr w:type="gramStart"/>
            <w:r w:rsidRPr="005360F9">
              <w:rPr>
                <w:rFonts w:hint="eastAsia"/>
              </w:rPr>
              <w:t>を</w:t>
            </w:r>
            <w:proofErr w:type="gramEnd"/>
            <w:r w:rsidRPr="005360F9">
              <w:rPr>
                <w:rFonts w:hint="eastAsia"/>
              </w:rPr>
              <w:t>使って測定している。</w:t>
            </w:r>
          </w:p>
          <w:p w14:paraId="0B714B1E" w14:textId="77777777" w:rsidR="005360F9" w:rsidRDefault="005360F9" w:rsidP="00D947C0">
            <w:pPr>
              <w:ind w:left="180" w:hangingChars="100" w:hanging="180"/>
            </w:pPr>
            <w:r w:rsidRPr="005360F9">
              <w:rPr>
                <w:rFonts w:hint="eastAsia"/>
              </w:rPr>
              <w:t>・圧力を計算で求め，大気圧が空気中であらゆる方向に同じ大きさで</w:t>
            </w:r>
            <w:r w:rsidR="00AF059C">
              <w:rPr>
                <w:rFonts w:hint="eastAsia"/>
              </w:rPr>
              <w:t>加わる</w:t>
            </w:r>
            <w:r w:rsidRPr="005360F9">
              <w:rPr>
                <w:rFonts w:hint="eastAsia"/>
              </w:rPr>
              <w:t>ことを理解し，空気に</w:t>
            </w:r>
            <w:r w:rsidR="00B91626">
              <w:rPr>
                <w:rFonts w:hint="eastAsia"/>
              </w:rPr>
              <w:t>働く</w:t>
            </w:r>
            <w:r w:rsidRPr="005360F9">
              <w:rPr>
                <w:rFonts w:hint="eastAsia"/>
              </w:rPr>
              <w:t>重力から説明でき</w:t>
            </w:r>
            <w:r w:rsidR="00B91626">
              <w:rPr>
                <w:rFonts w:hint="eastAsia"/>
              </w:rPr>
              <w:t>てい</w:t>
            </w:r>
            <w:r w:rsidRPr="005360F9">
              <w:rPr>
                <w:rFonts w:hint="eastAsia"/>
              </w:rPr>
              <w:t>る。</w:t>
            </w:r>
          </w:p>
          <w:p w14:paraId="145B7666" w14:textId="77777777" w:rsidR="00D947C0" w:rsidRPr="005360F9" w:rsidRDefault="00D947C0" w:rsidP="00D947C0">
            <w:pPr>
              <w:ind w:left="180" w:hangingChars="100" w:hanging="180"/>
            </w:pPr>
          </w:p>
        </w:tc>
        <w:tc>
          <w:tcPr>
            <w:tcW w:w="2495" w:type="dxa"/>
            <w:hideMark/>
          </w:tcPr>
          <w:p w14:paraId="13D9D8E3" w14:textId="10179C0F" w:rsidR="005360F9" w:rsidRPr="005360F9" w:rsidRDefault="005360F9" w:rsidP="00D947C0">
            <w:pPr>
              <w:ind w:left="180" w:hangingChars="100" w:hanging="180"/>
            </w:pPr>
            <w:r w:rsidRPr="005360F9">
              <w:rPr>
                <w:rFonts w:hint="eastAsia"/>
              </w:rPr>
              <w:t>・実験結果から，力が</w:t>
            </w:r>
            <w:r w:rsidR="00A671A5">
              <w:rPr>
                <w:rFonts w:hint="eastAsia"/>
              </w:rPr>
              <w:t>加わる</w:t>
            </w:r>
            <w:r w:rsidR="00370299">
              <w:rPr>
                <w:rFonts w:hint="eastAsia"/>
              </w:rPr>
              <w:t>面</w:t>
            </w:r>
            <w:r w:rsidRPr="005360F9">
              <w:rPr>
                <w:rFonts w:hint="eastAsia"/>
              </w:rPr>
              <w:t>積とスポンジのへこみ方の関係を見いだし，大気圧</w:t>
            </w:r>
            <w:r w:rsidR="00B91626">
              <w:rPr>
                <w:rFonts w:hint="eastAsia"/>
              </w:rPr>
              <w:t>が</w:t>
            </w:r>
            <w:r w:rsidRPr="005360F9">
              <w:rPr>
                <w:rFonts w:hint="eastAsia"/>
              </w:rPr>
              <w:t>生じることを表現している。</w:t>
            </w:r>
          </w:p>
        </w:tc>
        <w:tc>
          <w:tcPr>
            <w:tcW w:w="2495" w:type="dxa"/>
            <w:hideMark/>
          </w:tcPr>
          <w:p w14:paraId="276227ED" w14:textId="77777777" w:rsidR="005360F9" w:rsidRPr="005360F9" w:rsidRDefault="005360F9" w:rsidP="00D947C0">
            <w:pPr>
              <w:ind w:left="180" w:hangingChars="100" w:hanging="180"/>
            </w:pPr>
            <w:r w:rsidRPr="005360F9">
              <w:rPr>
                <w:rFonts w:hint="eastAsia"/>
              </w:rPr>
              <w:t>・圧力や大気圧に関心を示し，面積による圧力の違いや空気の質量を調べようとしている。</w:t>
            </w:r>
          </w:p>
        </w:tc>
      </w:tr>
      <w:tr w:rsidR="005360F9" w:rsidRPr="005360F9" w14:paraId="12EBA2D5" w14:textId="77777777" w:rsidTr="00D947C0">
        <w:trPr>
          <w:trHeight w:val="20"/>
        </w:trPr>
        <w:tc>
          <w:tcPr>
            <w:tcW w:w="454" w:type="dxa"/>
            <w:vMerge/>
            <w:hideMark/>
          </w:tcPr>
          <w:p w14:paraId="21B1DBCC" w14:textId="77777777" w:rsidR="005360F9" w:rsidRPr="005360F9" w:rsidRDefault="005360F9" w:rsidP="00D947C0">
            <w:pPr>
              <w:jc w:val="center"/>
            </w:pPr>
          </w:p>
        </w:tc>
        <w:tc>
          <w:tcPr>
            <w:tcW w:w="3912" w:type="dxa"/>
            <w:vMerge/>
            <w:hideMark/>
          </w:tcPr>
          <w:p w14:paraId="3F49EDC3" w14:textId="77777777" w:rsidR="005360F9" w:rsidRPr="005360F9" w:rsidRDefault="005360F9"/>
        </w:tc>
        <w:tc>
          <w:tcPr>
            <w:tcW w:w="3232" w:type="dxa"/>
            <w:vMerge/>
            <w:hideMark/>
          </w:tcPr>
          <w:p w14:paraId="123324B7" w14:textId="77777777" w:rsidR="005360F9" w:rsidRPr="005360F9" w:rsidRDefault="005360F9"/>
        </w:tc>
        <w:tc>
          <w:tcPr>
            <w:tcW w:w="397" w:type="dxa"/>
            <w:shd w:val="clear" w:color="auto" w:fill="D9D9D9" w:themeFill="background1" w:themeFillShade="D9"/>
            <w:textDirection w:val="tbRlV"/>
            <w:vAlign w:val="center"/>
            <w:hideMark/>
          </w:tcPr>
          <w:p w14:paraId="4F142FE9" w14:textId="77777777" w:rsidR="005360F9" w:rsidRPr="005360F9" w:rsidRDefault="005360F9" w:rsidP="00D947C0">
            <w:pPr>
              <w:jc w:val="center"/>
            </w:pPr>
            <w:r w:rsidRPr="005360F9">
              <w:rPr>
                <w:rFonts w:hint="eastAsia"/>
              </w:rPr>
              <w:t>支援</w:t>
            </w:r>
          </w:p>
        </w:tc>
        <w:tc>
          <w:tcPr>
            <w:tcW w:w="2495" w:type="dxa"/>
            <w:hideMark/>
          </w:tcPr>
          <w:p w14:paraId="547ED6A9" w14:textId="77777777" w:rsidR="00D947C0" w:rsidRPr="00D947C0" w:rsidRDefault="005360F9" w:rsidP="00D947C0">
            <w:pPr>
              <w:ind w:left="180" w:hangingChars="100" w:hanging="180"/>
              <w:rPr>
                <w:spacing w:val="4"/>
              </w:rPr>
            </w:pPr>
            <w:r w:rsidRPr="005360F9">
              <w:rPr>
                <w:rFonts w:hint="eastAsia"/>
              </w:rPr>
              <w:t>･</w:t>
            </w:r>
            <w:r w:rsidRPr="00D947C0">
              <w:rPr>
                <w:rFonts w:hint="eastAsia"/>
                <w:spacing w:val="4"/>
              </w:rPr>
              <w:t>空気の質量，圧力の測定について実験器具が使えるように指導する。</w:t>
            </w:r>
          </w:p>
          <w:p w14:paraId="20FDE325" w14:textId="77777777" w:rsidR="005360F9" w:rsidRDefault="005360F9" w:rsidP="00D947C0">
            <w:pPr>
              <w:ind w:left="180" w:hangingChars="100" w:hanging="180"/>
            </w:pPr>
            <w:r w:rsidRPr="005360F9">
              <w:rPr>
                <w:rFonts w:hint="eastAsia"/>
              </w:rPr>
              <w:lastRenderedPageBreak/>
              <w:t>・空気に重力が</w:t>
            </w:r>
            <w:r w:rsidR="00B91626">
              <w:rPr>
                <w:rFonts w:hint="eastAsia"/>
              </w:rPr>
              <w:t>働く</w:t>
            </w:r>
            <w:r w:rsidRPr="005360F9">
              <w:rPr>
                <w:rFonts w:hint="eastAsia"/>
              </w:rPr>
              <w:t>ことから，押す力が生まれることを図解で理解させる。</w:t>
            </w:r>
          </w:p>
          <w:p w14:paraId="46FFBC70" w14:textId="77777777" w:rsidR="00D947C0" w:rsidRPr="005360F9" w:rsidRDefault="00D947C0" w:rsidP="00D947C0">
            <w:pPr>
              <w:ind w:left="180" w:hangingChars="100" w:hanging="180"/>
            </w:pPr>
          </w:p>
        </w:tc>
        <w:tc>
          <w:tcPr>
            <w:tcW w:w="2495" w:type="dxa"/>
            <w:hideMark/>
          </w:tcPr>
          <w:p w14:paraId="5BECDECA" w14:textId="257381A2" w:rsidR="005360F9" w:rsidRPr="005360F9" w:rsidRDefault="005360F9" w:rsidP="00D947C0">
            <w:pPr>
              <w:ind w:left="180" w:hangingChars="100" w:hanging="180"/>
            </w:pPr>
            <w:r w:rsidRPr="005360F9">
              <w:rPr>
                <w:rFonts w:hint="eastAsia"/>
              </w:rPr>
              <w:lastRenderedPageBreak/>
              <w:t>・スポンジを手のひらと指先で押した場合のへこみ方の</w:t>
            </w:r>
            <w:r w:rsidR="00B91626">
              <w:rPr>
                <w:rFonts w:hint="eastAsia"/>
              </w:rPr>
              <w:t>違い</w:t>
            </w:r>
            <w:r w:rsidRPr="005360F9">
              <w:rPr>
                <w:rFonts w:hint="eastAsia"/>
              </w:rPr>
              <w:t>を</w:t>
            </w:r>
            <w:proofErr w:type="gramStart"/>
            <w:r w:rsidRPr="005360F9">
              <w:rPr>
                <w:rFonts w:hint="eastAsia"/>
              </w:rPr>
              <w:t>考えさせたり</w:t>
            </w:r>
            <w:proofErr w:type="gramEnd"/>
            <w:r w:rsidRPr="005360F9">
              <w:rPr>
                <w:rFonts w:hint="eastAsia"/>
              </w:rPr>
              <w:t>，空気</w:t>
            </w:r>
            <w:r w:rsidRPr="005360F9">
              <w:rPr>
                <w:rFonts w:hint="eastAsia"/>
              </w:rPr>
              <w:lastRenderedPageBreak/>
              <w:t>の重さによって大気圧</w:t>
            </w:r>
            <w:r w:rsidR="00CE370D">
              <w:rPr>
                <w:rFonts w:hint="eastAsia"/>
              </w:rPr>
              <w:t>が</w:t>
            </w:r>
            <w:r w:rsidRPr="005360F9">
              <w:rPr>
                <w:rFonts w:hint="eastAsia"/>
              </w:rPr>
              <w:t>生じることを説明し考えさせる。</w:t>
            </w:r>
          </w:p>
        </w:tc>
        <w:tc>
          <w:tcPr>
            <w:tcW w:w="2495" w:type="dxa"/>
            <w:hideMark/>
          </w:tcPr>
          <w:p w14:paraId="292BDDE0" w14:textId="77777777" w:rsidR="005360F9" w:rsidRPr="005360F9" w:rsidRDefault="005360F9" w:rsidP="00D947C0">
            <w:pPr>
              <w:ind w:left="180" w:hangingChars="100" w:hanging="180"/>
            </w:pPr>
            <w:r w:rsidRPr="005360F9">
              <w:rPr>
                <w:rFonts w:hint="eastAsia"/>
              </w:rPr>
              <w:lastRenderedPageBreak/>
              <w:t>・</w:t>
            </w:r>
            <w:r w:rsidR="00B91626">
              <w:rPr>
                <w:rFonts w:hint="eastAsia"/>
              </w:rPr>
              <w:t>様々な</w:t>
            </w:r>
            <w:r w:rsidRPr="005360F9">
              <w:rPr>
                <w:rFonts w:hint="eastAsia"/>
              </w:rPr>
              <w:t>圧力や大気圧の演示を行い，圧力や大気圧を体感させる。</w:t>
            </w:r>
          </w:p>
        </w:tc>
      </w:tr>
      <w:tr w:rsidR="005360F9" w:rsidRPr="005360F9" w14:paraId="5FD5D7C8" w14:textId="77777777" w:rsidTr="00D947C0">
        <w:trPr>
          <w:trHeight w:val="20"/>
        </w:trPr>
        <w:tc>
          <w:tcPr>
            <w:tcW w:w="454" w:type="dxa"/>
            <w:vMerge w:val="restart"/>
            <w:noWrap/>
            <w:hideMark/>
          </w:tcPr>
          <w:p w14:paraId="74D291A7" w14:textId="77777777" w:rsidR="005360F9" w:rsidRPr="005360F9" w:rsidRDefault="005360F9" w:rsidP="00D947C0">
            <w:pPr>
              <w:jc w:val="center"/>
            </w:pPr>
            <w:r w:rsidRPr="005360F9">
              <w:rPr>
                <w:rFonts w:hint="eastAsia"/>
              </w:rPr>
              <w:t>3</w:t>
            </w:r>
          </w:p>
        </w:tc>
        <w:tc>
          <w:tcPr>
            <w:tcW w:w="3912" w:type="dxa"/>
            <w:vMerge w:val="restart"/>
            <w:hideMark/>
          </w:tcPr>
          <w:p w14:paraId="4D2AB06C" w14:textId="77777777" w:rsidR="005360F9" w:rsidRPr="005360F9" w:rsidRDefault="005360F9">
            <w:r w:rsidRPr="005360F9">
              <w:rPr>
                <w:rFonts w:hint="eastAsia"/>
              </w:rPr>
              <w:t>2　気圧配置と風</w:t>
            </w:r>
            <w:r w:rsidRPr="005360F9">
              <w:rPr>
                <w:rFonts w:hint="eastAsia"/>
              </w:rPr>
              <w:br/>
            </w:r>
            <w:r w:rsidRPr="005360F9">
              <w:rPr>
                <w:rFonts w:hint="eastAsia"/>
              </w:rPr>
              <w:br/>
              <w:t>◆２分野（４）ア（ア）㋐ ，イ</w:t>
            </w:r>
            <w:r w:rsidRPr="005360F9">
              <w:rPr>
                <w:rFonts w:hint="eastAsia"/>
              </w:rPr>
              <w:br/>
            </w:r>
            <w:r w:rsidRPr="005360F9">
              <w:rPr>
                <w:rFonts w:hint="eastAsia"/>
              </w:rPr>
              <w:br/>
              <w:t>〈高気圧や低気圧のつくりと気象観測などのデータや天気図から，等圧線と地上付近の風の向きや強さについて理解する〉</w:t>
            </w:r>
          </w:p>
        </w:tc>
        <w:tc>
          <w:tcPr>
            <w:tcW w:w="3232" w:type="dxa"/>
            <w:vMerge w:val="restart"/>
            <w:hideMark/>
          </w:tcPr>
          <w:p w14:paraId="79BF09B4" w14:textId="77777777" w:rsidR="005360F9" w:rsidRPr="005360F9" w:rsidRDefault="005360F9">
            <w:r w:rsidRPr="005360F9">
              <w:rPr>
                <w:rFonts w:hint="eastAsia"/>
              </w:rPr>
              <w:t>【基本操作】</w:t>
            </w:r>
            <w:r w:rsidRPr="005360F9">
              <w:rPr>
                <w:rFonts w:hint="eastAsia"/>
              </w:rPr>
              <w:br/>
              <w:t>「天気図の読み方」</w:t>
            </w:r>
            <w:r w:rsidRPr="005360F9">
              <w:rPr>
                <w:rFonts w:hint="eastAsia"/>
              </w:rPr>
              <w:br/>
            </w:r>
            <w:r w:rsidRPr="005360F9">
              <w:rPr>
                <w:rFonts w:hint="eastAsia"/>
              </w:rPr>
              <w:br/>
              <w:t>【実習1】天気図を読む</w:t>
            </w:r>
            <w:r w:rsidRPr="005360F9">
              <w:rPr>
                <w:rFonts w:hint="eastAsia"/>
              </w:rPr>
              <w:br/>
              <w:t>「高気圧・低気圧の付近の特徴を調べる」</w:t>
            </w:r>
          </w:p>
        </w:tc>
        <w:tc>
          <w:tcPr>
            <w:tcW w:w="397" w:type="dxa"/>
            <w:shd w:val="clear" w:color="auto" w:fill="D9D9D9" w:themeFill="background1" w:themeFillShade="D9"/>
            <w:textDirection w:val="tbRlV"/>
            <w:vAlign w:val="center"/>
            <w:hideMark/>
          </w:tcPr>
          <w:p w14:paraId="30E442DD" w14:textId="77777777" w:rsidR="005360F9" w:rsidRPr="005360F9" w:rsidRDefault="005360F9" w:rsidP="00D947C0">
            <w:pPr>
              <w:jc w:val="center"/>
            </w:pPr>
            <w:r w:rsidRPr="005360F9">
              <w:rPr>
                <w:rFonts w:hint="eastAsia"/>
              </w:rPr>
              <w:t>規準</w:t>
            </w:r>
          </w:p>
        </w:tc>
        <w:tc>
          <w:tcPr>
            <w:tcW w:w="2495" w:type="dxa"/>
            <w:hideMark/>
          </w:tcPr>
          <w:p w14:paraId="3FE5F785" w14:textId="43CB7606" w:rsidR="00D947C0" w:rsidRDefault="005360F9" w:rsidP="00D947C0">
            <w:pPr>
              <w:ind w:left="180" w:hangingChars="100" w:hanging="180"/>
            </w:pPr>
            <w:r w:rsidRPr="005360F9">
              <w:rPr>
                <w:rFonts w:hint="eastAsia"/>
              </w:rPr>
              <w:t>・各地の気象観測のデータをもとに，天気図用紙に天気図記号や等圧線</w:t>
            </w:r>
            <w:r w:rsidR="00DB0224">
              <w:rPr>
                <w:rFonts w:hint="eastAsia"/>
              </w:rPr>
              <w:t>を</w:t>
            </w:r>
            <w:r w:rsidR="00B91626">
              <w:rPr>
                <w:rFonts w:hint="eastAsia"/>
              </w:rPr>
              <w:t>正しく</w:t>
            </w:r>
            <w:r w:rsidRPr="005360F9">
              <w:rPr>
                <w:rFonts w:hint="eastAsia"/>
              </w:rPr>
              <w:t>記入している。</w:t>
            </w:r>
          </w:p>
          <w:p w14:paraId="74557DFC" w14:textId="77777777" w:rsidR="005360F9" w:rsidRDefault="005360F9" w:rsidP="00D947C0">
            <w:pPr>
              <w:ind w:left="180" w:hangingChars="100" w:hanging="180"/>
            </w:pPr>
            <w:r w:rsidRPr="005360F9">
              <w:rPr>
                <w:rFonts w:hint="eastAsia"/>
              </w:rPr>
              <w:t>・等圧線の間隔と風力，高気圧や低気圧付近での風向・風力や気流の関係について理解し，知識を身に</w:t>
            </w:r>
            <w:r w:rsidR="00B91626">
              <w:rPr>
                <w:rFonts w:hint="eastAsia"/>
              </w:rPr>
              <w:t>付けて</w:t>
            </w:r>
            <w:r w:rsidRPr="005360F9">
              <w:rPr>
                <w:rFonts w:hint="eastAsia"/>
              </w:rPr>
              <w:t>いる。</w:t>
            </w:r>
          </w:p>
          <w:p w14:paraId="0ECF1021" w14:textId="77777777" w:rsidR="00D947C0" w:rsidRPr="005360F9" w:rsidRDefault="00D947C0" w:rsidP="00D947C0">
            <w:pPr>
              <w:ind w:left="180" w:hangingChars="100" w:hanging="180"/>
            </w:pPr>
          </w:p>
        </w:tc>
        <w:tc>
          <w:tcPr>
            <w:tcW w:w="2495" w:type="dxa"/>
            <w:hideMark/>
          </w:tcPr>
          <w:p w14:paraId="38AA84E6" w14:textId="1EA12DCF" w:rsidR="005360F9" w:rsidRPr="005360F9" w:rsidRDefault="005360F9" w:rsidP="00054FA6">
            <w:pPr>
              <w:ind w:left="180" w:hangingChars="100" w:hanging="180"/>
            </w:pPr>
            <w:r w:rsidRPr="005360F9">
              <w:rPr>
                <w:rFonts w:hint="eastAsia"/>
              </w:rPr>
              <w:t>★等圧線の間隔と風力の関係，高気圧や低気圧付近の大気の流れを関連</w:t>
            </w:r>
            <w:r w:rsidR="00B91626">
              <w:rPr>
                <w:rFonts w:hint="eastAsia"/>
              </w:rPr>
              <w:t>付けて</w:t>
            </w:r>
            <w:r w:rsidRPr="005360F9">
              <w:rPr>
                <w:rFonts w:hint="eastAsia"/>
              </w:rPr>
              <w:t>考えまとめたりして，表現している。</w:t>
            </w:r>
          </w:p>
        </w:tc>
        <w:tc>
          <w:tcPr>
            <w:tcW w:w="2495" w:type="dxa"/>
            <w:hideMark/>
          </w:tcPr>
          <w:p w14:paraId="00B94D44" w14:textId="77777777" w:rsidR="005360F9" w:rsidRPr="005360F9" w:rsidRDefault="005360F9" w:rsidP="00D947C0">
            <w:pPr>
              <w:ind w:left="180" w:hangingChars="100" w:hanging="180"/>
            </w:pPr>
            <w:r w:rsidRPr="005360F9">
              <w:rPr>
                <w:rFonts w:hint="eastAsia"/>
              </w:rPr>
              <w:t>★高気圧・低気圧・等圧線などに興味をもち，それらと天気の変化の関係を振り返りながら調べようと</w:t>
            </w:r>
            <w:r w:rsidR="00B91626">
              <w:rPr>
                <w:rFonts w:hint="eastAsia"/>
              </w:rPr>
              <w:t>してい</w:t>
            </w:r>
            <w:r w:rsidRPr="005360F9">
              <w:rPr>
                <w:rFonts w:hint="eastAsia"/>
              </w:rPr>
              <w:t>る。</w:t>
            </w:r>
          </w:p>
        </w:tc>
      </w:tr>
      <w:tr w:rsidR="005360F9" w:rsidRPr="005360F9" w14:paraId="5425B0C1" w14:textId="77777777" w:rsidTr="00D947C0">
        <w:trPr>
          <w:trHeight w:val="20"/>
        </w:trPr>
        <w:tc>
          <w:tcPr>
            <w:tcW w:w="454" w:type="dxa"/>
            <w:vMerge/>
            <w:hideMark/>
          </w:tcPr>
          <w:p w14:paraId="29C408B2" w14:textId="77777777" w:rsidR="005360F9" w:rsidRPr="005360F9" w:rsidRDefault="005360F9" w:rsidP="00D947C0">
            <w:pPr>
              <w:jc w:val="center"/>
            </w:pPr>
          </w:p>
        </w:tc>
        <w:tc>
          <w:tcPr>
            <w:tcW w:w="3912" w:type="dxa"/>
            <w:vMerge/>
            <w:hideMark/>
          </w:tcPr>
          <w:p w14:paraId="608E6F53" w14:textId="77777777" w:rsidR="005360F9" w:rsidRPr="005360F9" w:rsidRDefault="005360F9"/>
        </w:tc>
        <w:tc>
          <w:tcPr>
            <w:tcW w:w="3232" w:type="dxa"/>
            <w:vMerge/>
            <w:hideMark/>
          </w:tcPr>
          <w:p w14:paraId="5351BB1D" w14:textId="77777777" w:rsidR="005360F9" w:rsidRPr="005360F9" w:rsidRDefault="005360F9"/>
        </w:tc>
        <w:tc>
          <w:tcPr>
            <w:tcW w:w="397" w:type="dxa"/>
            <w:shd w:val="clear" w:color="auto" w:fill="D9D9D9" w:themeFill="background1" w:themeFillShade="D9"/>
            <w:noWrap/>
            <w:textDirection w:val="tbRlV"/>
            <w:vAlign w:val="center"/>
            <w:hideMark/>
          </w:tcPr>
          <w:p w14:paraId="018419F6" w14:textId="77777777" w:rsidR="005360F9" w:rsidRPr="005360F9" w:rsidRDefault="005360F9" w:rsidP="00D947C0">
            <w:pPr>
              <w:jc w:val="center"/>
            </w:pPr>
            <w:r w:rsidRPr="005360F9">
              <w:rPr>
                <w:rFonts w:hint="eastAsia"/>
              </w:rPr>
              <w:t>方法</w:t>
            </w:r>
          </w:p>
        </w:tc>
        <w:tc>
          <w:tcPr>
            <w:tcW w:w="2495" w:type="dxa"/>
            <w:hideMark/>
          </w:tcPr>
          <w:p w14:paraId="43E49E5A" w14:textId="77777777" w:rsidR="005360F9" w:rsidRPr="005360F9" w:rsidRDefault="005360F9">
            <w:r w:rsidRPr="005360F9">
              <w:rPr>
                <w:rFonts w:hint="eastAsia"/>
              </w:rPr>
              <w:t>行動観察，ワークシート，ペーパーテスト</w:t>
            </w:r>
          </w:p>
        </w:tc>
        <w:tc>
          <w:tcPr>
            <w:tcW w:w="2495" w:type="dxa"/>
            <w:hideMark/>
          </w:tcPr>
          <w:p w14:paraId="349BAE13" w14:textId="77777777" w:rsidR="005360F9" w:rsidRPr="005360F9" w:rsidRDefault="005360F9">
            <w:r w:rsidRPr="005360F9">
              <w:rPr>
                <w:rFonts w:hint="eastAsia"/>
              </w:rPr>
              <w:t>ワークシート，ペーパーテスト</w:t>
            </w:r>
          </w:p>
        </w:tc>
        <w:tc>
          <w:tcPr>
            <w:tcW w:w="2495" w:type="dxa"/>
            <w:hideMark/>
          </w:tcPr>
          <w:p w14:paraId="5371E9DD" w14:textId="77777777" w:rsidR="005360F9" w:rsidRPr="005360F9" w:rsidRDefault="005360F9">
            <w:r w:rsidRPr="005360F9">
              <w:rPr>
                <w:rFonts w:hint="eastAsia"/>
              </w:rPr>
              <w:t>行動観察，質問紙</w:t>
            </w:r>
          </w:p>
        </w:tc>
      </w:tr>
      <w:tr w:rsidR="005360F9" w:rsidRPr="005360F9" w14:paraId="051A51DD" w14:textId="77777777" w:rsidTr="00D947C0">
        <w:trPr>
          <w:trHeight w:val="20"/>
        </w:trPr>
        <w:tc>
          <w:tcPr>
            <w:tcW w:w="454" w:type="dxa"/>
            <w:vMerge/>
            <w:hideMark/>
          </w:tcPr>
          <w:p w14:paraId="44FAC46A" w14:textId="77777777" w:rsidR="005360F9" w:rsidRPr="005360F9" w:rsidRDefault="005360F9" w:rsidP="00D947C0">
            <w:pPr>
              <w:jc w:val="center"/>
            </w:pPr>
          </w:p>
        </w:tc>
        <w:tc>
          <w:tcPr>
            <w:tcW w:w="3912" w:type="dxa"/>
            <w:vMerge/>
            <w:hideMark/>
          </w:tcPr>
          <w:p w14:paraId="634DEA5A" w14:textId="77777777" w:rsidR="005360F9" w:rsidRPr="005360F9" w:rsidRDefault="005360F9"/>
        </w:tc>
        <w:tc>
          <w:tcPr>
            <w:tcW w:w="3232" w:type="dxa"/>
            <w:vMerge/>
            <w:hideMark/>
          </w:tcPr>
          <w:p w14:paraId="3F24625A" w14:textId="77777777" w:rsidR="005360F9" w:rsidRPr="005360F9" w:rsidRDefault="005360F9"/>
        </w:tc>
        <w:tc>
          <w:tcPr>
            <w:tcW w:w="397" w:type="dxa"/>
            <w:shd w:val="clear" w:color="auto" w:fill="D9D9D9" w:themeFill="background1" w:themeFillShade="D9"/>
            <w:textDirection w:val="tbRlV"/>
            <w:vAlign w:val="center"/>
            <w:hideMark/>
          </w:tcPr>
          <w:p w14:paraId="71DDE07F" w14:textId="77777777" w:rsidR="005360F9" w:rsidRPr="005360F9" w:rsidRDefault="005360F9" w:rsidP="00D947C0">
            <w:pPr>
              <w:jc w:val="center"/>
            </w:pPr>
            <w:r w:rsidRPr="005360F9">
              <w:rPr>
                <w:rFonts w:hint="eastAsia"/>
              </w:rPr>
              <w:t>Ａ基準</w:t>
            </w:r>
          </w:p>
        </w:tc>
        <w:tc>
          <w:tcPr>
            <w:tcW w:w="2495" w:type="dxa"/>
            <w:hideMark/>
          </w:tcPr>
          <w:p w14:paraId="67FA651D" w14:textId="77777777" w:rsidR="00D947C0" w:rsidRDefault="005360F9" w:rsidP="00D947C0">
            <w:pPr>
              <w:ind w:left="180" w:hangingChars="100" w:hanging="180"/>
            </w:pPr>
            <w:r w:rsidRPr="005360F9">
              <w:rPr>
                <w:rFonts w:hint="eastAsia"/>
              </w:rPr>
              <w:t>・各地の気象観測のデータをもとに，風向・風力・天気の3つの要素を天気図記号で記入するとともに，複数の地点の気圧から等圧線を正確に記入することができ</w:t>
            </w:r>
            <w:r w:rsidR="00B91626">
              <w:rPr>
                <w:rFonts w:hint="eastAsia"/>
              </w:rPr>
              <w:t>てい</w:t>
            </w:r>
            <w:r w:rsidRPr="005360F9">
              <w:rPr>
                <w:rFonts w:hint="eastAsia"/>
              </w:rPr>
              <w:t>る。</w:t>
            </w:r>
          </w:p>
          <w:p w14:paraId="0C0608D8" w14:textId="77777777" w:rsidR="00D947C0" w:rsidRPr="005360F9" w:rsidRDefault="005360F9" w:rsidP="00D947C0">
            <w:pPr>
              <w:ind w:left="180" w:hangingChars="100" w:hanging="180"/>
            </w:pPr>
            <w:r w:rsidRPr="005360F9">
              <w:rPr>
                <w:rFonts w:hint="eastAsia"/>
              </w:rPr>
              <w:t>・等圧線の間隔と風力の関係，高気圧や低気圧付近の特徴を理解し，等圧線・風向・風力・気流の向きについて説明することができ</w:t>
            </w:r>
            <w:r w:rsidR="00B91626">
              <w:rPr>
                <w:rFonts w:hint="eastAsia"/>
              </w:rPr>
              <w:t>てい</w:t>
            </w:r>
            <w:r w:rsidRPr="005360F9">
              <w:rPr>
                <w:rFonts w:hint="eastAsia"/>
              </w:rPr>
              <w:t>る。</w:t>
            </w:r>
          </w:p>
        </w:tc>
        <w:tc>
          <w:tcPr>
            <w:tcW w:w="2495" w:type="dxa"/>
            <w:hideMark/>
          </w:tcPr>
          <w:p w14:paraId="5E8DEAE2" w14:textId="286722C3" w:rsidR="005360F9" w:rsidRPr="005360F9" w:rsidRDefault="005360F9" w:rsidP="00054FA6">
            <w:pPr>
              <w:ind w:left="180" w:hangingChars="100" w:hanging="180"/>
            </w:pPr>
            <w:r w:rsidRPr="005360F9">
              <w:rPr>
                <w:rFonts w:hint="eastAsia"/>
              </w:rPr>
              <w:t>・等圧線の間隔と風力の関係，高気圧や低気圧付近の大気の流れを関連</w:t>
            </w:r>
            <w:r w:rsidR="00B91626">
              <w:rPr>
                <w:rFonts w:hint="eastAsia"/>
              </w:rPr>
              <w:t>付けて</w:t>
            </w:r>
            <w:r w:rsidRPr="005360F9">
              <w:rPr>
                <w:rFonts w:hint="eastAsia"/>
              </w:rPr>
              <w:t>とらえ，自らの考えを導いたりまとめたりして，表現している。</w:t>
            </w:r>
          </w:p>
        </w:tc>
        <w:tc>
          <w:tcPr>
            <w:tcW w:w="2495" w:type="dxa"/>
            <w:hideMark/>
          </w:tcPr>
          <w:p w14:paraId="0578C496" w14:textId="77777777" w:rsidR="005360F9" w:rsidRPr="005360F9" w:rsidRDefault="005360F9" w:rsidP="00D947C0">
            <w:pPr>
              <w:ind w:left="180" w:hangingChars="100" w:hanging="180"/>
            </w:pPr>
            <w:r w:rsidRPr="005360F9">
              <w:rPr>
                <w:rFonts w:hint="eastAsia"/>
              </w:rPr>
              <w:t>・高気圧・低気圧・等圧線などに関心をもち，気象要素と天気の変化を関係</w:t>
            </w:r>
            <w:r w:rsidR="00B91626">
              <w:rPr>
                <w:rFonts w:hint="eastAsia"/>
              </w:rPr>
              <w:t>付け</w:t>
            </w:r>
            <w:r w:rsidRPr="005360F9">
              <w:rPr>
                <w:rFonts w:hint="eastAsia"/>
              </w:rPr>
              <w:t>，日常生活との</w:t>
            </w:r>
            <w:r w:rsidR="00B91626">
              <w:rPr>
                <w:rFonts w:hint="eastAsia"/>
              </w:rPr>
              <w:t>関わり</w:t>
            </w:r>
            <w:r w:rsidRPr="005360F9">
              <w:rPr>
                <w:rFonts w:hint="eastAsia"/>
              </w:rPr>
              <w:t>も考えながら話し合いを行い，意欲的に調べようと</w:t>
            </w:r>
            <w:r w:rsidR="00B91626">
              <w:rPr>
                <w:rFonts w:hint="eastAsia"/>
              </w:rPr>
              <w:t>してい</w:t>
            </w:r>
            <w:r w:rsidRPr="005360F9">
              <w:rPr>
                <w:rFonts w:hint="eastAsia"/>
              </w:rPr>
              <w:t>る。</w:t>
            </w:r>
          </w:p>
        </w:tc>
      </w:tr>
      <w:tr w:rsidR="005360F9" w:rsidRPr="005360F9" w14:paraId="0694213D" w14:textId="77777777" w:rsidTr="00D947C0">
        <w:trPr>
          <w:trHeight w:val="20"/>
        </w:trPr>
        <w:tc>
          <w:tcPr>
            <w:tcW w:w="454" w:type="dxa"/>
            <w:vMerge/>
            <w:hideMark/>
          </w:tcPr>
          <w:p w14:paraId="5DC33492" w14:textId="77777777" w:rsidR="005360F9" w:rsidRPr="005360F9" w:rsidRDefault="005360F9" w:rsidP="00D947C0">
            <w:pPr>
              <w:jc w:val="center"/>
            </w:pPr>
          </w:p>
        </w:tc>
        <w:tc>
          <w:tcPr>
            <w:tcW w:w="3912" w:type="dxa"/>
            <w:vMerge/>
            <w:hideMark/>
          </w:tcPr>
          <w:p w14:paraId="24C4A21A" w14:textId="77777777" w:rsidR="005360F9" w:rsidRPr="005360F9" w:rsidRDefault="005360F9"/>
        </w:tc>
        <w:tc>
          <w:tcPr>
            <w:tcW w:w="3232" w:type="dxa"/>
            <w:vMerge/>
            <w:hideMark/>
          </w:tcPr>
          <w:p w14:paraId="268B89DA" w14:textId="77777777" w:rsidR="005360F9" w:rsidRPr="005360F9" w:rsidRDefault="005360F9"/>
        </w:tc>
        <w:tc>
          <w:tcPr>
            <w:tcW w:w="397" w:type="dxa"/>
            <w:shd w:val="clear" w:color="auto" w:fill="D9D9D9" w:themeFill="background1" w:themeFillShade="D9"/>
            <w:textDirection w:val="tbRlV"/>
            <w:vAlign w:val="center"/>
            <w:hideMark/>
          </w:tcPr>
          <w:p w14:paraId="523431D5" w14:textId="77777777" w:rsidR="005360F9" w:rsidRPr="005360F9" w:rsidRDefault="005360F9" w:rsidP="00D947C0">
            <w:pPr>
              <w:jc w:val="center"/>
            </w:pPr>
            <w:r w:rsidRPr="005360F9">
              <w:rPr>
                <w:rFonts w:hint="eastAsia"/>
              </w:rPr>
              <w:t>Ｂ基準</w:t>
            </w:r>
          </w:p>
        </w:tc>
        <w:tc>
          <w:tcPr>
            <w:tcW w:w="2495" w:type="dxa"/>
            <w:hideMark/>
          </w:tcPr>
          <w:p w14:paraId="376896B7" w14:textId="77777777" w:rsidR="00D947C0" w:rsidRDefault="005360F9" w:rsidP="00D947C0">
            <w:pPr>
              <w:ind w:left="180" w:hangingChars="100" w:hanging="180"/>
            </w:pPr>
            <w:r w:rsidRPr="005360F9">
              <w:rPr>
                <w:rFonts w:hint="eastAsia"/>
              </w:rPr>
              <w:t>・天気図用紙に天気図記号や等圧線を記入することができ</w:t>
            </w:r>
            <w:r w:rsidR="00B91626">
              <w:rPr>
                <w:rFonts w:hint="eastAsia"/>
              </w:rPr>
              <w:t>てい</w:t>
            </w:r>
            <w:r w:rsidRPr="005360F9">
              <w:rPr>
                <w:rFonts w:hint="eastAsia"/>
              </w:rPr>
              <w:t>る。</w:t>
            </w:r>
          </w:p>
          <w:p w14:paraId="426AB842" w14:textId="77777777" w:rsidR="005360F9" w:rsidRDefault="005360F9" w:rsidP="00D947C0">
            <w:pPr>
              <w:ind w:left="180" w:hangingChars="100" w:hanging="180"/>
            </w:pPr>
            <w:r w:rsidRPr="005360F9">
              <w:rPr>
                <w:rFonts w:hint="eastAsia"/>
              </w:rPr>
              <w:t>・等圧線の間隔と風力の関係，高気圧や低気圧付近の特徴を理解している。</w:t>
            </w:r>
          </w:p>
          <w:p w14:paraId="132B8449" w14:textId="77777777" w:rsidR="00D947C0" w:rsidRPr="005360F9" w:rsidRDefault="00D947C0" w:rsidP="00D947C0">
            <w:pPr>
              <w:ind w:left="180" w:hangingChars="100" w:hanging="180"/>
            </w:pPr>
          </w:p>
        </w:tc>
        <w:tc>
          <w:tcPr>
            <w:tcW w:w="2495" w:type="dxa"/>
            <w:hideMark/>
          </w:tcPr>
          <w:p w14:paraId="077EA2DD" w14:textId="171D5E85" w:rsidR="005360F9" w:rsidRPr="005360F9" w:rsidRDefault="005360F9" w:rsidP="00B91626">
            <w:pPr>
              <w:ind w:left="180" w:hangingChars="100" w:hanging="180"/>
            </w:pPr>
            <w:r w:rsidRPr="005360F9">
              <w:rPr>
                <w:rFonts w:hint="eastAsia"/>
              </w:rPr>
              <w:t>・等圧線の間隔と風力の関係，高気圧や低気圧付近の大気の流れを関連</w:t>
            </w:r>
            <w:r w:rsidR="00B91626">
              <w:rPr>
                <w:rFonts w:hint="eastAsia"/>
              </w:rPr>
              <w:t>付け</w:t>
            </w:r>
            <w:r w:rsidRPr="005360F9">
              <w:rPr>
                <w:rFonts w:hint="eastAsia"/>
              </w:rPr>
              <w:t>てまとめ</w:t>
            </w:r>
            <w:r w:rsidR="00B91626">
              <w:rPr>
                <w:rFonts w:hint="eastAsia"/>
              </w:rPr>
              <w:t>，</w:t>
            </w:r>
            <w:r w:rsidRPr="005360F9">
              <w:rPr>
                <w:rFonts w:hint="eastAsia"/>
              </w:rPr>
              <w:t>表現している。</w:t>
            </w:r>
          </w:p>
        </w:tc>
        <w:tc>
          <w:tcPr>
            <w:tcW w:w="2495" w:type="dxa"/>
            <w:hideMark/>
          </w:tcPr>
          <w:p w14:paraId="203AB08F" w14:textId="77777777" w:rsidR="005360F9" w:rsidRPr="005360F9" w:rsidRDefault="005360F9" w:rsidP="00D947C0">
            <w:pPr>
              <w:ind w:left="180" w:hangingChars="100" w:hanging="180"/>
            </w:pPr>
            <w:r w:rsidRPr="005360F9">
              <w:rPr>
                <w:rFonts w:hint="eastAsia"/>
              </w:rPr>
              <w:t>・高気圧・低気圧・等圧線などに関心をもち，それらと天気の変化の関係を調べようと</w:t>
            </w:r>
            <w:r w:rsidR="00B91626">
              <w:rPr>
                <w:rFonts w:hint="eastAsia"/>
              </w:rPr>
              <w:t>してい</w:t>
            </w:r>
            <w:r w:rsidRPr="005360F9">
              <w:rPr>
                <w:rFonts w:hint="eastAsia"/>
              </w:rPr>
              <w:t>る。</w:t>
            </w:r>
          </w:p>
        </w:tc>
      </w:tr>
      <w:tr w:rsidR="005360F9" w:rsidRPr="005360F9" w14:paraId="735EF714" w14:textId="77777777" w:rsidTr="00D947C0">
        <w:trPr>
          <w:trHeight w:val="20"/>
        </w:trPr>
        <w:tc>
          <w:tcPr>
            <w:tcW w:w="454" w:type="dxa"/>
            <w:vMerge/>
            <w:hideMark/>
          </w:tcPr>
          <w:p w14:paraId="7BCBD8FA" w14:textId="77777777" w:rsidR="005360F9" w:rsidRPr="005360F9" w:rsidRDefault="005360F9" w:rsidP="00D947C0">
            <w:pPr>
              <w:jc w:val="center"/>
            </w:pPr>
          </w:p>
        </w:tc>
        <w:tc>
          <w:tcPr>
            <w:tcW w:w="3912" w:type="dxa"/>
            <w:vMerge/>
            <w:hideMark/>
          </w:tcPr>
          <w:p w14:paraId="564FFB62" w14:textId="77777777" w:rsidR="005360F9" w:rsidRPr="005360F9" w:rsidRDefault="005360F9"/>
        </w:tc>
        <w:tc>
          <w:tcPr>
            <w:tcW w:w="3232" w:type="dxa"/>
            <w:vMerge/>
            <w:hideMark/>
          </w:tcPr>
          <w:p w14:paraId="556BD583" w14:textId="77777777" w:rsidR="005360F9" w:rsidRPr="005360F9" w:rsidRDefault="005360F9"/>
        </w:tc>
        <w:tc>
          <w:tcPr>
            <w:tcW w:w="397" w:type="dxa"/>
            <w:shd w:val="clear" w:color="auto" w:fill="D9D9D9" w:themeFill="background1" w:themeFillShade="D9"/>
            <w:textDirection w:val="tbRlV"/>
            <w:vAlign w:val="center"/>
            <w:hideMark/>
          </w:tcPr>
          <w:p w14:paraId="24EAE68C" w14:textId="77777777" w:rsidR="005360F9" w:rsidRPr="005360F9" w:rsidRDefault="005360F9" w:rsidP="00D947C0">
            <w:pPr>
              <w:jc w:val="center"/>
            </w:pPr>
            <w:r w:rsidRPr="005360F9">
              <w:rPr>
                <w:rFonts w:hint="eastAsia"/>
              </w:rPr>
              <w:t>支援</w:t>
            </w:r>
          </w:p>
        </w:tc>
        <w:tc>
          <w:tcPr>
            <w:tcW w:w="2495" w:type="dxa"/>
            <w:hideMark/>
          </w:tcPr>
          <w:p w14:paraId="629B482C" w14:textId="77777777" w:rsidR="00D947C0" w:rsidRDefault="005360F9" w:rsidP="00D947C0">
            <w:pPr>
              <w:ind w:left="180" w:hangingChars="100" w:hanging="180"/>
            </w:pPr>
            <w:r w:rsidRPr="005360F9">
              <w:rPr>
                <w:rFonts w:hint="eastAsia"/>
              </w:rPr>
              <w:t>・天気図記号や等圧線の引き方について説明し，記入できるようにする。</w:t>
            </w:r>
          </w:p>
          <w:p w14:paraId="7A2CAC7A" w14:textId="77777777" w:rsidR="005360F9" w:rsidRPr="005360F9" w:rsidRDefault="005360F9" w:rsidP="00D947C0">
            <w:pPr>
              <w:ind w:left="180" w:hangingChars="100" w:hanging="180"/>
            </w:pPr>
            <w:r w:rsidRPr="005360F9">
              <w:rPr>
                <w:rFonts w:hint="eastAsia"/>
              </w:rPr>
              <w:t>・等圧線の間隔と風力の関係，高気圧や低気圧付近にどのような特徴があるか資料を</w:t>
            </w:r>
            <w:r w:rsidRPr="005360F9">
              <w:rPr>
                <w:rFonts w:hint="eastAsia"/>
              </w:rPr>
              <w:lastRenderedPageBreak/>
              <w:t>提示して理解させる。</w:t>
            </w:r>
          </w:p>
        </w:tc>
        <w:tc>
          <w:tcPr>
            <w:tcW w:w="2495" w:type="dxa"/>
            <w:hideMark/>
          </w:tcPr>
          <w:p w14:paraId="1EE1C520" w14:textId="17AD4E09" w:rsidR="005360F9" w:rsidRPr="005360F9" w:rsidRDefault="005360F9" w:rsidP="00054FA6">
            <w:pPr>
              <w:ind w:left="180" w:hangingChars="100" w:hanging="180"/>
            </w:pPr>
            <w:r w:rsidRPr="005360F9">
              <w:rPr>
                <w:rFonts w:hint="eastAsia"/>
              </w:rPr>
              <w:lastRenderedPageBreak/>
              <w:t>・等圧線の間隔と風力の関係，高気圧や低気圧付近の大気の流れについて資料をもとにまとめさせる。</w:t>
            </w:r>
          </w:p>
        </w:tc>
        <w:tc>
          <w:tcPr>
            <w:tcW w:w="2495" w:type="dxa"/>
            <w:hideMark/>
          </w:tcPr>
          <w:p w14:paraId="56541964" w14:textId="072E5271" w:rsidR="005360F9" w:rsidRPr="005360F9" w:rsidRDefault="001F459E" w:rsidP="00D947C0">
            <w:pPr>
              <w:ind w:left="180" w:hangingChars="100" w:hanging="180"/>
            </w:pPr>
            <w:r>
              <w:rPr>
                <w:rFonts w:hint="eastAsia"/>
              </w:rPr>
              <w:t>・</w:t>
            </w:r>
            <w:r w:rsidR="005360F9" w:rsidRPr="005360F9">
              <w:rPr>
                <w:rFonts w:hint="eastAsia"/>
              </w:rPr>
              <w:t>天気図や天気予報を使い，高気圧・低気圧・等圧線などと天気の変化の関係に興味・関心をもたせる。</w:t>
            </w:r>
          </w:p>
        </w:tc>
      </w:tr>
    </w:tbl>
    <w:p w14:paraId="1D39ADBC" w14:textId="77777777" w:rsidR="005360F9" w:rsidRDefault="005360F9" w:rsidP="00D947C0">
      <w:pPr>
        <w:jc w:val="right"/>
      </w:pPr>
      <w:r w:rsidRPr="005360F9">
        <w:rPr>
          <w:rFonts w:hint="eastAsia"/>
        </w:rPr>
        <w:t>◆学習指導要領の内容</w:t>
      </w:r>
      <w:r w:rsidR="00D947C0">
        <w:rPr>
          <w:rFonts w:hint="eastAsia"/>
        </w:rPr>
        <w:tab/>
      </w:r>
      <w:r w:rsidRPr="005360F9">
        <w:rPr>
          <w:rFonts w:hint="eastAsia"/>
        </w:rPr>
        <w:t>方法…評価方法　A基準（十分満足できる。）　B基準（おおむね満足できる。）　支援…基準に達しない場合の支援　★…重点評価項目</w:t>
      </w:r>
    </w:p>
    <w:p w14:paraId="48CAB553" w14:textId="77777777" w:rsidR="005360F9" w:rsidRDefault="005360F9" w:rsidP="00417D64"/>
    <w:p w14:paraId="239B1B8D" w14:textId="77777777" w:rsidR="005360F9" w:rsidRPr="00D947C0" w:rsidRDefault="005360F9" w:rsidP="00417D64">
      <w:pPr>
        <w:rPr>
          <w:rFonts w:ascii="ＭＳ ゴシック" w:eastAsia="ＭＳ ゴシック" w:hAnsi="ＭＳ ゴシック"/>
        </w:rPr>
      </w:pPr>
      <w:r w:rsidRPr="00D947C0">
        <w:rPr>
          <w:rFonts w:ascii="ＭＳ ゴシック" w:eastAsia="ＭＳ ゴシック" w:hAnsi="ＭＳ ゴシック" w:hint="eastAsia"/>
        </w:rPr>
        <w:t>３章　天気の変化（6時間）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FA4BA9" w:rsidRPr="005360F9" w14:paraId="79061F5F" w14:textId="77777777" w:rsidTr="0029484A">
        <w:trPr>
          <w:trHeight w:val="20"/>
        </w:trPr>
        <w:tc>
          <w:tcPr>
            <w:tcW w:w="7995" w:type="dxa"/>
            <w:vMerge w:val="restart"/>
            <w:shd w:val="clear" w:color="auto" w:fill="D9D9D9" w:themeFill="background1" w:themeFillShade="D9"/>
            <w:noWrap/>
            <w:vAlign w:val="center"/>
            <w:hideMark/>
          </w:tcPr>
          <w:p w14:paraId="107CC75E" w14:textId="77777777" w:rsidR="00FA4BA9" w:rsidRPr="005360F9" w:rsidRDefault="00FA4BA9" w:rsidP="00FA4BA9">
            <w:pPr>
              <w:jc w:val="center"/>
            </w:pPr>
            <w:r w:rsidRPr="005360F9">
              <w:rPr>
                <w:rFonts w:hint="eastAsia"/>
              </w:rPr>
              <w:t>章のねらい</w:t>
            </w:r>
          </w:p>
        </w:tc>
        <w:tc>
          <w:tcPr>
            <w:tcW w:w="7485" w:type="dxa"/>
            <w:gridSpan w:val="3"/>
            <w:shd w:val="clear" w:color="auto" w:fill="D9D9D9" w:themeFill="background1" w:themeFillShade="D9"/>
            <w:vAlign w:val="center"/>
            <w:hideMark/>
          </w:tcPr>
          <w:p w14:paraId="1DF91E24" w14:textId="77777777" w:rsidR="00FA4BA9" w:rsidRPr="005360F9" w:rsidRDefault="00FA4BA9" w:rsidP="00FA4BA9">
            <w:pPr>
              <w:jc w:val="center"/>
            </w:pPr>
            <w:r w:rsidRPr="005360F9">
              <w:rPr>
                <w:rFonts w:hint="eastAsia"/>
              </w:rPr>
              <w:t>観点別評価例</w:t>
            </w:r>
          </w:p>
        </w:tc>
      </w:tr>
      <w:tr w:rsidR="00FA4BA9" w:rsidRPr="005360F9" w14:paraId="2E99C987" w14:textId="77777777" w:rsidTr="00FA4BA9">
        <w:trPr>
          <w:trHeight w:val="20"/>
        </w:trPr>
        <w:tc>
          <w:tcPr>
            <w:tcW w:w="7995" w:type="dxa"/>
            <w:vMerge/>
            <w:shd w:val="clear" w:color="auto" w:fill="D9D9D9" w:themeFill="background1" w:themeFillShade="D9"/>
            <w:vAlign w:val="center"/>
            <w:hideMark/>
          </w:tcPr>
          <w:p w14:paraId="7AEE669C" w14:textId="77777777" w:rsidR="00FA4BA9" w:rsidRPr="005360F9" w:rsidRDefault="00FA4BA9" w:rsidP="00FA4BA9">
            <w:pPr>
              <w:jc w:val="center"/>
            </w:pPr>
          </w:p>
        </w:tc>
        <w:tc>
          <w:tcPr>
            <w:tcW w:w="2495" w:type="dxa"/>
            <w:shd w:val="clear" w:color="auto" w:fill="D9D9D9" w:themeFill="background1" w:themeFillShade="D9"/>
            <w:noWrap/>
            <w:vAlign w:val="center"/>
            <w:hideMark/>
          </w:tcPr>
          <w:p w14:paraId="26E36C7A" w14:textId="77777777" w:rsidR="00FA4BA9" w:rsidRPr="005360F9" w:rsidRDefault="00FA4BA9" w:rsidP="00FA4BA9">
            <w:pPr>
              <w:jc w:val="center"/>
            </w:pPr>
            <w:r w:rsidRPr="005360F9">
              <w:rPr>
                <w:rFonts w:hint="eastAsia"/>
              </w:rPr>
              <w:t>知識・技能</w:t>
            </w:r>
          </w:p>
        </w:tc>
        <w:tc>
          <w:tcPr>
            <w:tcW w:w="2495" w:type="dxa"/>
            <w:shd w:val="clear" w:color="auto" w:fill="D9D9D9" w:themeFill="background1" w:themeFillShade="D9"/>
            <w:noWrap/>
            <w:vAlign w:val="center"/>
            <w:hideMark/>
          </w:tcPr>
          <w:p w14:paraId="7DC55D42" w14:textId="77777777" w:rsidR="00FA4BA9" w:rsidRPr="005360F9" w:rsidRDefault="00FA4BA9" w:rsidP="00FA4BA9">
            <w:pPr>
              <w:jc w:val="center"/>
            </w:pPr>
            <w:r w:rsidRPr="005360F9">
              <w:rPr>
                <w:rFonts w:hint="eastAsia"/>
              </w:rPr>
              <w:t>思考・判断・表現</w:t>
            </w:r>
          </w:p>
        </w:tc>
        <w:tc>
          <w:tcPr>
            <w:tcW w:w="2495" w:type="dxa"/>
            <w:shd w:val="clear" w:color="auto" w:fill="D9D9D9" w:themeFill="background1" w:themeFillShade="D9"/>
            <w:noWrap/>
            <w:vAlign w:val="center"/>
            <w:hideMark/>
          </w:tcPr>
          <w:p w14:paraId="17979E1F" w14:textId="77777777" w:rsidR="00FA4BA9" w:rsidRPr="005360F9" w:rsidRDefault="00FA4BA9" w:rsidP="00FA4BA9">
            <w:pPr>
              <w:jc w:val="center"/>
            </w:pPr>
            <w:r w:rsidRPr="005360F9">
              <w:rPr>
                <w:rFonts w:hint="eastAsia"/>
              </w:rPr>
              <w:t>主体的に学習に取り組む態度</w:t>
            </w:r>
          </w:p>
        </w:tc>
      </w:tr>
      <w:tr w:rsidR="00FA4BA9" w:rsidRPr="005360F9" w14:paraId="7ABA6AD5" w14:textId="77777777" w:rsidTr="0029484A">
        <w:trPr>
          <w:trHeight w:val="20"/>
        </w:trPr>
        <w:tc>
          <w:tcPr>
            <w:tcW w:w="7995" w:type="dxa"/>
            <w:hideMark/>
          </w:tcPr>
          <w:p w14:paraId="13E1CA8C" w14:textId="77777777" w:rsidR="00054FA6" w:rsidRDefault="00FA4BA9" w:rsidP="00054FA6">
            <w:pPr>
              <w:ind w:left="180" w:hangingChars="100" w:hanging="180"/>
            </w:pPr>
            <w:r w:rsidRPr="005360F9">
              <w:rPr>
                <w:rFonts w:hint="eastAsia"/>
              </w:rPr>
              <w:t>・</w:t>
            </w:r>
            <w:r w:rsidR="00054FA6">
              <w:rPr>
                <w:rFonts w:hint="eastAsia"/>
              </w:rPr>
              <w:t>霧の発生についての観察，実験を行い，そのでき方を気温及び湿度の変化と関連付けて理解する。</w:t>
            </w:r>
          </w:p>
          <w:p w14:paraId="58240731" w14:textId="77777777" w:rsidR="00054FA6" w:rsidRDefault="00054FA6" w:rsidP="00054FA6">
            <w:pPr>
              <w:ind w:left="180" w:hangingChars="100" w:hanging="180"/>
            </w:pPr>
            <w:r>
              <w:rPr>
                <w:rFonts w:hint="eastAsia"/>
              </w:rPr>
              <w:t>・雲の発生についての観察，実験を行い，そのでき方を気圧，気温及び湿度の変化と関連付けて理解する。</w:t>
            </w:r>
          </w:p>
          <w:p w14:paraId="7934D4B0" w14:textId="77777777" w:rsidR="00054FA6" w:rsidRDefault="00054FA6" w:rsidP="00054FA6">
            <w:pPr>
              <w:ind w:left="180" w:hangingChars="100" w:hanging="180"/>
            </w:pPr>
            <w:r>
              <w:rPr>
                <w:rFonts w:hint="eastAsia"/>
              </w:rPr>
              <w:t>・前線の通過に伴う天気の変化を暖気，寒気と関連付けて理解する。</w:t>
            </w:r>
          </w:p>
          <w:p w14:paraId="7AD067BC" w14:textId="77777777" w:rsidR="00054FA6" w:rsidRDefault="00054FA6" w:rsidP="00054FA6">
            <w:pPr>
              <w:ind w:left="180" w:hangingChars="100" w:hanging="180"/>
            </w:pPr>
            <w:r>
              <w:rPr>
                <w:rFonts w:hint="eastAsia"/>
              </w:rPr>
              <w:t>・前線の通過に伴う天気の変化の観測結果などに基づいて，その変化を理解する。</w:t>
            </w:r>
          </w:p>
          <w:p w14:paraId="2828849E" w14:textId="77777777" w:rsidR="00054FA6" w:rsidRDefault="00054FA6" w:rsidP="00054FA6">
            <w:pPr>
              <w:ind w:left="180" w:hangingChars="100" w:hanging="180"/>
            </w:pPr>
            <w:r>
              <w:rPr>
                <w:rFonts w:hint="eastAsia"/>
              </w:rPr>
              <w:t>・気象衛星画像や調査記録などから，日本付近の大気の動きを理解する。</w:t>
            </w:r>
          </w:p>
          <w:p w14:paraId="48E5BA7D" w14:textId="18A88422" w:rsidR="00FA4BA9" w:rsidRPr="00054FA6" w:rsidRDefault="00FA4BA9" w:rsidP="005360F9"/>
        </w:tc>
        <w:tc>
          <w:tcPr>
            <w:tcW w:w="2495" w:type="dxa"/>
            <w:hideMark/>
          </w:tcPr>
          <w:p w14:paraId="30303723" w14:textId="77777777" w:rsidR="00FA4BA9" w:rsidRPr="005360F9" w:rsidRDefault="00FA4BA9">
            <w:r w:rsidRPr="005360F9">
              <w:rPr>
                <w:rFonts w:hint="eastAsia"/>
              </w:rPr>
              <w:t xml:space="preserve">　気象要素と天気の変化との関係に着目しながら，霧や雲の発生，前線の通過と天気の変化についての基本的な概念や原理・法則などを理解しているとともに，科学的に探究するために必要な観察，実験などに関する基本操作や記録などの基本的な技能を身に付けている。</w:t>
            </w:r>
          </w:p>
        </w:tc>
        <w:tc>
          <w:tcPr>
            <w:tcW w:w="2495" w:type="dxa"/>
            <w:hideMark/>
          </w:tcPr>
          <w:p w14:paraId="44BFF881" w14:textId="77777777" w:rsidR="00FA4BA9" w:rsidRPr="005360F9" w:rsidRDefault="00FA4BA9">
            <w:r w:rsidRPr="005360F9">
              <w:rPr>
                <w:rFonts w:hint="eastAsia"/>
              </w:rPr>
              <w:t xml:space="preserve">　気象要素と天気の変化との関係について，見通しをもって解決する方法を立案して観察，実験などを行い，その結果を分析して解釈し，天気の変化についての規則性や関係性を見いだして表現しているなど，科学的に探究している。</w:t>
            </w:r>
          </w:p>
        </w:tc>
        <w:tc>
          <w:tcPr>
            <w:tcW w:w="2495" w:type="dxa"/>
            <w:hideMark/>
          </w:tcPr>
          <w:p w14:paraId="13AD4EF3" w14:textId="77777777" w:rsidR="00FA4BA9" w:rsidRPr="005360F9" w:rsidRDefault="00FA4BA9">
            <w:r w:rsidRPr="005360F9">
              <w:rPr>
                <w:rFonts w:hint="eastAsia"/>
              </w:rPr>
              <w:t xml:space="preserve">　気象要素と天気の変化に関する事物・現象に進んで関わり，見通しをもったり振り返ったりするなど，科学的に探究しようとしている。</w:t>
            </w:r>
          </w:p>
        </w:tc>
      </w:tr>
    </w:tbl>
    <w:p w14:paraId="5CA1742C" w14:textId="77777777" w:rsidR="005360F9" w:rsidRDefault="005360F9" w:rsidP="00FA4BA9">
      <w:pPr>
        <w:jc w:val="right"/>
      </w:pPr>
      <w:r w:rsidRPr="005360F9">
        <w:rPr>
          <w:rFonts w:hint="eastAsia"/>
        </w:rPr>
        <w:t>参考：国立教育政策研究所『「指導と評価の一体化」のための学習評価に関する参考資料』</w:t>
      </w:r>
    </w:p>
    <w:p w14:paraId="38F2B37F" w14:textId="77777777" w:rsidR="005360F9" w:rsidRDefault="005360F9" w:rsidP="00417D64"/>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FA4BA9" w:rsidRPr="005360F9" w14:paraId="22911C5F" w14:textId="77777777" w:rsidTr="0029484A">
        <w:trPr>
          <w:trHeight w:val="20"/>
        </w:trPr>
        <w:tc>
          <w:tcPr>
            <w:tcW w:w="454" w:type="dxa"/>
            <w:vMerge w:val="restart"/>
            <w:shd w:val="clear" w:color="auto" w:fill="D9D9D9" w:themeFill="background1" w:themeFillShade="D9"/>
            <w:vAlign w:val="center"/>
            <w:hideMark/>
          </w:tcPr>
          <w:p w14:paraId="51DCDE1C" w14:textId="77777777" w:rsidR="00FA4BA9" w:rsidRPr="005360F9" w:rsidRDefault="00FA4BA9" w:rsidP="00FA4BA9">
            <w:pPr>
              <w:jc w:val="center"/>
            </w:pPr>
            <w:r w:rsidRPr="005360F9">
              <w:rPr>
                <w:rFonts w:hint="eastAsia"/>
              </w:rPr>
              <w:t>時</w:t>
            </w:r>
            <w:r w:rsidRPr="005360F9">
              <w:rPr>
                <w:rFonts w:hint="eastAsia"/>
              </w:rPr>
              <w:br/>
              <w:t>数</w:t>
            </w:r>
          </w:p>
        </w:tc>
        <w:tc>
          <w:tcPr>
            <w:tcW w:w="3912" w:type="dxa"/>
            <w:vMerge w:val="restart"/>
            <w:shd w:val="clear" w:color="auto" w:fill="D9D9D9" w:themeFill="background1" w:themeFillShade="D9"/>
            <w:vAlign w:val="center"/>
            <w:hideMark/>
          </w:tcPr>
          <w:p w14:paraId="2141C33F" w14:textId="77777777" w:rsidR="00FA4BA9" w:rsidRPr="005360F9" w:rsidRDefault="00FA4BA9" w:rsidP="00FA4BA9">
            <w:pPr>
              <w:jc w:val="center"/>
            </w:pPr>
            <w:r w:rsidRPr="005360F9">
              <w:rPr>
                <w:rFonts w:hint="eastAsia"/>
              </w:rPr>
              <w:t>項目</w:t>
            </w:r>
            <w:r w:rsidRPr="005360F9">
              <w:rPr>
                <w:rFonts w:hint="eastAsia"/>
              </w:rPr>
              <w:br/>
              <w:t>＜項の目標＞</w:t>
            </w:r>
          </w:p>
        </w:tc>
        <w:tc>
          <w:tcPr>
            <w:tcW w:w="3629" w:type="dxa"/>
            <w:gridSpan w:val="2"/>
            <w:vMerge w:val="restart"/>
            <w:shd w:val="clear" w:color="auto" w:fill="D9D9D9" w:themeFill="background1" w:themeFillShade="D9"/>
            <w:vAlign w:val="center"/>
            <w:hideMark/>
          </w:tcPr>
          <w:p w14:paraId="72EC1104" w14:textId="77777777" w:rsidR="00FA4BA9" w:rsidRPr="005360F9" w:rsidRDefault="00FA4BA9" w:rsidP="00FA4BA9">
            <w:pPr>
              <w:jc w:val="center"/>
            </w:pPr>
            <w:r w:rsidRPr="005360F9">
              <w:rPr>
                <w:rFonts w:hint="eastAsia"/>
              </w:rPr>
              <w:t>観察・実験</w:t>
            </w:r>
          </w:p>
        </w:tc>
        <w:tc>
          <w:tcPr>
            <w:tcW w:w="7485" w:type="dxa"/>
            <w:gridSpan w:val="3"/>
            <w:shd w:val="clear" w:color="auto" w:fill="D9D9D9" w:themeFill="background1" w:themeFillShade="D9"/>
            <w:vAlign w:val="center"/>
            <w:hideMark/>
          </w:tcPr>
          <w:p w14:paraId="6555AB14" w14:textId="77777777" w:rsidR="00FA4BA9" w:rsidRPr="005360F9" w:rsidRDefault="00FA4BA9" w:rsidP="00FA4BA9">
            <w:pPr>
              <w:jc w:val="center"/>
            </w:pPr>
            <w:r w:rsidRPr="005360F9">
              <w:rPr>
                <w:rFonts w:hint="eastAsia"/>
              </w:rPr>
              <w:t>観点別評価例</w:t>
            </w:r>
          </w:p>
        </w:tc>
      </w:tr>
      <w:tr w:rsidR="00FA4BA9" w:rsidRPr="005360F9" w14:paraId="3687CB67" w14:textId="77777777" w:rsidTr="00FA4BA9">
        <w:trPr>
          <w:trHeight w:val="20"/>
        </w:trPr>
        <w:tc>
          <w:tcPr>
            <w:tcW w:w="454" w:type="dxa"/>
            <w:vMerge/>
            <w:shd w:val="clear" w:color="auto" w:fill="D9D9D9" w:themeFill="background1" w:themeFillShade="D9"/>
            <w:vAlign w:val="center"/>
            <w:hideMark/>
          </w:tcPr>
          <w:p w14:paraId="33FA36E3" w14:textId="77777777" w:rsidR="00FA4BA9" w:rsidRPr="005360F9" w:rsidRDefault="00FA4BA9" w:rsidP="00FA4BA9">
            <w:pPr>
              <w:jc w:val="center"/>
            </w:pPr>
          </w:p>
        </w:tc>
        <w:tc>
          <w:tcPr>
            <w:tcW w:w="3912" w:type="dxa"/>
            <w:vMerge/>
            <w:shd w:val="clear" w:color="auto" w:fill="D9D9D9" w:themeFill="background1" w:themeFillShade="D9"/>
            <w:vAlign w:val="center"/>
            <w:hideMark/>
          </w:tcPr>
          <w:p w14:paraId="21187C28" w14:textId="77777777" w:rsidR="00FA4BA9" w:rsidRPr="005360F9" w:rsidRDefault="00FA4BA9" w:rsidP="00FA4BA9">
            <w:pPr>
              <w:jc w:val="center"/>
            </w:pPr>
          </w:p>
        </w:tc>
        <w:tc>
          <w:tcPr>
            <w:tcW w:w="3629" w:type="dxa"/>
            <w:gridSpan w:val="2"/>
            <w:vMerge/>
            <w:shd w:val="clear" w:color="auto" w:fill="D9D9D9" w:themeFill="background1" w:themeFillShade="D9"/>
            <w:vAlign w:val="center"/>
            <w:hideMark/>
          </w:tcPr>
          <w:p w14:paraId="435FCE44" w14:textId="77777777" w:rsidR="00FA4BA9" w:rsidRPr="005360F9" w:rsidRDefault="00FA4BA9" w:rsidP="00FA4BA9">
            <w:pPr>
              <w:jc w:val="center"/>
            </w:pPr>
          </w:p>
        </w:tc>
        <w:tc>
          <w:tcPr>
            <w:tcW w:w="2495" w:type="dxa"/>
            <w:shd w:val="clear" w:color="auto" w:fill="D9D9D9" w:themeFill="background1" w:themeFillShade="D9"/>
            <w:noWrap/>
            <w:vAlign w:val="center"/>
            <w:hideMark/>
          </w:tcPr>
          <w:p w14:paraId="4D78E856" w14:textId="77777777" w:rsidR="00FA4BA9" w:rsidRPr="005360F9" w:rsidRDefault="00FA4BA9" w:rsidP="00FA4BA9">
            <w:pPr>
              <w:jc w:val="center"/>
            </w:pPr>
            <w:r w:rsidRPr="005360F9">
              <w:rPr>
                <w:rFonts w:hint="eastAsia"/>
              </w:rPr>
              <w:t>知識・技能</w:t>
            </w:r>
          </w:p>
        </w:tc>
        <w:tc>
          <w:tcPr>
            <w:tcW w:w="2495" w:type="dxa"/>
            <w:shd w:val="clear" w:color="auto" w:fill="D9D9D9" w:themeFill="background1" w:themeFillShade="D9"/>
            <w:noWrap/>
            <w:vAlign w:val="center"/>
            <w:hideMark/>
          </w:tcPr>
          <w:p w14:paraId="3275F8B8" w14:textId="77777777" w:rsidR="00FA4BA9" w:rsidRPr="005360F9" w:rsidRDefault="00FA4BA9" w:rsidP="00FA4BA9">
            <w:pPr>
              <w:jc w:val="center"/>
            </w:pPr>
            <w:r w:rsidRPr="005360F9">
              <w:rPr>
                <w:rFonts w:hint="eastAsia"/>
              </w:rPr>
              <w:t>思考・判断・表現</w:t>
            </w:r>
          </w:p>
        </w:tc>
        <w:tc>
          <w:tcPr>
            <w:tcW w:w="2495" w:type="dxa"/>
            <w:shd w:val="clear" w:color="auto" w:fill="D9D9D9" w:themeFill="background1" w:themeFillShade="D9"/>
            <w:noWrap/>
            <w:vAlign w:val="center"/>
            <w:hideMark/>
          </w:tcPr>
          <w:p w14:paraId="72D37DA3" w14:textId="77777777" w:rsidR="00FA4BA9" w:rsidRPr="005360F9" w:rsidRDefault="00FA4BA9" w:rsidP="00FA4BA9">
            <w:pPr>
              <w:jc w:val="center"/>
            </w:pPr>
            <w:r w:rsidRPr="005360F9">
              <w:rPr>
                <w:rFonts w:hint="eastAsia"/>
              </w:rPr>
              <w:t>主体的に学習に取り組む態度</w:t>
            </w:r>
          </w:p>
        </w:tc>
      </w:tr>
      <w:tr w:rsidR="005360F9" w:rsidRPr="005360F9" w14:paraId="7B8C11F7" w14:textId="77777777" w:rsidTr="00FA4BA9">
        <w:trPr>
          <w:trHeight w:val="20"/>
        </w:trPr>
        <w:tc>
          <w:tcPr>
            <w:tcW w:w="454" w:type="dxa"/>
            <w:vMerge w:val="restart"/>
            <w:noWrap/>
            <w:hideMark/>
          </w:tcPr>
          <w:p w14:paraId="12930B8F" w14:textId="77777777" w:rsidR="005360F9" w:rsidRPr="005360F9" w:rsidRDefault="005360F9" w:rsidP="00FA4BA9">
            <w:pPr>
              <w:jc w:val="center"/>
            </w:pPr>
            <w:r w:rsidRPr="005360F9">
              <w:rPr>
                <w:rFonts w:hint="eastAsia"/>
              </w:rPr>
              <w:t>3</w:t>
            </w:r>
          </w:p>
        </w:tc>
        <w:tc>
          <w:tcPr>
            <w:tcW w:w="3912" w:type="dxa"/>
            <w:vMerge w:val="restart"/>
            <w:hideMark/>
          </w:tcPr>
          <w:p w14:paraId="733F59C1" w14:textId="77777777" w:rsidR="00727DF0" w:rsidRDefault="005360F9">
            <w:r w:rsidRPr="005360F9">
              <w:rPr>
                <w:rFonts w:hint="eastAsia"/>
              </w:rPr>
              <w:t>1　空気中の水蒸気の変化</w:t>
            </w:r>
            <w:r w:rsidRPr="005360F9">
              <w:rPr>
                <w:rFonts w:hint="eastAsia"/>
              </w:rPr>
              <w:br/>
              <w:t>Ａ　露点と湿度</w:t>
            </w:r>
            <w:r w:rsidRPr="005360F9">
              <w:rPr>
                <w:rFonts w:hint="eastAsia"/>
              </w:rPr>
              <w:br/>
              <w:t>Ｂ　雨や雲のでき方</w:t>
            </w:r>
            <w:r w:rsidRPr="005360F9">
              <w:rPr>
                <w:rFonts w:hint="eastAsia"/>
              </w:rPr>
              <w:br/>
            </w:r>
            <w:r w:rsidRPr="005360F9">
              <w:rPr>
                <w:rFonts w:hint="eastAsia"/>
              </w:rPr>
              <w:br/>
              <w:t>◆２分野（４）ア（イ）㋐，</w:t>
            </w:r>
            <w:r w:rsidR="00727DF0" w:rsidRPr="005360F9">
              <w:rPr>
                <w:rFonts w:hint="eastAsia"/>
              </w:rPr>
              <w:t>イ</w:t>
            </w:r>
          </w:p>
          <w:p w14:paraId="2E2F17F6" w14:textId="0FA3F2C5" w:rsidR="005360F9" w:rsidRPr="005360F9" w:rsidRDefault="00727DF0">
            <w:r w:rsidRPr="005360F9">
              <w:rPr>
                <w:rFonts w:hint="eastAsia"/>
              </w:rPr>
              <w:t>◆２分野（４）ア</w:t>
            </w:r>
            <w:r w:rsidR="005360F9" w:rsidRPr="005360F9">
              <w:rPr>
                <w:rFonts w:hint="eastAsia"/>
              </w:rPr>
              <w:t>（ウ）㋑，イ</w:t>
            </w:r>
            <w:r w:rsidR="005360F9" w:rsidRPr="005360F9">
              <w:rPr>
                <w:rFonts w:hint="eastAsia"/>
              </w:rPr>
              <w:br/>
            </w:r>
            <w:r w:rsidR="005360F9" w:rsidRPr="005360F9">
              <w:rPr>
                <w:rFonts w:hint="eastAsia"/>
              </w:rPr>
              <w:br/>
              <w:t>＜霧や雲の発生についての観察，実験を行い，そのでき方を気圧，気温及び湿度の変化と飽和水蒸気量と関連付けて理解する＞</w:t>
            </w:r>
          </w:p>
        </w:tc>
        <w:tc>
          <w:tcPr>
            <w:tcW w:w="3232" w:type="dxa"/>
            <w:vMerge w:val="restart"/>
            <w:hideMark/>
          </w:tcPr>
          <w:p w14:paraId="5FB6F5E2" w14:textId="77777777" w:rsidR="005360F9" w:rsidRPr="005360F9" w:rsidRDefault="005360F9" w:rsidP="005360F9">
            <w:r w:rsidRPr="005360F9">
              <w:rPr>
                <w:rFonts w:hint="eastAsia"/>
              </w:rPr>
              <w:t>【実験1】露点の測定</w:t>
            </w:r>
            <w:r w:rsidRPr="005360F9">
              <w:rPr>
                <w:rFonts w:hint="eastAsia"/>
              </w:rPr>
              <w:br/>
              <w:t>「空気の露点を調べる」</w:t>
            </w:r>
            <w:r w:rsidRPr="005360F9">
              <w:rPr>
                <w:rFonts w:hint="eastAsia"/>
              </w:rPr>
              <w:br/>
            </w:r>
            <w:r w:rsidRPr="005360F9">
              <w:rPr>
                <w:rFonts w:hint="eastAsia"/>
              </w:rPr>
              <w:br/>
              <w:t>【実験2】雲のでき方</w:t>
            </w:r>
            <w:r w:rsidRPr="005360F9">
              <w:rPr>
                <w:rFonts w:hint="eastAsia"/>
              </w:rPr>
              <w:br/>
              <w:t>「雲はどのようにできるかを調べる」</w:t>
            </w:r>
            <w:r w:rsidRPr="005360F9">
              <w:rPr>
                <w:rFonts w:hint="eastAsia"/>
              </w:rPr>
              <w:br/>
            </w:r>
          </w:p>
        </w:tc>
        <w:tc>
          <w:tcPr>
            <w:tcW w:w="397" w:type="dxa"/>
            <w:shd w:val="clear" w:color="auto" w:fill="D9D9D9" w:themeFill="background1" w:themeFillShade="D9"/>
            <w:textDirection w:val="tbRlV"/>
            <w:vAlign w:val="center"/>
            <w:hideMark/>
          </w:tcPr>
          <w:p w14:paraId="0903BDD1" w14:textId="77777777" w:rsidR="005360F9" w:rsidRPr="005360F9" w:rsidRDefault="005360F9" w:rsidP="00FA4BA9">
            <w:pPr>
              <w:jc w:val="center"/>
            </w:pPr>
            <w:r w:rsidRPr="005360F9">
              <w:rPr>
                <w:rFonts w:hint="eastAsia"/>
              </w:rPr>
              <w:t>規準</w:t>
            </w:r>
          </w:p>
        </w:tc>
        <w:tc>
          <w:tcPr>
            <w:tcW w:w="2495" w:type="dxa"/>
            <w:hideMark/>
          </w:tcPr>
          <w:p w14:paraId="6F959ED0" w14:textId="77777777" w:rsidR="00FA4BA9" w:rsidRDefault="005360F9" w:rsidP="00FA4BA9">
            <w:pPr>
              <w:ind w:left="180" w:hangingChars="100" w:hanging="180"/>
            </w:pPr>
            <w:r w:rsidRPr="005360F9">
              <w:rPr>
                <w:rFonts w:hint="eastAsia"/>
              </w:rPr>
              <w:t>★温度計や金属コップなどの器具を操作して露点を測定し，湿度を計算で求めている。</w:t>
            </w:r>
          </w:p>
          <w:p w14:paraId="59FA91FD" w14:textId="77777777" w:rsidR="005360F9" w:rsidRDefault="005360F9" w:rsidP="00FA4BA9">
            <w:pPr>
              <w:ind w:left="180" w:hangingChars="100" w:hanging="180"/>
            </w:pPr>
            <w:r w:rsidRPr="005360F9">
              <w:rPr>
                <w:rFonts w:hint="eastAsia"/>
              </w:rPr>
              <w:t>★気温，露点，飽和水蒸気量と湿度の関係を理解し，霧や雲の発生について知識を身に</w:t>
            </w:r>
            <w:r w:rsidR="00B91626">
              <w:rPr>
                <w:rFonts w:hint="eastAsia"/>
              </w:rPr>
              <w:t>付け</w:t>
            </w:r>
            <w:r w:rsidRPr="005360F9">
              <w:rPr>
                <w:rFonts w:hint="eastAsia"/>
              </w:rPr>
              <w:t>ている。</w:t>
            </w:r>
          </w:p>
          <w:p w14:paraId="7CBF7DA2" w14:textId="77777777" w:rsidR="00FA4BA9" w:rsidRPr="00FA4BA9" w:rsidRDefault="00FA4BA9" w:rsidP="00FA4BA9">
            <w:pPr>
              <w:ind w:left="180" w:hangingChars="100" w:hanging="180"/>
            </w:pPr>
          </w:p>
        </w:tc>
        <w:tc>
          <w:tcPr>
            <w:tcW w:w="2495" w:type="dxa"/>
            <w:hideMark/>
          </w:tcPr>
          <w:p w14:paraId="5943B12D" w14:textId="77777777" w:rsidR="005360F9" w:rsidRPr="005360F9" w:rsidRDefault="005360F9" w:rsidP="00FA4BA9">
            <w:pPr>
              <w:ind w:left="180" w:hangingChars="100" w:hanging="180"/>
            </w:pPr>
            <w:r w:rsidRPr="005360F9">
              <w:rPr>
                <w:rFonts w:hint="eastAsia"/>
              </w:rPr>
              <w:t>・雲や霧などの発生と気温，飽和水蒸気量，露点，湿度などの関係を考え，表現している。</w:t>
            </w:r>
          </w:p>
        </w:tc>
        <w:tc>
          <w:tcPr>
            <w:tcW w:w="2495" w:type="dxa"/>
            <w:hideMark/>
          </w:tcPr>
          <w:p w14:paraId="14F0F8F8" w14:textId="77777777" w:rsidR="005360F9" w:rsidRPr="005360F9" w:rsidRDefault="005360F9" w:rsidP="00FA4BA9">
            <w:pPr>
              <w:ind w:left="180" w:hangingChars="100" w:hanging="180"/>
            </w:pPr>
            <w:r w:rsidRPr="005360F9">
              <w:rPr>
                <w:rFonts w:hint="eastAsia"/>
              </w:rPr>
              <w:t>★雲や霧などの現象に興味をもち，空気中に含まれる水蒸気について調べようと</w:t>
            </w:r>
            <w:r w:rsidR="00B91626">
              <w:rPr>
                <w:rFonts w:hint="eastAsia"/>
              </w:rPr>
              <w:t>してい</w:t>
            </w:r>
            <w:r w:rsidRPr="005360F9">
              <w:rPr>
                <w:rFonts w:hint="eastAsia"/>
              </w:rPr>
              <w:t>る。</w:t>
            </w:r>
          </w:p>
        </w:tc>
      </w:tr>
      <w:tr w:rsidR="005360F9" w:rsidRPr="005360F9" w14:paraId="39815212" w14:textId="77777777" w:rsidTr="00FA4BA9">
        <w:trPr>
          <w:trHeight w:val="20"/>
        </w:trPr>
        <w:tc>
          <w:tcPr>
            <w:tcW w:w="454" w:type="dxa"/>
            <w:vMerge/>
            <w:hideMark/>
          </w:tcPr>
          <w:p w14:paraId="479A22B2" w14:textId="77777777" w:rsidR="005360F9" w:rsidRPr="005360F9" w:rsidRDefault="005360F9" w:rsidP="00FA4BA9">
            <w:pPr>
              <w:jc w:val="center"/>
            </w:pPr>
          </w:p>
        </w:tc>
        <w:tc>
          <w:tcPr>
            <w:tcW w:w="3912" w:type="dxa"/>
            <w:vMerge/>
            <w:hideMark/>
          </w:tcPr>
          <w:p w14:paraId="7F31EB24" w14:textId="77777777" w:rsidR="005360F9" w:rsidRPr="005360F9" w:rsidRDefault="005360F9"/>
        </w:tc>
        <w:tc>
          <w:tcPr>
            <w:tcW w:w="3232" w:type="dxa"/>
            <w:vMerge/>
            <w:hideMark/>
          </w:tcPr>
          <w:p w14:paraId="3916B42C" w14:textId="77777777" w:rsidR="005360F9" w:rsidRPr="005360F9" w:rsidRDefault="005360F9"/>
        </w:tc>
        <w:tc>
          <w:tcPr>
            <w:tcW w:w="397" w:type="dxa"/>
            <w:shd w:val="clear" w:color="auto" w:fill="D9D9D9" w:themeFill="background1" w:themeFillShade="D9"/>
            <w:noWrap/>
            <w:textDirection w:val="tbRlV"/>
            <w:vAlign w:val="center"/>
            <w:hideMark/>
          </w:tcPr>
          <w:p w14:paraId="370ACBA2" w14:textId="77777777" w:rsidR="005360F9" w:rsidRPr="005360F9" w:rsidRDefault="005360F9" w:rsidP="00FA4BA9">
            <w:pPr>
              <w:jc w:val="center"/>
            </w:pPr>
            <w:r w:rsidRPr="005360F9">
              <w:rPr>
                <w:rFonts w:hint="eastAsia"/>
              </w:rPr>
              <w:t>方法</w:t>
            </w:r>
          </w:p>
        </w:tc>
        <w:tc>
          <w:tcPr>
            <w:tcW w:w="2495" w:type="dxa"/>
            <w:hideMark/>
          </w:tcPr>
          <w:p w14:paraId="3432E2EA" w14:textId="77777777" w:rsidR="005360F9" w:rsidRDefault="005360F9">
            <w:r w:rsidRPr="005360F9">
              <w:rPr>
                <w:rFonts w:hint="eastAsia"/>
              </w:rPr>
              <w:t>行動観察，ワークシート，ペーパーテスト</w:t>
            </w:r>
          </w:p>
          <w:p w14:paraId="1F37F56A" w14:textId="77777777" w:rsidR="00FA4BA9" w:rsidRPr="005360F9" w:rsidRDefault="00FA4BA9"/>
        </w:tc>
        <w:tc>
          <w:tcPr>
            <w:tcW w:w="2495" w:type="dxa"/>
            <w:hideMark/>
          </w:tcPr>
          <w:p w14:paraId="40CEA525" w14:textId="77777777" w:rsidR="005360F9" w:rsidRPr="005360F9" w:rsidRDefault="005360F9">
            <w:r w:rsidRPr="005360F9">
              <w:rPr>
                <w:rFonts w:hint="eastAsia"/>
              </w:rPr>
              <w:t>ワークシート，ペーパーテスト</w:t>
            </w:r>
          </w:p>
        </w:tc>
        <w:tc>
          <w:tcPr>
            <w:tcW w:w="2495" w:type="dxa"/>
            <w:hideMark/>
          </w:tcPr>
          <w:p w14:paraId="52A25AC6" w14:textId="77777777" w:rsidR="005360F9" w:rsidRPr="005360F9" w:rsidRDefault="005360F9">
            <w:r w:rsidRPr="005360F9">
              <w:rPr>
                <w:rFonts w:hint="eastAsia"/>
              </w:rPr>
              <w:t>行動観察，質問紙</w:t>
            </w:r>
          </w:p>
        </w:tc>
      </w:tr>
      <w:tr w:rsidR="005360F9" w:rsidRPr="005360F9" w14:paraId="50930A29" w14:textId="77777777" w:rsidTr="00FA4BA9">
        <w:trPr>
          <w:trHeight w:val="20"/>
        </w:trPr>
        <w:tc>
          <w:tcPr>
            <w:tcW w:w="454" w:type="dxa"/>
            <w:vMerge/>
            <w:hideMark/>
          </w:tcPr>
          <w:p w14:paraId="313644D9" w14:textId="77777777" w:rsidR="005360F9" w:rsidRPr="005360F9" w:rsidRDefault="005360F9" w:rsidP="00FA4BA9">
            <w:pPr>
              <w:jc w:val="center"/>
            </w:pPr>
          </w:p>
        </w:tc>
        <w:tc>
          <w:tcPr>
            <w:tcW w:w="3912" w:type="dxa"/>
            <w:vMerge/>
            <w:hideMark/>
          </w:tcPr>
          <w:p w14:paraId="09FBF72D" w14:textId="77777777" w:rsidR="005360F9" w:rsidRPr="005360F9" w:rsidRDefault="005360F9"/>
        </w:tc>
        <w:tc>
          <w:tcPr>
            <w:tcW w:w="3232" w:type="dxa"/>
            <w:vMerge/>
            <w:hideMark/>
          </w:tcPr>
          <w:p w14:paraId="2246319F" w14:textId="77777777" w:rsidR="005360F9" w:rsidRPr="005360F9" w:rsidRDefault="005360F9"/>
        </w:tc>
        <w:tc>
          <w:tcPr>
            <w:tcW w:w="397" w:type="dxa"/>
            <w:shd w:val="clear" w:color="auto" w:fill="D9D9D9" w:themeFill="background1" w:themeFillShade="D9"/>
            <w:textDirection w:val="tbRlV"/>
            <w:vAlign w:val="center"/>
            <w:hideMark/>
          </w:tcPr>
          <w:p w14:paraId="79EA640B" w14:textId="77777777" w:rsidR="005360F9" w:rsidRPr="005360F9" w:rsidRDefault="005360F9" w:rsidP="00FA4BA9">
            <w:pPr>
              <w:jc w:val="center"/>
            </w:pPr>
            <w:r w:rsidRPr="005360F9">
              <w:rPr>
                <w:rFonts w:hint="eastAsia"/>
              </w:rPr>
              <w:t>Ａ基準</w:t>
            </w:r>
          </w:p>
        </w:tc>
        <w:tc>
          <w:tcPr>
            <w:tcW w:w="2495" w:type="dxa"/>
            <w:hideMark/>
          </w:tcPr>
          <w:p w14:paraId="300CFE8C" w14:textId="77777777" w:rsidR="00FA4BA9" w:rsidRDefault="005360F9" w:rsidP="00FA4BA9">
            <w:pPr>
              <w:ind w:left="180" w:hangingChars="100" w:hanging="180"/>
            </w:pPr>
            <w:r w:rsidRPr="005360F9">
              <w:rPr>
                <w:rFonts w:hint="eastAsia"/>
              </w:rPr>
              <w:t>・温度計や金属コップなどの器具を適切に操作し，露点を正確に複数回測定することができ，湿度を計算で求めることができ</w:t>
            </w:r>
            <w:r w:rsidR="00B91626">
              <w:rPr>
                <w:rFonts w:hint="eastAsia"/>
              </w:rPr>
              <w:t>てい</w:t>
            </w:r>
            <w:r w:rsidRPr="005360F9">
              <w:rPr>
                <w:rFonts w:hint="eastAsia"/>
              </w:rPr>
              <w:t>る。</w:t>
            </w:r>
          </w:p>
          <w:p w14:paraId="7D8E00C5" w14:textId="77777777" w:rsidR="005360F9" w:rsidRDefault="005360F9" w:rsidP="00FA4BA9">
            <w:pPr>
              <w:ind w:left="180" w:hangingChars="100" w:hanging="180"/>
            </w:pPr>
            <w:r w:rsidRPr="005360F9">
              <w:rPr>
                <w:rFonts w:hint="eastAsia"/>
              </w:rPr>
              <w:t>・気温，露点，飽和水蒸気量と湿度などについて理解し，どのようなときに水滴</w:t>
            </w:r>
            <w:r w:rsidRPr="005360F9">
              <w:rPr>
                <w:rFonts w:hint="eastAsia"/>
              </w:rPr>
              <w:lastRenderedPageBreak/>
              <w:t>ができるかを説明することができ</w:t>
            </w:r>
            <w:r w:rsidR="00B91626">
              <w:rPr>
                <w:rFonts w:hint="eastAsia"/>
              </w:rPr>
              <w:t>てい</w:t>
            </w:r>
            <w:r w:rsidRPr="005360F9">
              <w:rPr>
                <w:rFonts w:hint="eastAsia"/>
              </w:rPr>
              <w:t>る。</w:t>
            </w:r>
          </w:p>
          <w:p w14:paraId="4BC08372" w14:textId="77777777" w:rsidR="00FA4BA9" w:rsidRPr="005360F9" w:rsidRDefault="00FA4BA9" w:rsidP="00FA4BA9">
            <w:pPr>
              <w:ind w:left="180" w:hangingChars="100" w:hanging="180"/>
            </w:pPr>
          </w:p>
        </w:tc>
        <w:tc>
          <w:tcPr>
            <w:tcW w:w="2495" w:type="dxa"/>
            <w:hideMark/>
          </w:tcPr>
          <w:p w14:paraId="337F8C40" w14:textId="77777777" w:rsidR="005360F9" w:rsidRPr="005360F9" w:rsidRDefault="005360F9" w:rsidP="00FA4BA9">
            <w:pPr>
              <w:ind w:left="180" w:hangingChars="100" w:hanging="180"/>
            </w:pPr>
            <w:r w:rsidRPr="005360F9">
              <w:rPr>
                <w:rFonts w:hint="eastAsia"/>
              </w:rPr>
              <w:lastRenderedPageBreak/>
              <w:t>・雲や霧などの発生と気温，飽和水蒸気量，露点，湿度などを相互に関連</w:t>
            </w:r>
            <w:r w:rsidR="00B91626">
              <w:rPr>
                <w:rFonts w:hint="eastAsia"/>
              </w:rPr>
              <w:t>付け</w:t>
            </w:r>
            <w:r w:rsidRPr="005360F9">
              <w:rPr>
                <w:rFonts w:hint="eastAsia"/>
              </w:rPr>
              <w:t>，自らの考えを導いたりまとめたりして，表現している。</w:t>
            </w:r>
          </w:p>
        </w:tc>
        <w:tc>
          <w:tcPr>
            <w:tcW w:w="2495" w:type="dxa"/>
            <w:hideMark/>
          </w:tcPr>
          <w:p w14:paraId="3F3432F0" w14:textId="77777777" w:rsidR="005360F9" w:rsidRPr="005360F9" w:rsidRDefault="005360F9" w:rsidP="00FA4BA9">
            <w:pPr>
              <w:ind w:left="180" w:hangingChars="100" w:hanging="180"/>
            </w:pPr>
            <w:r w:rsidRPr="005360F9">
              <w:rPr>
                <w:rFonts w:hint="eastAsia"/>
              </w:rPr>
              <w:t>・身のまわりの生活から雲や霧ができることに関心をもち，いろいろな事例を考えながら意欲的に原因を調べようと</w:t>
            </w:r>
            <w:r w:rsidR="00B91626">
              <w:rPr>
                <w:rFonts w:hint="eastAsia"/>
              </w:rPr>
              <w:t>してい</w:t>
            </w:r>
            <w:r w:rsidRPr="005360F9">
              <w:rPr>
                <w:rFonts w:hint="eastAsia"/>
              </w:rPr>
              <w:t>る。</w:t>
            </w:r>
          </w:p>
        </w:tc>
      </w:tr>
      <w:tr w:rsidR="005360F9" w:rsidRPr="005360F9" w14:paraId="6C2C7139" w14:textId="77777777" w:rsidTr="00FA4BA9">
        <w:trPr>
          <w:trHeight w:val="20"/>
        </w:trPr>
        <w:tc>
          <w:tcPr>
            <w:tcW w:w="454" w:type="dxa"/>
            <w:vMerge/>
            <w:hideMark/>
          </w:tcPr>
          <w:p w14:paraId="33F9B318" w14:textId="77777777" w:rsidR="005360F9" w:rsidRPr="005360F9" w:rsidRDefault="005360F9" w:rsidP="00FA4BA9">
            <w:pPr>
              <w:jc w:val="center"/>
            </w:pPr>
          </w:p>
        </w:tc>
        <w:tc>
          <w:tcPr>
            <w:tcW w:w="3912" w:type="dxa"/>
            <w:vMerge/>
            <w:hideMark/>
          </w:tcPr>
          <w:p w14:paraId="0D585E4A" w14:textId="77777777" w:rsidR="005360F9" w:rsidRPr="005360F9" w:rsidRDefault="005360F9"/>
        </w:tc>
        <w:tc>
          <w:tcPr>
            <w:tcW w:w="3232" w:type="dxa"/>
            <w:vMerge/>
            <w:hideMark/>
          </w:tcPr>
          <w:p w14:paraId="1225E3B3" w14:textId="77777777" w:rsidR="005360F9" w:rsidRPr="005360F9" w:rsidRDefault="005360F9"/>
        </w:tc>
        <w:tc>
          <w:tcPr>
            <w:tcW w:w="397" w:type="dxa"/>
            <w:shd w:val="clear" w:color="auto" w:fill="D9D9D9" w:themeFill="background1" w:themeFillShade="D9"/>
            <w:textDirection w:val="tbRlV"/>
            <w:vAlign w:val="center"/>
            <w:hideMark/>
          </w:tcPr>
          <w:p w14:paraId="529D00F3" w14:textId="77777777" w:rsidR="005360F9" w:rsidRPr="005360F9" w:rsidRDefault="005360F9" w:rsidP="00FA4BA9">
            <w:pPr>
              <w:jc w:val="center"/>
            </w:pPr>
            <w:r w:rsidRPr="005360F9">
              <w:rPr>
                <w:rFonts w:hint="eastAsia"/>
              </w:rPr>
              <w:t>Ｂ基準</w:t>
            </w:r>
          </w:p>
        </w:tc>
        <w:tc>
          <w:tcPr>
            <w:tcW w:w="2495" w:type="dxa"/>
            <w:hideMark/>
          </w:tcPr>
          <w:p w14:paraId="6C3A4995" w14:textId="77777777" w:rsidR="00FA4BA9" w:rsidRDefault="005360F9" w:rsidP="00FA4BA9">
            <w:pPr>
              <w:ind w:left="180" w:hangingChars="100" w:hanging="180"/>
            </w:pPr>
            <w:r w:rsidRPr="005360F9">
              <w:rPr>
                <w:rFonts w:hint="eastAsia"/>
              </w:rPr>
              <w:t>・温度計や金属コップなどの器具で，露点を測定することができ</w:t>
            </w:r>
            <w:r w:rsidR="00B91626">
              <w:rPr>
                <w:rFonts w:hint="eastAsia"/>
              </w:rPr>
              <w:t>てい</w:t>
            </w:r>
            <w:r w:rsidRPr="005360F9">
              <w:rPr>
                <w:rFonts w:hint="eastAsia"/>
              </w:rPr>
              <w:t>る。</w:t>
            </w:r>
          </w:p>
          <w:p w14:paraId="1325DB22" w14:textId="77777777" w:rsidR="005360F9" w:rsidRDefault="005360F9" w:rsidP="00FA4BA9">
            <w:pPr>
              <w:ind w:left="180" w:hangingChars="100" w:hanging="180"/>
            </w:pPr>
            <w:r w:rsidRPr="005360F9">
              <w:rPr>
                <w:rFonts w:hint="eastAsia"/>
              </w:rPr>
              <w:t>・気温，露点，飽和水蒸気量と湿度などについて理解している。</w:t>
            </w:r>
          </w:p>
          <w:p w14:paraId="2E546086" w14:textId="77777777" w:rsidR="00FA4BA9" w:rsidRPr="005360F9" w:rsidRDefault="00FA4BA9" w:rsidP="00FA4BA9">
            <w:pPr>
              <w:ind w:left="180" w:hangingChars="100" w:hanging="180"/>
            </w:pPr>
          </w:p>
        </w:tc>
        <w:tc>
          <w:tcPr>
            <w:tcW w:w="2495" w:type="dxa"/>
            <w:hideMark/>
          </w:tcPr>
          <w:p w14:paraId="7607BEDB" w14:textId="77777777" w:rsidR="005360F9" w:rsidRPr="005360F9" w:rsidRDefault="005360F9" w:rsidP="00FA4BA9">
            <w:pPr>
              <w:ind w:left="180" w:hangingChars="100" w:hanging="180"/>
            </w:pPr>
            <w:r w:rsidRPr="005360F9">
              <w:rPr>
                <w:rFonts w:hint="eastAsia"/>
              </w:rPr>
              <w:t>・雲や霧などの発生と気温，飽和水蒸気量，露点，湿度などの関係を考えることができ</w:t>
            </w:r>
            <w:r w:rsidR="009B3CDB">
              <w:rPr>
                <w:rFonts w:hint="eastAsia"/>
              </w:rPr>
              <w:t>てい</w:t>
            </w:r>
            <w:r w:rsidRPr="005360F9">
              <w:rPr>
                <w:rFonts w:hint="eastAsia"/>
              </w:rPr>
              <w:t>る。</w:t>
            </w:r>
          </w:p>
        </w:tc>
        <w:tc>
          <w:tcPr>
            <w:tcW w:w="2495" w:type="dxa"/>
            <w:hideMark/>
          </w:tcPr>
          <w:p w14:paraId="2231D105" w14:textId="6433F82B" w:rsidR="005360F9" w:rsidRPr="005360F9" w:rsidRDefault="00E236E7" w:rsidP="00FA4BA9">
            <w:pPr>
              <w:ind w:left="180" w:hangingChars="100" w:hanging="180"/>
            </w:pPr>
            <w:r>
              <w:rPr>
                <w:rFonts w:hint="eastAsia"/>
              </w:rPr>
              <w:t>・雲や霧がどのようにできるか関心をもって調べようとしてい</w:t>
            </w:r>
            <w:r w:rsidR="005360F9" w:rsidRPr="005360F9">
              <w:rPr>
                <w:rFonts w:hint="eastAsia"/>
              </w:rPr>
              <w:t>る。</w:t>
            </w:r>
          </w:p>
        </w:tc>
      </w:tr>
      <w:tr w:rsidR="005360F9" w:rsidRPr="005360F9" w14:paraId="382C9194" w14:textId="77777777" w:rsidTr="00FA4BA9">
        <w:trPr>
          <w:trHeight w:val="20"/>
        </w:trPr>
        <w:tc>
          <w:tcPr>
            <w:tcW w:w="454" w:type="dxa"/>
            <w:vMerge/>
            <w:hideMark/>
          </w:tcPr>
          <w:p w14:paraId="000091B2" w14:textId="77777777" w:rsidR="005360F9" w:rsidRPr="005360F9" w:rsidRDefault="005360F9" w:rsidP="00FA4BA9">
            <w:pPr>
              <w:jc w:val="center"/>
            </w:pPr>
          </w:p>
        </w:tc>
        <w:tc>
          <w:tcPr>
            <w:tcW w:w="3912" w:type="dxa"/>
            <w:vMerge/>
            <w:hideMark/>
          </w:tcPr>
          <w:p w14:paraId="30E2020D" w14:textId="77777777" w:rsidR="005360F9" w:rsidRPr="005360F9" w:rsidRDefault="005360F9"/>
        </w:tc>
        <w:tc>
          <w:tcPr>
            <w:tcW w:w="3232" w:type="dxa"/>
            <w:vMerge/>
            <w:hideMark/>
          </w:tcPr>
          <w:p w14:paraId="697582E4" w14:textId="77777777" w:rsidR="005360F9" w:rsidRPr="005360F9" w:rsidRDefault="005360F9"/>
        </w:tc>
        <w:tc>
          <w:tcPr>
            <w:tcW w:w="397" w:type="dxa"/>
            <w:shd w:val="clear" w:color="auto" w:fill="D9D9D9" w:themeFill="background1" w:themeFillShade="D9"/>
            <w:textDirection w:val="tbRlV"/>
            <w:vAlign w:val="center"/>
            <w:hideMark/>
          </w:tcPr>
          <w:p w14:paraId="5C2B481B" w14:textId="77777777" w:rsidR="005360F9" w:rsidRPr="005360F9" w:rsidRDefault="005360F9" w:rsidP="00FA4BA9">
            <w:pPr>
              <w:jc w:val="center"/>
            </w:pPr>
            <w:r w:rsidRPr="005360F9">
              <w:rPr>
                <w:rFonts w:hint="eastAsia"/>
              </w:rPr>
              <w:t>支援</w:t>
            </w:r>
          </w:p>
        </w:tc>
        <w:tc>
          <w:tcPr>
            <w:tcW w:w="2495" w:type="dxa"/>
            <w:hideMark/>
          </w:tcPr>
          <w:p w14:paraId="037A2780" w14:textId="77777777" w:rsidR="00FA4BA9" w:rsidRDefault="005360F9" w:rsidP="00FA4BA9">
            <w:pPr>
              <w:ind w:left="180" w:hangingChars="100" w:hanging="180"/>
            </w:pPr>
            <w:r w:rsidRPr="005360F9">
              <w:rPr>
                <w:rFonts w:hint="eastAsia"/>
              </w:rPr>
              <w:t>・温度計や金属コップなどの器具の操作方法を説明し，露点を測定させ湿度の求め方を説明する。</w:t>
            </w:r>
          </w:p>
          <w:p w14:paraId="004A1E5D" w14:textId="77777777" w:rsidR="005360F9" w:rsidRDefault="005360F9" w:rsidP="00FA4BA9">
            <w:pPr>
              <w:ind w:left="180" w:hangingChars="100" w:hanging="180"/>
            </w:pPr>
            <w:r w:rsidRPr="005360F9">
              <w:rPr>
                <w:rFonts w:hint="eastAsia"/>
              </w:rPr>
              <w:t>・飽和水蒸気量と湿度の関係を理解させる。</w:t>
            </w:r>
          </w:p>
          <w:p w14:paraId="367B867D" w14:textId="77777777" w:rsidR="00FA4BA9" w:rsidRPr="005360F9" w:rsidRDefault="00FA4BA9" w:rsidP="00FA4BA9">
            <w:pPr>
              <w:ind w:left="180" w:hangingChars="100" w:hanging="180"/>
            </w:pPr>
          </w:p>
        </w:tc>
        <w:tc>
          <w:tcPr>
            <w:tcW w:w="2495" w:type="dxa"/>
            <w:hideMark/>
          </w:tcPr>
          <w:p w14:paraId="3BE345CC" w14:textId="77777777" w:rsidR="005360F9" w:rsidRPr="005360F9" w:rsidRDefault="005360F9" w:rsidP="00FA4BA9">
            <w:pPr>
              <w:ind w:left="180" w:hangingChars="100" w:hanging="180"/>
            </w:pPr>
            <w:r w:rsidRPr="005360F9">
              <w:rPr>
                <w:rFonts w:hint="eastAsia"/>
              </w:rPr>
              <w:t>・雲や霧のでき方を気温と飽和水蒸気量の関係から考えさせる。</w:t>
            </w:r>
          </w:p>
        </w:tc>
        <w:tc>
          <w:tcPr>
            <w:tcW w:w="2495" w:type="dxa"/>
            <w:hideMark/>
          </w:tcPr>
          <w:p w14:paraId="18F989EA" w14:textId="77777777" w:rsidR="005360F9" w:rsidRPr="005360F9" w:rsidRDefault="005360F9" w:rsidP="00FA4BA9">
            <w:pPr>
              <w:ind w:left="180" w:hangingChars="100" w:hanging="180"/>
            </w:pPr>
            <w:r w:rsidRPr="005360F9">
              <w:rPr>
                <w:rFonts w:hint="eastAsia"/>
              </w:rPr>
              <w:t>・雲や霧がどのようにできるか，身のまわりの現象をあげながら説明し，関心をもたせる。</w:t>
            </w:r>
          </w:p>
        </w:tc>
      </w:tr>
      <w:tr w:rsidR="005360F9" w:rsidRPr="005360F9" w14:paraId="0FAC50D8" w14:textId="77777777" w:rsidTr="00FA4BA9">
        <w:trPr>
          <w:trHeight w:val="20"/>
        </w:trPr>
        <w:tc>
          <w:tcPr>
            <w:tcW w:w="454" w:type="dxa"/>
            <w:vMerge w:val="restart"/>
            <w:noWrap/>
            <w:hideMark/>
          </w:tcPr>
          <w:p w14:paraId="20D99DC1" w14:textId="77777777" w:rsidR="005360F9" w:rsidRPr="005360F9" w:rsidRDefault="005360F9" w:rsidP="00FA4BA9">
            <w:pPr>
              <w:jc w:val="center"/>
            </w:pPr>
            <w:r w:rsidRPr="005360F9">
              <w:rPr>
                <w:rFonts w:hint="eastAsia"/>
              </w:rPr>
              <w:t>3</w:t>
            </w:r>
          </w:p>
        </w:tc>
        <w:tc>
          <w:tcPr>
            <w:tcW w:w="3912" w:type="dxa"/>
            <w:vMerge w:val="restart"/>
            <w:hideMark/>
          </w:tcPr>
          <w:p w14:paraId="5785B76C" w14:textId="77777777" w:rsidR="005360F9" w:rsidRPr="005360F9" w:rsidRDefault="005360F9" w:rsidP="005360F9">
            <w:r w:rsidRPr="005360F9">
              <w:rPr>
                <w:rFonts w:hint="eastAsia"/>
              </w:rPr>
              <w:t>2　前線と天気の変化</w:t>
            </w:r>
            <w:r w:rsidRPr="005360F9">
              <w:rPr>
                <w:rFonts w:hint="eastAsia"/>
              </w:rPr>
              <w:br/>
              <w:t>Ａ　前線</w:t>
            </w:r>
            <w:r w:rsidRPr="005360F9">
              <w:rPr>
                <w:rFonts w:hint="eastAsia"/>
              </w:rPr>
              <w:br/>
              <w:t>Ｂ　前線の通過</w:t>
            </w:r>
            <w:r w:rsidRPr="005360F9">
              <w:rPr>
                <w:rFonts w:hint="eastAsia"/>
              </w:rPr>
              <w:br/>
              <w:t>Ｃ　日本付近の大気の動き</w:t>
            </w:r>
            <w:r w:rsidRPr="005360F9">
              <w:rPr>
                <w:rFonts w:hint="eastAsia"/>
              </w:rPr>
              <w:br/>
              <w:t xml:space="preserve">　</w:t>
            </w:r>
            <w:r w:rsidRPr="005360F9">
              <w:rPr>
                <w:rFonts w:hint="eastAsia"/>
              </w:rPr>
              <w:br/>
              <w:t>◆２分野（４）ア（イ）㋑，イ</w:t>
            </w:r>
            <w:r w:rsidRPr="005360F9">
              <w:rPr>
                <w:rFonts w:hint="eastAsia"/>
              </w:rPr>
              <w:br/>
            </w:r>
            <w:r w:rsidRPr="005360F9">
              <w:rPr>
                <w:rFonts w:hint="eastAsia"/>
              </w:rPr>
              <w:br/>
              <w:t>＜前線の通過に伴う天気の変化の観測結果などに基づいて，その変化を暖気，寒気や気団と関連付けて理解する＞</w:t>
            </w:r>
            <w:r w:rsidRPr="005360F9">
              <w:rPr>
                <w:rFonts w:hint="eastAsia"/>
              </w:rPr>
              <w:br/>
            </w:r>
          </w:p>
        </w:tc>
        <w:tc>
          <w:tcPr>
            <w:tcW w:w="3232" w:type="dxa"/>
            <w:vMerge w:val="restart"/>
            <w:hideMark/>
          </w:tcPr>
          <w:p w14:paraId="3FDAA0EC" w14:textId="77777777" w:rsidR="005360F9" w:rsidRPr="005360F9" w:rsidRDefault="005360F9">
            <w:r w:rsidRPr="005360F9">
              <w:rPr>
                <w:rFonts w:hint="eastAsia"/>
              </w:rPr>
              <w:t>【やってみよう】</w:t>
            </w:r>
            <w:r w:rsidRPr="005360F9">
              <w:rPr>
                <w:rFonts w:hint="eastAsia"/>
              </w:rPr>
              <w:br/>
              <w:t>「前線がいつ通過したのかを知るにはどのようにすればよいのか考えてみよう」</w:t>
            </w:r>
            <w:r w:rsidRPr="005360F9">
              <w:rPr>
                <w:rFonts w:hint="eastAsia"/>
              </w:rPr>
              <w:br/>
            </w:r>
            <w:r w:rsidRPr="005360F9">
              <w:rPr>
                <w:rFonts w:hint="eastAsia"/>
              </w:rPr>
              <w:br/>
              <w:t>【やってみよう】</w:t>
            </w:r>
            <w:r w:rsidRPr="005360F9">
              <w:rPr>
                <w:rFonts w:hint="eastAsia"/>
              </w:rPr>
              <w:br/>
              <w:t>「高気圧や低気圧の移動について調べてみよう」</w:t>
            </w:r>
          </w:p>
        </w:tc>
        <w:tc>
          <w:tcPr>
            <w:tcW w:w="397" w:type="dxa"/>
            <w:shd w:val="clear" w:color="auto" w:fill="D9D9D9" w:themeFill="background1" w:themeFillShade="D9"/>
            <w:textDirection w:val="tbRlV"/>
            <w:vAlign w:val="center"/>
            <w:hideMark/>
          </w:tcPr>
          <w:p w14:paraId="415C4CC9" w14:textId="77777777" w:rsidR="005360F9" w:rsidRPr="005360F9" w:rsidRDefault="005360F9" w:rsidP="00FA4BA9">
            <w:pPr>
              <w:jc w:val="center"/>
            </w:pPr>
            <w:r w:rsidRPr="005360F9">
              <w:rPr>
                <w:rFonts w:hint="eastAsia"/>
              </w:rPr>
              <w:t>規準</w:t>
            </w:r>
          </w:p>
        </w:tc>
        <w:tc>
          <w:tcPr>
            <w:tcW w:w="2495" w:type="dxa"/>
            <w:hideMark/>
          </w:tcPr>
          <w:p w14:paraId="0CFA86B3" w14:textId="77777777" w:rsidR="00FA4BA9" w:rsidRDefault="005360F9" w:rsidP="00FA4BA9">
            <w:pPr>
              <w:ind w:left="180" w:hangingChars="100" w:hanging="180"/>
            </w:pPr>
            <w:r w:rsidRPr="005360F9">
              <w:rPr>
                <w:rFonts w:hint="eastAsia"/>
              </w:rPr>
              <w:t>・天気図記号や気象観測データを読み</w:t>
            </w:r>
            <w:r w:rsidR="009B3CDB">
              <w:rPr>
                <w:rFonts w:hint="eastAsia"/>
              </w:rPr>
              <w:t>取る</w:t>
            </w:r>
            <w:r w:rsidRPr="005360F9">
              <w:rPr>
                <w:rFonts w:hint="eastAsia"/>
              </w:rPr>
              <w:t>ことができる。</w:t>
            </w:r>
          </w:p>
          <w:p w14:paraId="020E460A" w14:textId="77777777" w:rsidR="005360F9" w:rsidRDefault="005360F9" w:rsidP="00FA4BA9">
            <w:pPr>
              <w:ind w:left="180" w:hangingChars="100" w:hanging="180"/>
            </w:pPr>
            <w:r w:rsidRPr="005360F9">
              <w:rPr>
                <w:rFonts w:hint="eastAsia"/>
              </w:rPr>
              <w:t>・低気圧の動きとそれに</w:t>
            </w:r>
            <w:r w:rsidR="009B3CDB">
              <w:rPr>
                <w:rFonts w:hint="eastAsia"/>
              </w:rPr>
              <w:t>伴う</w:t>
            </w:r>
            <w:r w:rsidRPr="005360F9">
              <w:rPr>
                <w:rFonts w:hint="eastAsia"/>
              </w:rPr>
              <w:t>前線変化について理解し，温暖前線と寒冷前線のつくりや前線通過前後の気温・湿度・気圧・風向・風力・天気の変化について理解し，知識を身に</w:t>
            </w:r>
            <w:r w:rsidR="009B3CDB">
              <w:rPr>
                <w:rFonts w:hint="eastAsia"/>
              </w:rPr>
              <w:t>付け</w:t>
            </w:r>
            <w:r w:rsidRPr="005360F9">
              <w:rPr>
                <w:rFonts w:hint="eastAsia"/>
              </w:rPr>
              <w:t>ている。</w:t>
            </w:r>
          </w:p>
          <w:p w14:paraId="78A1AC45" w14:textId="77777777" w:rsidR="00FA4BA9" w:rsidRPr="005360F9" w:rsidRDefault="00FA4BA9" w:rsidP="00FA4BA9">
            <w:pPr>
              <w:ind w:left="180" w:hangingChars="100" w:hanging="180"/>
            </w:pPr>
          </w:p>
        </w:tc>
        <w:tc>
          <w:tcPr>
            <w:tcW w:w="2495" w:type="dxa"/>
            <w:hideMark/>
          </w:tcPr>
          <w:p w14:paraId="6D5ACD93" w14:textId="77777777" w:rsidR="00FA4BA9" w:rsidRDefault="005360F9" w:rsidP="00FA4BA9">
            <w:pPr>
              <w:ind w:left="180" w:hangingChars="100" w:hanging="180"/>
            </w:pPr>
            <w:r w:rsidRPr="005360F9">
              <w:rPr>
                <w:rFonts w:hint="eastAsia"/>
              </w:rPr>
              <w:t>★各気象要素の観測データから，前線の種類や通過の時刻を考え表現している。</w:t>
            </w:r>
          </w:p>
          <w:p w14:paraId="4F8D7092" w14:textId="77777777" w:rsidR="005360F9" w:rsidRPr="005360F9" w:rsidRDefault="005360F9" w:rsidP="00FA4BA9">
            <w:pPr>
              <w:ind w:left="180" w:hangingChars="100" w:hanging="180"/>
            </w:pPr>
            <w:r w:rsidRPr="005360F9">
              <w:rPr>
                <w:rFonts w:hint="eastAsia"/>
              </w:rPr>
              <w:t>★高気圧や低気圧の移動と気圧や前線の変化について規則性や関係性をまとめ，表現している。</w:t>
            </w:r>
          </w:p>
        </w:tc>
        <w:tc>
          <w:tcPr>
            <w:tcW w:w="2495" w:type="dxa"/>
            <w:hideMark/>
          </w:tcPr>
          <w:p w14:paraId="002467BC" w14:textId="77777777" w:rsidR="005360F9" w:rsidRPr="005360F9" w:rsidRDefault="005360F9" w:rsidP="00FA4BA9">
            <w:pPr>
              <w:ind w:left="180" w:hangingChars="100" w:hanging="180"/>
            </w:pPr>
            <w:r w:rsidRPr="005360F9">
              <w:rPr>
                <w:rFonts w:hint="eastAsia"/>
              </w:rPr>
              <w:t>・前線と天気の変化について，観測結果や資料をもとに前線通過時の天気の変化を日常生活と関連</w:t>
            </w:r>
            <w:r w:rsidR="009B3CDB">
              <w:rPr>
                <w:rFonts w:hint="eastAsia"/>
              </w:rPr>
              <w:t>付けて</w:t>
            </w:r>
            <w:r w:rsidRPr="005360F9">
              <w:rPr>
                <w:rFonts w:hint="eastAsia"/>
              </w:rPr>
              <w:t>調べようと</w:t>
            </w:r>
            <w:r w:rsidR="009B3CDB">
              <w:rPr>
                <w:rFonts w:hint="eastAsia"/>
              </w:rPr>
              <w:t>してい</w:t>
            </w:r>
            <w:r w:rsidRPr="005360F9">
              <w:rPr>
                <w:rFonts w:hint="eastAsia"/>
              </w:rPr>
              <w:t>る。</w:t>
            </w:r>
          </w:p>
        </w:tc>
      </w:tr>
      <w:tr w:rsidR="005360F9" w:rsidRPr="005360F9" w14:paraId="52F50FE8" w14:textId="77777777" w:rsidTr="00FA4BA9">
        <w:trPr>
          <w:trHeight w:val="20"/>
        </w:trPr>
        <w:tc>
          <w:tcPr>
            <w:tcW w:w="454" w:type="dxa"/>
            <w:vMerge/>
            <w:hideMark/>
          </w:tcPr>
          <w:p w14:paraId="60A63520" w14:textId="77777777" w:rsidR="005360F9" w:rsidRPr="005360F9" w:rsidRDefault="005360F9" w:rsidP="00FA4BA9">
            <w:pPr>
              <w:jc w:val="center"/>
            </w:pPr>
          </w:p>
        </w:tc>
        <w:tc>
          <w:tcPr>
            <w:tcW w:w="3912" w:type="dxa"/>
            <w:vMerge/>
            <w:hideMark/>
          </w:tcPr>
          <w:p w14:paraId="6350FFD8" w14:textId="77777777" w:rsidR="005360F9" w:rsidRPr="005360F9" w:rsidRDefault="005360F9"/>
        </w:tc>
        <w:tc>
          <w:tcPr>
            <w:tcW w:w="3232" w:type="dxa"/>
            <w:vMerge/>
            <w:hideMark/>
          </w:tcPr>
          <w:p w14:paraId="3573F11D" w14:textId="77777777" w:rsidR="005360F9" w:rsidRPr="005360F9" w:rsidRDefault="005360F9"/>
        </w:tc>
        <w:tc>
          <w:tcPr>
            <w:tcW w:w="397" w:type="dxa"/>
            <w:shd w:val="clear" w:color="auto" w:fill="D9D9D9" w:themeFill="background1" w:themeFillShade="D9"/>
            <w:noWrap/>
            <w:textDirection w:val="tbRlV"/>
            <w:vAlign w:val="center"/>
            <w:hideMark/>
          </w:tcPr>
          <w:p w14:paraId="3BF5B1BD" w14:textId="77777777" w:rsidR="005360F9" w:rsidRPr="005360F9" w:rsidRDefault="005360F9" w:rsidP="00FA4BA9">
            <w:pPr>
              <w:jc w:val="center"/>
            </w:pPr>
            <w:r w:rsidRPr="005360F9">
              <w:rPr>
                <w:rFonts w:hint="eastAsia"/>
              </w:rPr>
              <w:t>方法</w:t>
            </w:r>
          </w:p>
        </w:tc>
        <w:tc>
          <w:tcPr>
            <w:tcW w:w="2495" w:type="dxa"/>
            <w:hideMark/>
          </w:tcPr>
          <w:p w14:paraId="5BB06F15" w14:textId="77777777" w:rsidR="005360F9" w:rsidRDefault="005360F9">
            <w:r w:rsidRPr="005360F9">
              <w:rPr>
                <w:rFonts w:hint="eastAsia"/>
              </w:rPr>
              <w:t>ワークシート，ペーパーテスト</w:t>
            </w:r>
          </w:p>
          <w:p w14:paraId="1AA26727" w14:textId="77777777" w:rsidR="009B3CDB" w:rsidRPr="005360F9" w:rsidRDefault="009B3CDB"/>
        </w:tc>
        <w:tc>
          <w:tcPr>
            <w:tcW w:w="2495" w:type="dxa"/>
            <w:hideMark/>
          </w:tcPr>
          <w:p w14:paraId="635BF392" w14:textId="77777777" w:rsidR="005360F9" w:rsidRPr="005360F9" w:rsidRDefault="005360F9">
            <w:r w:rsidRPr="005360F9">
              <w:rPr>
                <w:rFonts w:hint="eastAsia"/>
              </w:rPr>
              <w:t>ワークシート，ペーパーテスト</w:t>
            </w:r>
          </w:p>
        </w:tc>
        <w:tc>
          <w:tcPr>
            <w:tcW w:w="2495" w:type="dxa"/>
            <w:hideMark/>
          </w:tcPr>
          <w:p w14:paraId="599C0EEA" w14:textId="77777777" w:rsidR="005360F9" w:rsidRPr="005360F9" w:rsidRDefault="005360F9">
            <w:r w:rsidRPr="005360F9">
              <w:rPr>
                <w:rFonts w:hint="eastAsia"/>
              </w:rPr>
              <w:t>行動観察，質問紙</w:t>
            </w:r>
          </w:p>
        </w:tc>
      </w:tr>
      <w:tr w:rsidR="005360F9" w:rsidRPr="005360F9" w14:paraId="4B7CCD25" w14:textId="77777777" w:rsidTr="00FA4BA9">
        <w:trPr>
          <w:trHeight w:val="20"/>
        </w:trPr>
        <w:tc>
          <w:tcPr>
            <w:tcW w:w="454" w:type="dxa"/>
            <w:vMerge/>
            <w:hideMark/>
          </w:tcPr>
          <w:p w14:paraId="1E701C83" w14:textId="77777777" w:rsidR="005360F9" w:rsidRPr="005360F9" w:rsidRDefault="005360F9" w:rsidP="00FA4BA9">
            <w:pPr>
              <w:jc w:val="center"/>
            </w:pPr>
          </w:p>
        </w:tc>
        <w:tc>
          <w:tcPr>
            <w:tcW w:w="3912" w:type="dxa"/>
            <w:vMerge/>
            <w:hideMark/>
          </w:tcPr>
          <w:p w14:paraId="4E029047" w14:textId="77777777" w:rsidR="005360F9" w:rsidRPr="005360F9" w:rsidRDefault="005360F9"/>
        </w:tc>
        <w:tc>
          <w:tcPr>
            <w:tcW w:w="3232" w:type="dxa"/>
            <w:vMerge/>
            <w:hideMark/>
          </w:tcPr>
          <w:p w14:paraId="5365C098" w14:textId="77777777" w:rsidR="005360F9" w:rsidRPr="005360F9" w:rsidRDefault="005360F9"/>
        </w:tc>
        <w:tc>
          <w:tcPr>
            <w:tcW w:w="397" w:type="dxa"/>
            <w:shd w:val="clear" w:color="auto" w:fill="D9D9D9" w:themeFill="background1" w:themeFillShade="D9"/>
            <w:textDirection w:val="tbRlV"/>
            <w:vAlign w:val="center"/>
            <w:hideMark/>
          </w:tcPr>
          <w:p w14:paraId="019A6808" w14:textId="77777777" w:rsidR="005360F9" w:rsidRPr="005360F9" w:rsidRDefault="005360F9" w:rsidP="00FA4BA9">
            <w:pPr>
              <w:jc w:val="center"/>
            </w:pPr>
            <w:r w:rsidRPr="005360F9">
              <w:rPr>
                <w:rFonts w:hint="eastAsia"/>
              </w:rPr>
              <w:t>Ａ基準</w:t>
            </w:r>
          </w:p>
        </w:tc>
        <w:tc>
          <w:tcPr>
            <w:tcW w:w="2495" w:type="dxa"/>
            <w:hideMark/>
          </w:tcPr>
          <w:p w14:paraId="1B95A219" w14:textId="77777777" w:rsidR="00FA4BA9" w:rsidRDefault="005360F9" w:rsidP="00FA4BA9">
            <w:pPr>
              <w:ind w:left="180" w:hangingChars="100" w:hanging="180"/>
            </w:pPr>
            <w:r w:rsidRPr="005360F9">
              <w:rPr>
                <w:rFonts w:hint="eastAsia"/>
              </w:rPr>
              <w:t>・天気図記号や気象観測データを正確に読み</w:t>
            </w:r>
            <w:r w:rsidR="009B3CDB">
              <w:rPr>
                <w:rFonts w:hint="eastAsia"/>
              </w:rPr>
              <w:t>取る</w:t>
            </w:r>
            <w:r w:rsidRPr="005360F9">
              <w:rPr>
                <w:rFonts w:hint="eastAsia"/>
              </w:rPr>
              <w:t>ことができ</w:t>
            </w:r>
            <w:r w:rsidR="009B3CDB">
              <w:rPr>
                <w:rFonts w:hint="eastAsia"/>
              </w:rPr>
              <w:t>てい</w:t>
            </w:r>
            <w:r w:rsidRPr="005360F9">
              <w:rPr>
                <w:rFonts w:hint="eastAsia"/>
              </w:rPr>
              <w:t>る。</w:t>
            </w:r>
          </w:p>
          <w:p w14:paraId="56784C7C" w14:textId="77777777" w:rsidR="005360F9" w:rsidRPr="005360F9" w:rsidRDefault="005360F9" w:rsidP="00FA4BA9">
            <w:pPr>
              <w:ind w:left="180" w:hangingChars="100" w:hanging="180"/>
            </w:pPr>
            <w:r w:rsidRPr="005360F9">
              <w:rPr>
                <w:rFonts w:hint="eastAsia"/>
              </w:rPr>
              <w:t>・温暖前線と寒冷前線のつくりや前線通過前後の気温・湿度・気圧・風向・風力・天気の変化について説明することができ</w:t>
            </w:r>
            <w:r w:rsidR="009B3CDB">
              <w:rPr>
                <w:rFonts w:hint="eastAsia"/>
              </w:rPr>
              <w:t>てい</w:t>
            </w:r>
            <w:r w:rsidRPr="005360F9">
              <w:rPr>
                <w:rFonts w:hint="eastAsia"/>
              </w:rPr>
              <w:t>る。</w:t>
            </w:r>
          </w:p>
        </w:tc>
        <w:tc>
          <w:tcPr>
            <w:tcW w:w="2495" w:type="dxa"/>
            <w:hideMark/>
          </w:tcPr>
          <w:p w14:paraId="601B0740" w14:textId="77777777" w:rsidR="00FA4BA9" w:rsidRDefault="005360F9" w:rsidP="00FA4BA9">
            <w:pPr>
              <w:ind w:left="180" w:hangingChars="100" w:hanging="180"/>
            </w:pPr>
            <w:r w:rsidRPr="005360F9">
              <w:rPr>
                <w:rFonts w:hint="eastAsia"/>
              </w:rPr>
              <w:t>・各気象要素の観測データの時間変化を分析し，前線の種類や通過の時刻を推定してまとめ，表現することができ</w:t>
            </w:r>
            <w:r w:rsidR="009B3CDB">
              <w:rPr>
                <w:rFonts w:hint="eastAsia"/>
              </w:rPr>
              <w:t>てい</w:t>
            </w:r>
            <w:r w:rsidRPr="005360F9">
              <w:rPr>
                <w:rFonts w:hint="eastAsia"/>
              </w:rPr>
              <w:t>る。</w:t>
            </w:r>
          </w:p>
          <w:p w14:paraId="07F20E73" w14:textId="77777777" w:rsidR="005360F9" w:rsidRPr="005360F9" w:rsidRDefault="005360F9" w:rsidP="00FA4BA9">
            <w:pPr>
              <w:ind w:left="180" w:hangingChars="100" w:hanging="180"/>
            </w:pPr>
            <w:r w:rsidRPr="005360F9">
              <w:rPr>
                <w:rFonts w:hint="eastAsia"/>
              </w:rPr>
              <w:t>・高気圧と低気圧の移動と気圧や前線の変化について規則性や関係性を見いだして表現している。</w:t>
            </w:r>
          </w:p>
        </w:tc>
        <w:tc>
          <w:tcPr>
            <w:tcW w:w="2495" w:type="dxa"/>
            <w:hideMark/>
          </w:tcPr>
          <w:p w14:paraId="6C211057" w14:textId="77777777" w:rsidR="005360F9" w:rsidRPr="005360F9" w:rsidRDefault="005360F9" w:rsidP="00FA4BA9">
            <w:pPr>
              <w:ind w:left="180" w:hangingChars="100" w:hanging="180"/>
            </w:pPr>
            <w:r w:rsidRPr="005360F9">
              <w:rPr>
                <w:rFonts w:hint="eastAsia"/>
              </w:rPr>
              <w:t>・観測結果や資料をもとに前線通過時の気象要素の変化に着目し，天気の変化を日常生活と関連</w:t>
            </w:r>
            <w:r w:rsidR="009B3CDB">
              <w:rPr>
                <w:rFonts w:hint="eastAsia"/>
              </w:rPr>
              <w:t>付け</w:t>
            </w:r>
            <w:r w:rsidRPr="005360F9">
              <w:rPr>
                <w:rFonts w:hint="eastAsia"/>
              </w:rPr>
              <w:t>，自分の考えをもとに話し合いを行い，探究し調べようと</w:t>
            </w:r>
            <w:r w:rsidR="009B3CDB">
              <w:rPr>
                <w:rFonts w:hint="eastAsia"/>
              </w:rPr>
              <w:t>してい</w:t>
            </w:r>
            <w:r w:rsidRPr="005360F9">
              <w:rPr>
                <w:rFonts w:hint="eastAsia"/>
              </w:rPr>
              <w:t>る。</w:t>
            </w:r>
          </w:p>
        </w:tc>
      </w:tr>
      <w:tr w:rsidR="005360F9" w:rsidRPr="005360F9" w14:paraId="0851F4A8" w14:textId="77777777" w:rsidTr="00FA4BA9">
        <w:trPr>
          <w:trHeight w:val="20"/>
        </w:trPr>
        <w:tc>
          <w:tcPr>
            <w:tcW w:w="454" w:type="dxa"/>
            <w:vMerge/>
            <w:hideMark/>
          </w:tcPr>
          <w:p w14:paraId="0DD6E1E1" w14:textId="77777777" w:rsidR="005360F9" w:rsidRPr="005360F9" w:rsidRDefault="005360F9" w:rsidP="00FA4BA9">
            <w:pPr>
              <w:jc w:val="center"/>
            </w:pPr>
          </w:p>
        </w:tc>
        <w:tc>
          <w:tcPr>
            <w:tcW w:w="3912" w:type="dxa"/>
            <w:vMerge/>
            <w:hideMark/>
          </w:tcPr>
          <w:p w14:paraId="07A43BA0" w14:textId="77777777" w:rsidR="005360F9" w:rsidRPr="005360F9" w:rsidRDefault="005360F9"/>
        </w:tc>
        <w:tc>
          <w:tcPr>
            <w:tcW w:w="3232" w:type="dxa"/>
            <w:vMerge/>
            <w:hideMark/>
          </w:tcPr>
          <w:p w14:paraId="42901628" w14:textId="77777777" w:rsidR="005360F9" w:rsidRPr="005360F9" w:rsidRDefault="005360F9"/>
        </w:tc>
        <w:tc>
          <w:tcPr>
            <w:tcW w:w="397" w:type="dxa"/>
            <w:shd w:val="clear" w:color="auto" w:fill="D9D9D9" w:themeFill="background1" w:themeFillShade="D9"/>
            <w:textDirection w:val="tbRlV"/>
            <w:vAlign w:val="center"/>
            <w:hideMark/>
          </w:tcPr>
          <w:p w14:paraId="2CAEDCBE" w14:textId="77777777" w:rsidR="005360F9" w:rsidRPr="005360F9" w:rsidRDefault="005360F9" w:rsidP="00FA4BA9">
            <w:pPr>
              <w:jc w:val="center"/>
            </w:pPr>
            <w:r w:rsidRPr="005360F9">
              <w:rPr>
                <w:rFonts w:hint="eastAsia"/>
              </w:rPr>
              <w:t>Ｂ基準</w:t>
            </w:r>
          </w:p>
        </w:tc>
        <w:tc>
          <w:tcPr>
            <w:tcW w:w="2495" w:type="dxa"/>
            <w:hideMark/>
          </w:tcPr>
          <w:p w14:paraId="4B572131" w14:textId="77777777" w:rsidR="00FA4BA9" w:rsidRDefault="005360F9" w:rsidP="00FA4BA9">
            <w:pPr>
              <w:ind w:left="180" w:hangingChars="100" w:hanging="180"/>
            </w:pPr>
            <w:r w:rsidRPr="005360F9">
              <w:rPr>
                <w:rFonts w:hint="eastAsia"/>
              </w:rPr>
              <w:t>・天気図記号や気象観測データを読み</w:t>
            </w:r>
            <w:r w:rsidR="009B3CDB">
              <w:rPr>
                <w:rFonts w:hint="eastAsia"/>
              </w:rPr>
              <w:t>取る</w:t>
            </w:r>
            <w:r w:rsidRPr="005360F9">
              <w:rPr>
                <w:rFonts w:hint="eastAsia"/>
              </w:rPr>
              <w:t>ことができる。</w:t>
            </w:r>
          </w:p>
          <w:p w14:paraId="68A1292B" w14:textId="77777777" w:rsidR="005360F9" w:rsidRPr="005360F9" w:rsidRDefault="005360F9" w:rsidP="00FA4BA9">
            <w:pPr>
              <w:ind w:left="180" w:hangingChars="100" w:hanging="180"/>
            </w:pPr>
            <w:r w:rsidRPr="005360F9">
              <w:rPr>
                <w:rFonts w:hint="eastAsia"/>
              </w:rPr>
              <w:t>・温暖前線と寒冷前線の特徴</w:t>
            </w:r>
            <w:r w:rsidRPr="005360F9">
              <w:rPr>
                <w:rFonts w:hint="eastAsia"/>
              </w:rPr>
              <w:lastRenderedPageBreak/>
              <w:t>を理解し，通過時の気象要素の変化を理解している。</w:t>
            </w:r>
          </w:p>
        </w:tc>
        <w:tc>
          <w:tcPr>
            <w:tcW w:w="2495" w:type="dxa"/>
            <w:hideMark/>
          </w:tcPr>
          <w:p w14:paraId="09B544B2" w14:textId="77777777" w:rsidR="00FA4BA9" w:rsidRDefault="005360F9" w:rsidP="00FA4BA9">
            <w:pPr>
              <w:ind w:left="180" w:hangingChars="100" w:hanging="180"/>
            </w:pPr>
            <w:r w:rsidRPr="005360F9">
              <w:rPr>
                <w:rFonts w:hint="eastAsia"/>
              </w:rPr>
              <w:lastRenderedPageBreak/>
              <w:t>・観測記録をもとに，通過した前線の種類や通過の時刻を考え，まとめることができ</w:t>
            </w:r>
            <w:r w:rsidR="009B3CDB">
              <w:rPr>
                <w:rFonts w:hint="eastAsia"/>
              </w:rPr>
              <w:t>てい</w:t>
            </w:r>
            <w:r w:rsidRPr="005360F9">
              <w:rPr>
                <w:rFonts w:hint="eastAsia"/>
              </w:rPr>
              <w:t>る。</w:t>
            </w:r>
          </w:p>
          <w:p w14:paraId="0A190DA0" w14:textId="77777777" w:rsidR="005360F9" w:rsidRPr="005360F9" w:rsidRDefault="005360F9" w:rsidP="00FA4BA9">
            <w:pPr>
              <w:ind w:left="180" w:hangingChars="100" w:hanging="180"/>
            </w:pPr>
            <w:r w:rsidRPr="005360F9">
              <w:rPr>
                <w:rFonts w:hint="eastAsia"/>
              </w:rPr>
              <w:lastRenderedPageBreak/>
              <w:t>・高気圧と低気圧の移動と気圧や前線の変化についてまとめ，表現している。</w:t>
            </w:r>
          </w:p>
        </w:tc>
        <w:tc>
          <w:tcPr>
            <w:tcW w:w="2495" w:type="dxa"/>
            <w:hideMark/>
          </w:tcPr>
          <w:p w14:paraId="7E2C65FF" w14:textId="77777777" w:rsidR="005360F9" w:rsidRPr="005360F9" w:rsidRDefault="005360F9" w:rsidP="00FA4BA9">
            <w:pPr>
              <w:ind w:left="180" w:hangingChars="100" w:hanging="180"/>
            </w:pPr>
            <w:r w:rsidRPr="005360F9">
              <w:rPr>
                <w:rFonts w:hint="eastAsia"/>
              </w:rPr>
              <w:lastRenderedPageBreak/>
              <w:t>・前線と天気の変化に関心をもち，前線通過時の天気の変化を調べようと</w:t>
            </w:r>
            <w:r w:rsidR="009B3CDB">
              <w:rPr>
                <w:rFonts w:hint="eastAsia"/>
              </w:rPr>
              <w:t>してい</w:t>
            </w:r>
            <w:r w:rsidRPr="005360F9">
              <w:rPr>
                <w:rFonts w:hint="eastAsia"/>
              </w:rPr>
              <w:t>る。</w:t>
            </w:r>
          </w:p>
        </w:tc>
      </w:tr>
      <w:tr w:rsidR="005360F9" w:rsidRPr="005360F9" w14:paraId="54F88405" w14:textId="77777777" w:rsidTr="00FA4BA9">
        <w:trPr>
          <w:trHeight w:val="20"/>
        </w:trPr>
        <w:tc>
          <w:tcPr>
            <w:tcW w:w="454" w:type="dxa"/>
            <w:vMerge/>
            <w:hideMark/>
          </w:tcPr>
          <w:p w14:paraId="4B237ED0" w14:textId="77777777" w:rsidR="005360F9" w:rsidRPr="005360F9" w:rsidRDefault="005360F9" w:rsidP="00FA4BA9">
            <w:pPr>
              <w:jc w:val="center"/>
            </w:pPr>
          </w:p>
        </w:tc>
        <w:tc>
          <w:tcPr>
            <w:tcW w:w="3912" w:type="dxa"/>
            <w:vMerge/>
            <w:hideMark/>
          </w:tcPr>
          <w:p w14:paraId="2BC4CABB" w14:textId="77777777" w:rsidR="005360F9" w:rsidRPr="005360F9" w:rsidRDefault="005360F9"/>
        </w:tc>
        <w:tc>
          <w:tcPr>
            <w:tcW w:w="3232" w:type="dxa"/>
            <w:vMerge/>
            <w:hideMark/>
          </w:tcPr>
          <w:p w14:paraId="37A22141" w14:textId="77777777" w:rsidR="005360F9" w:rsidRPr="005360F9" w:rsidRDefault="005360F9"/>
        </w:tc>
        <w:tc>
          <w:tcPr>
            <w:tcW w:w="397" w:type="dxa"/>
            <w:shd w:val="clear" w:color="auto" w:fill="D9D9D9" w:themeFill="background1" w:themeFillShade="D9"/>
            <w:textDirection w:val="tbRlV"/>
            <w:vAlign w:val="center"/>
            <w:hideMark/>
          </w:tcPr>
          <w:p w14:paraId="61E292BA" w14:textId="77777777" w:rsidR="005360F9" w:rsidRPr="005360F9" w:rsidRDefault="005360F9" w:rsidP="00FA4BA9">
            <w:pPr>
              <w:jc w:val="center"/>
            </w:pPr>
            <w:r w:rsidRPr="005360F9">
              <w:rPr>
                <w:rFonts w:hint="eastAsia"/>
              </w:rPr>
              <w:t>支援</w:t>
            </w:r>
          </w:p>
        </w:tc>
        <w:tc>
          <w:tcPr>
            <w:tcW w:w="2495" w:type="dxa"/>
            <w:hideMark/>
          </w:tcPr>
          <w:p w14:paraId="4C23DAC9" w14:textId="77777777" w:rsidR="00FA4BA9" w:rsidRDefault="005360F9" w:rsidP="00FA4BA9">
            <w:pPr>
              <w:ind w:left="180" w:hangingChars="100" w:hanging="180"/>
            </w:pPr>
            <w:r w:rsidRPr="005360F9">
              <w:rPr>
                <w:rFonts w:hint="eastAsia"/>
              </w:rPr>
              <w:t>・天気図記号や気象観測データを読めるように指導する。</w:t>
            </w:r>
          </w:p>
          <w:p w14:paraId="168D3C78" w14:textId="77777777" w:rsidR="005360F9" w:rsidRPr="005360F9" w:rsidRDefault="005360F9" w:rsidP="00FA4BA9">
            <w:pPr>
              <w:ind w:left="180" w:hangingChars="100" w:hanging="180"/>
            </w:pPr>
            <w:r w:rsidRPr="005360F9">
              <w:rPr>
                <w:rFonts w:hint="eastAsia"/>
              </w:rPr>
              <w:t>・温暖前線と寒冷前線の特徴や，通過時の気象要素の変化を理解させる。</w:t>
            </w:r>
          </w:p>
        </w:tc>
        <w:tc>
          <w:tcPr>
            <w:tcW w:w="2495" w:type="dxa"/>
            <w:hideMark/>
          </w:tcPr>
          <w:p w14:paraId="43558D34" w14:textId="77777777" w:rsidR="00FA4BA9" w:rsidRDefault="005360F9" w:rsidP="00FA4BA9">
            <w:pPr>
              <w:ind w:left="180" w:hangingChars="100" w:hanging="180"/>
            </w:pPr>
            <w:r w:rsidRPr="005360F9">
              <w:rPr>
                <w:rFonts w:hint="eastAsia"/>
              </w:rPr>
              <w:t>・観測資料を提示し，気温や風向などの変化に着目させる。</w:t>
            </w:r>
          </w:p>
          <w:p w14:paraId="4416D3EA" w14:textId="77777777" w:rsidR="005360F9" w:rsidRPr="005360F9" w:rsidRDefault="005360F9" w:rsidP="00FA4BA9">
            <w:pPr>
              <w:ind w:left="180" w:hangingChars="100" w:hanging="180"/>
            </w:pPr>
            <w:r w:rsidRPr="005360F9">
              <w:rPr>
                <w:rFonts w:hint="eastAsia"/>
              </w:rPr>
              <w:t>・高気圧と低気圧の移動や気圧や前線の変化について資料を見ながら考えさせる。</w:t>
            </w:r>
          </w:p>
        </w:tc>
        <w:tc>
          <w:tcPr>
            <w:tcW w:w="2495" w:type="dxa"/>
            <w:hideMark/>
          </w:tcPr>
          <w:p w14:paraId="3ACC918C" w14:textId="77777777" w:rsidR="005360F9" w:rsidRPr="005360F9" w:rsidRDefault="005360F9" w:rsidP="00FA4BA9">
            <w:pPr>
              <w:ind w:left="180" w:hangingChars="100" w:hanging="180"/>
            </w:pPr>
            <w:r w:rsidRPr="005360F9">
              <w:rPr>
                <w:rFonts w:hint="eastAsia"/>
              </w:rPr>
              <w:t>・資料を提示し前線通過時にどのようなことが起こるか調べさせる。</w:t>
            </w:r>
          </w:p>
        </w:tc>
      </w:tr>
    </w:tbl>
    <w:p w14:paraId="5CED9DB0" w14:textId="77777777" w:rsidR="005360F9" w:rsidRDefault="005360F9" w:rsidP="00FA4BA9">
      <w:pPr>
        <w:jc w:val="right"/>
      </w:pPr>
      <w:r w:rsidRPr="005360F9">
        <w:rPr>
          <w:rFonts w:hint="eastAsia"/>
        </w:rPr>
        <w:t>◆学習指導要領の内容</w:t>
      </w:r>
      <w:r w:rsidR="00FA4BA9">
        <w:rPr>
          <w:rFonts w:hint="eastAsia"/>
        </w:rPr>
        <w:tab/>
      </w:r>
      <w:r w:rsidRPr="005360F9">
        <w:rPr>
          <w:rFonts w:hint="eastAsia"/>
        </w:rPr>
        <w:t>方法…評価方法　A基準（十分満足できる。）　B基準（おおむね満足できる。）　支援…基準に達しない場合の支援　★…重点評価項目</w:t>
      </w:r>
    </w:p>
    <w:p w14:paraId="22C75C08" w14:textId="77777777" w:rsidR="00A828F7" w:rsidRDefault="00A828F7" w:rsidP="00417D64"/>
    <w:p w14:paraId="55225262" w14:textId="5A73D76F" w:rsidR="00A828F7" w:rsidRPr="00FA4BA9" w:rsidRDefault="00E236E7" w:rsidP="00417D64">
      <w:pPr>
        <w:rPr>
          <w:rFonts w:asciiTheme="majorEastAsia" w:eastAsiaTheme="majorEastAsia" w:hAnsiTheme="majorEastAsia"/>
        </w:rPr>
      </w:pPr>
      <w:r>
        <w:rPr>
          <w:rFonts w:asciiTheme="majorEastAsia" w:eastAsiaTheme="majorEastAsia" w:hAnsiTheme="majorEastAsia" w:hint="eastAsia"/>
        </w:rPr>
        <w:t>４章　日本の気象</w:t>
      </w:r>
      <w:r w:rsidR="00A828F7" w:rsidRPr="00FA4BA9">
        <w:rPr>
          <w:rFonts w:asciiTheme="majorEastAsia" w:eastAsiaTheme="majorEastAsia" w:hAnsiTheme="majorEastAsia" w:hint="eastAsia"/>
        </w:rPr>
        <w:t>（7時間）</w:t>
      </w:r>
    </w:p>
    <w:tbl>
      <w:tblPr>
        <w:tblStyle w:val="a3"/>
        <w:tblW w:w="15411" w:type="dxa"/>
        <w:tblLayout w:type="fixed"/>
        <w:tblCellMar>
          <w:top w:w="28" w:type="dxa"/>
          <w:left w:w="57" w:type="dxa"/>
          <w:bottom w:w="28" w:type="dxa"/>
          <w:right w:w="57" w:type="dxa"/>
        </w:tblCellMar>
        <w:tblLook w:val="04A0" w:firstRow="1" w:lastRow="0" w:firstColumn="1" w:lastColumn="0" w:noHBand="0" w:noVBand="1"/>
      </w:tblPr>
      <w:tblGrid>
        <w:gridCol w:w="7995"/>
        <w:gridCol w:w="2472"/>
        <w:gridCol w:w="2472"/>
        <w:gridCol w:w="2472"/>
      </w:tblGrid>
      <w:tr w:rsidR="00FA4BA9" w:rsidRPr="00A828F7" w14:paraId="4EFB6783" w14:textId="77777777" w:rsidTr="0029484A">
        <w:trPr>
          <w:trHeight w:val="20"/>
        </w:trPr>
        <w:tc>
          <w:tcPr>
            <w:tcW w:w="7995" w:type="dxa"/>
            <w:vMerge w:val="restart"/>
            <w:shd w:val="clear" w:color="auto" w:fill="D9D9D9" w:themeFill="background1" w:themeFillShade="D9"/>
            <w:noWrap/>
            <w:vAlign w:val="center"/>
            <w:hideMark/>
          </w:tcPr>
          <w:p w14:paraId="20BF4B47" w14:textId="77777777" w:rsidR="00FA4BA9" w:rsidRPr="00A828F7" w:rsidRDefault="00FA4BA9" w:rsidP="00FA4BA9">
            <w:pPr>
              <w:jc w:val="center"/>
            </w:pPr>
            <w:r w:rsidRPr="00A828F7">
              <w:rPr>
                <w:rFonts w:hint="eastAsia"/>
              </w:rPr>
              <w:t>章のねらい</w:t>
            </w:r>
          </w:p>
        </w:tc>
        <w:tc>
          <w:tcPr>
            <w:tcW w:w="7416" w:type="dxa"/>
            <w:gridSpan w:val="3"/>
            <w:shd w:val="clear" w:color="auto" w:fill="D9D9D9" w:themeFill="background1" w:themeFillShade="D9"/>
            <w:vAlign w:val="center"/>
            <w:hideMark/>
          </w:tcPr>
          <w:p w14:paraId="65B795D1" w14:textId="77777777" w:rsidR="00FA4BA9" w:rsidRPr="00A828F7" w:rsidRDefault="00FA4BA9" w:rsidP="00FA4BA9">
            <w:pPr>
              <w:jc w:val="center"/>
            </w:pPr>
            <w:r w:rsidRPr="00A828F7">
              <w:rPr>
                <w:rFonts w:hint="eastAsia"/>
              </w:rPr>
              <w:t>観点別評価例</w:t>
            </w:r>
          </w:p>
        </w:tc>
      </w:tr>
      <w:tr w:rsidR="00FA4BA9" w:rsidRPr="00A828F7" w14:paraId="7035440E" w14:textId="77777777" w:rsidTr="0029484A">
        <w:trPr>
          <w:trHeight w:val="20"/>
        </w:trPr>
        <w:tc>
          <w:tcPr>
            <w:tcW w:w="7995" w:type="dxa"/>
            <w:vMerge/>
            <w:shd w:val="clear" w:color="auto" w:fill="D9D9D9" w:themeFill="background1" w:themeFillShade="D9"/>
            <w:vAlign w:val="center"/>
            <w:hideMark/>
          </w:tcPr>
          <w:p w14:paraId="1DBEFEB5" w14:textId="77777777" w:rsidR="00FA4BA9" w:rsidRPr="00A828F7" w:rsidRDefault="00FA4BA9" w:rsidP="00FA4BA9">
            <w:pPr>
              <w:jc w:val="center"/>
            </w:pPr>
          </w:p>
        </w:tc>
        <w:tc>
          <w:tcPr>
            <w:tcW w:w="2472" w:type="dxa"/>
            <w:shd w:val="clear" w:color="auto" w:fill="D9D9D9" w:themeFill="background1" w:themeFillShade="D9"/>
            <w:noWrap/>
            <w:vAlign w:val="center"/>
            <w:hideMark/>
          </w:tcPr>
          <w:p w14:paraId="433E31BB" w14:textId="77777777" w:rsidR="00FA4BA9" w:rsidRPr="00A828F7" w:rsidRDefault="00FA4BA9" w:rsidP="00FA4BA9">
            <w:pPr>
              <w:jc w:val="center"/>
            </w:pPr>
            <w:r w:rsidRPr="00A828F7">
              <w:rPr>
                <w:rFonts w:hint="eastAsia"/>
              </w:rPr>
              <w:t>知識・技能</w:t>
            </w:r>
          </w:p>
        </w:tc>
        <w:tc>
          <w:tcPr>
            <w:tcW w:w="2472" w:type="dxa"/>
            <w:shd w:val="clear" w:color="auto" w:fill="D9D9D9" w:themeFill="background1" w:themeFillShade="D9"/>
            <w:noWrap/>
            <w:vAlign w:val="center"/>
            <w:hideMark/>
          </w:tcPr>
          <w:p w14:paraId="4406B3D1" w14:textId="77777777" w:rsidR="00FA4BA9" w:rsidRPr="00A828F7" w:rsidRDefault="00FA4BA9" w:rsidP="00FA4BA9">
            <w:pPr>
              <w:jc w:val="center"/>
            </w:pPr>
            <w:r w:rsidRPr="00A828F7">
              <w:rPr>
                <w:rFonts w:hint="eastAsia"/>
              </w:rPr>
              <w:t>思考・判断・表現</w:t>
            </w:r>
          </w:p>
        </w:tc>
        <w:tc>
          <w:tcPr>
            <w:tcW w:w="2472" w:type="dxa"/>
            <w:shd w:val="clear" w:color="auto" w:fill="D9D9D9" w:themeFill="background1" w:themeFillShade="D9"/>
            <w:noWrap/>
            <w:vAlign w:val="center"/>
            <w:hideMark/>
          </w:tcPr>
          <w:p w14:paraId="502D2D72" w14:textId="77777777" w:rsidR="00FA4BA9" w:rsidRPr="00A828F7" w:rsidRDefault="00FA4BA9" w:rsidP="00FA4BA9">
            <w:pPr>
              <w:jc w:val="center"/>
            </w:pPr>
            <w:r w:rsidRPr="00A828F7">
              <w:rPr>
                <w:rFonts w:hint="eastAsia"/>
              </w:rPr>
              <w:t>主体的に学習に取り組む態度</w:t>
            </w:r>
          </w:p>
        </w:tc>
      </w:tr>
      <w:tr w:rsidR="00FA4BA9" w:rsidRPr="00A828F7" w14:paraId="13F448F0" w14:textId="77777777" w:rsidTr="0029484A">
        <w:trPr>
          <w:trHeight w:val="20"/>
        </w:trPr>
        <w:tc>
          <w:tcPr>
            <w:tcW w:w="7995" w:type="dxa"/>
            <w:hideMark/>
          </w:tcPr>
          <w:p w14:paraId="4680BE87" w14:textId="22EB4182" w:rsidR="00FA4BA9" w:rsidRDefault="00FA4BA9" w:rsidP="00FA4BA9">
            <w:pPr>
              <w:ind w:left="180" w:hangingChars="100" w:hanging="180"/>
            </w:pPr>
            <w:r w:rsidRPr="00A828F7">
              <w:rPr>
                <w:rFonts w:hint="eastAsia"/>
              </w:rPr>
              <w:t>・天気図や気象衛星画像などから，日本の天気の特徴を理解する。</w:t>
            </w:r>
          </w:p>
          <w:p w14:paraId="35747BD6" w14:textId="22CE5697" w:rsidR="00054FA6" w:rsidRDefault="00054FA6" w:rsidP="00FA4BA9">
            <w:pPr>
              <w:ind w:left="180" w:hangingChars="100" w:hanging="180"/>
            </w:pPr>
            <w:r w:rsidRPr="00054FA6">
              <w:rPr>
                <w:rFonts w:hint="eastAsia"/>
              </w:rPr>
              <w:t>・日本の天気の特徴を気</w:t>
            </w:r>
            <w:r w:rsidR="003750BF">
              <w:rPr>
                <w:rFonts w:hint="eastAsia"/>
              </w:rPr>
              <w:t>団</w:t>
            </w:r>
            <w:r w:rsidRPr="00054FA6">
              <w:rPr>
                <w:rFonts w:hint="eastAsia"/>
              </w:rPr>
              <w:t>と関連付けて理解する。</w:t>
            </w:r>
          </w:p>
          <w:p w14:paraId="541A1B2E" w14:textId="77777777" w:rsidR="00FA4BA9" w:rsidRDefault="00FA4BA9" w:rsidP="00FA4BA9">
            <w:pPr>
              <w:ind w:left="180" w:hangingChars="100" w:hanging="180"/>
            </w:pPr>
            <w:r w:rsidRPr="00A828F7">
              <w:rPr>
                <w:rFonts w:hint="eastAsia"/>
              </w:rPr>
              <w:t>・気象衛星画像や調査記録などから，日本の気象を日本付近の大気の動きや海洋の影響に関連付けて理解する。</w:t>
            </w:r>
          </w:p>
          <w:p w14:paraId="0891A143" w14:textId="77777777" w:rsidR="00FA4BA9" w:rsidRPr="00A828F7" w:rsidRDefault="00FA4BA9" w:rsidP="00FA4BA9">
            <w:pPr>
              <w:ind w:left="180" w:hangingChars="100" w:hanging="180"/>
            </w:pPr>
            <w:r w:rsidRPr="00A828F7">
              <w:rPr>
                <w:rFonts w:hint="eastAsia"/>
              </w:rPr>
              <w:t>・気象現象がもたらす恵みと気象災害について調べ，これらを天気の変化や日本の気象と関連付けて理解する。</w:t>
            </w:r>
          </w:p>
          <w:p w14:paraId="55E429E1" w14:textId="77777777" w:rsidR="00FA4BA9" w:rsidRPr="00A828F7" w:rsidRDefault="00FA4BA9" w:rsidP="00FA4BA9">
            <w:pPr>
              <w:ind w:left="180" w:hangingChars="100" w:hanging="180"/>
            </w:pPr>
            <w:r w:rsidRPr="00A828F7">
              <w:rPr>
                <w:rFonts w:hint="eastAsia"/>
              </w:rPr>
              <w:t xml:space="preserve">　</w:t>
            </w:r>
          </w:p>
        </w:tc>
        <w:tc>
          <w:tcPr>
            <w:tcW w:w="2472" w:type="dxa"/>
            <w:hideMark/>
          </w:tcPr>
          <w:p w14:paraId="2D2792D4" w14:textId="77777777" w:rsidR="00FA4BA9" w:rsidRPr="00A828F7" w:rsidRDefault="00FA4BA9">
            <w:r w:rsidRPr="00A828F7">
              <w:rPr>
                <w:rFonts w:hint="eastAsia"/>
              </w:rPr>
              <w:t xml:space="preserve">　気象要素と天気の変化との関係に着目しながら，日本の天気の特徴，大気の動きと海洋の影響についての基本的な概念や原理・法則などを理解しているとともに，科学的に探究するために必要な観察，実験などに関する基本操作や記録などの基本的な技能を身に付けている。</w:t>
            </w:r>
          </w:p>
        </w:tc>
        <w:tc>
          <w:tcPr>
            <w:tcW w:w="2472" w:type="dxa"/>
            <w:hideMark/>
          </w:tcPr>
          <w:p w14:paraId="62388CAE" w14:textId="77777777" w:rsidR="00FA4BA9" w:rsidRPr="00A828F7" w:rsidRDefault="00FA4BA9">
            <w:r w:rsidRPr="00A828F7">
              <w:rPr>
                <w:rFonts w:hint="eastAsia"/>
              </w:rPr>
              <w:t xml:space="preserve">　日本の気象の特徴について，見通しをもって解決する方法を立案して観察，実験などを行い，その結果を分析して解釈し，日本の気象についての規則性や関係性を見いだして表現しているなど，科学的に探究している。</w:t>
            </w:r>
          </w:p>
        </w:tc>
        <w:tc>
          <w:tcPr>
            <w:tcW w:w="2472" w:type="dxa"/>
            <w:hideMark/>
          </w:tcPr>
          <w:p w14:paraId="2E79DBDC" w14:textId="77777777" w:rsidR="00FA4BA9" w:rsidRPr="00A828F7" w:rsidRDefault="00FA4BA9">
            <w:r w:rsidRPr="00A828F7">
              <w:rPr>
                <w:rFonts w:hint="eastAsia"/>
              </w:rPr>
              <w:t xml:space="preserve">　日本の気象の特徴に関する事物・現象に進んで関わり，見通しをもったり振り返ったりするなど，科学的に探究しようとしている。</w:t>
            </w:r>
          </w:p>
        </w:tc>
      </w:tr>
    </w:tbl>
    <w:p w14:paraId="1D9ED3A4" w14:textId="77777777" w:rsidR="00A828F7" w:rsidRPr="00A828F7" w:rsidRDefault="00A828F7" w:rsidP="00FA4BA9">
      <w:pPr>
        <w:jc w:val="right"/>
      </w:pPr>
      <w:r w:rsidRPr="00A828F7">
        <w:rPr>
          <w:rFonts w:hint="eastAsia"/>
        </w:rPr>
        <w:t>参考：国立教育政策研究所『「指導と評価の一体化」のための学習評価に関する参考資料』</w:t>
      </w:r>
    </w:p>
    <w:p w14:paraId="7129F3BF" w14:textId="77777777" w:rsidR="00A828F7" w:rsidRDefault="00A828F7" w:rsidP="00417D64"/>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FA4BA9" w:rsidRPr="00A828F7" w14:paraId="3ABE8727" w14:textId="77777777" w:rsidTr="00183E93">
        <w:trPr>
          <w:trHeight w:val="20"/>
        </w:trPr>
        <w:tc>
          <w:tcPr>
            <w:tcW w:w="454" w:type="dxa"/>
            <w:vMerge w:val="restart"/>
            <w:shd w:val="clear" w:color="auto" w:fill="D9D9D9" w:themeFill="background1" w:themeFillShade="D9"/>
            <w:hideMark/>
          </w:tcPr>
          <w:p w14:paraId="7178D6ED" w14:textId="77777777" w:rsidR="00FA4BA9" w:rsidRPr="00A828F7" w:rsidRDefault="00FA4BA9" w:rsidP="00183E93">
            <w:pPr>
              <w:jc w:val="center"/>
            </w:pPr>
            <w:r w:rsidRPr="00A828F7">
              <w:rPr>
                <w:rFonts w:hint="eastAsia"/>
              </w:rPr>
              <w:t>時</w:t>
            </w:r>
            <w:r w:rsidRPr="00A828F7">
              <w:rPr>
                <w:rFonts w:hint="eastAsia"/>
              </w:rPr>
              <w:br/>
              <w:t>数</w:t>
            </w:r>
          </w:p>
        </w:tc>
        <w:tc>
          <w:tcPr>
            <w:tcW w:w="3912" w:type="dxa"/>
            <w:vMerge w:val="restart"/>
            <w:shd w:val="clear" w:color="auto" w:fill="D9D9D9" w:themeFill="background1" w:themeFillShade="D9"/>
            <w:vAlign w:val="center"/>
            <w:hideMark/>
          </w:tcPr>
          <w:p w14:paraId="43DA3BB5" w14:textId="77777777" w:rsidR="00FA4BA9" w:rsidRPr="00A828F7" w:rsidRDefault="00FA4BA9" w:rsidP="00FA4BA9">
            <w:pPr>
              <w:jc w:val="center"/>
            </w:pPr>
            <w:r w:rsidRPr="00A828F7">
              <w:rPr>
                <w:rFonts w:hint="eastAsia"/>
              </w:rPr>
              <w:t>項目</w:t>
            </w:r>
            <w:r w:rsidRPr="00A828F7">
              <w:rPr>
                <w:rFonts w:hint="eastAsia"/>
              </w:rPr>
              <w:br/>
              <w:t>＜項の目標＞</w:t>
            </w:r>
          </w:p>
        </w:tc>
        <w:tc>
          <w:tcPr>
            <w:tcW w:w="3629" w:type="dxa"/>
            <w:gridSpan w:val="2"/>
            <w:vMerge w:val="restart"/>
            <w:shd w:val="clear" w:color="auto" w:fill="D9D9D9" w:themeFill="background1" w:themeFillShade="D9"/>
            <w:vAlign w:val="center"/>
            <w:hideMark/>
          </w:tcPr>
          <w:p w14:paraId="2631611A" w14:textId="77777777" w:rsidR="00FA4BA9" w:rsidRPr="00A828F7" w:rsidRDefault="00FA4BA9" w:rsidP="00FA4BA9">
            <w:pPr>
              <w:jc w:val="center"/>
            </w:pPr>
            <w:r w:rsidRPr="00A828F7">
              <w:rPr>
                <w:rFonts w:hint="eastAsia"/>
              </w:rPr>
              <w:t>観察・実験</w:t>
            </w:r>
          </w:p>
        </w:tc>
        <w:tc>
          <w:tcPr>
            <w:tcW w:w="7485" w:type="dxa"/>
            <w:gridSpan w:val="3"/>
            <w:shd w:val="clear" w:color="auto" w:fill="D9D9D9" w:themeFill="background1" w:themeFillShade="D9"/>
            <w:vAlign w:val="center"/>
            <w:hideMark/>
          </w:tcPr>
          <w:p w14:paraId="4F66EDD3" w14:textId="77777777" w:rsidR="00FA4BA9" w:rsidRPr="00A828F7" w:rsidRDefault="00FA4BA9" w:rsidP="00FA4BA9">
            <w:pPr>
              <w:jc w:val="center"/>
            </w:pPr>
            <w:r w:rsidRPr="00A828F7">
              <w:rPr>
                <w:rFonts w:hint="eastAsia"/>
              </w:rPr>
              <w:t>観点別評価例</w:t>
            </w:r>
          </w:p>
        </w:tc>
      </w:tr>
      <w:tr w:rsidR="00FA4BA9" w:rsidRPr="00A828F7" w14:paraId="7104C75A" w14:textId="77777777" w:rsidTr="00183E93">
        <w:trPr>
          <w:trHeight w:val="20"/>
        </w:trPr>
        <w:tc>
          <w:tcPr>
            <w:tcW w:w="454" w:type="dxa"/>
            <w:vMerge/>
            <w:shd w:val="clear" w:color="auto" w:fill="D9D9D9" w:themeFill="background1" w:themeFillShade="D9"/>
            <w:hideMark/>
          </w:tcPr>
          <w:p w14:paraId="3A53B24B" w14:textId="77777777" w:rsidR="00FA4BA9" w:rsidRPr="00A828F7" w:rsidRDefault="00FA4BA9" w:rsidP="00183E93">
            <w:pPr>
              <w:jc w:val="center"/>
            </w:pPr>
          </w:p>
        </w:tc>
        <w:tc>
          <w:tcPr>
            <w:tcW w:w="3912" w:type="dxa"/>
            <w:vMerge/>
            <w:shd w:val="clear" w:color="auto" w:fill="D9D9D9" w:themeFill="background1" w:themeFillShade="D9"/>
            <w:vAlign w:val="center"/>
            <w:hideMark/>
          </w:tcPr>
          <w:p w14:paraId="37EBB9E5" w14:textId="77777777" w:rsidR="00FA4BA9" w:rsidRPr="00A828F7" w:rsidRDefault="00FA4BA9" w:rsidP="00FA4BA9">
            <w:pPr>
              <w:jc w:val="center"/>
            </w:pPr>
          </w:p>
        </w:tc>
        <w:tc>
          <w:tcPr>
            <w:tcW w:w="3629" w:type="dxa"/>
            <w:gridSpan w:val="2"/>
            <w:vMerge/>
            <w:shd w:val="clear" w:color="auto" w:fill="D9D9D9" w:themeFill="background1" w:themeFillShade="D9"/>
            <w:vAlign w:val="center"/>
            <w:hideMark/>
          </w:tcPr>
          <w:p w14:paraId="69474714" w14:textId="77777777" w:rsidR="00FA4BA9" w:rsidRPr="00A828F7" w:rsidRDefault="00FA4BA9" w:rsidP="00FA4BA9">
            <w:pPr>
              <w:jc w:val="center"/>
            </w:pPr>
          </w:p>
        </w:tc>
        <w:tc>
          <w:tcPr>
            <w:tcW w:w="2495" w:type="dxa"/>
            <w:shd w:val="clear" w:color="auto" w:fill="D9D9D9" w:themeFill="background1" w:themeFillShade="D9"/>
            <w:noWrap/>
            <w:vAlign w:val="center"/>
            <w:hideMark/>
          </w:tcPr>
          <w:p w14:paraId="6E7EAFA4" w14:textId="77777777" w:rsidR="00FA4BA9" w:rsidRPr="00A828F7" w:rsidRDefault="00FA4BA9" w:rsidP="00FA4BA9">
            <w:pPr>
              <w:jc w:val="center"/>
            </w:pPr>
            <w:r w:rsidRPr="00A828F7">
              <w:rPr>
                <w:rFonts w:hint="eastAsia"/>
              </w:rPr>
              <w:t>知識・技能</w:t>
            </w:r>
          </w:p>
        </w:tc>
        <w:tc>
          <w:tcPr>
            <w:tcW w:w="2495" w:type="dxa"/>
            <w:shd w:val="clear" w:color="auto" w:fill="D9D9D9" w:themeFill="background1" w:themeFillShade="D9"/>
            <w:noWrap/>
            <w:vAlign w:val="center"/>
            <w:hideMark/>
          </w:tcPr>
          <w:p w14:paraId="0D251D91" w14:textId="77777777" w:rsidR="00FA4BA9" w:rsidRPr="00A828F7" w:rsidRDefault="00FA4BA9" w:rsidP="00FA4BA9">
            <w:pPr>
              <w:jc w:val="center"/>
            </w:pPr>
            <w:r w:rsidRPr="00A828F7">
              <w:rPr>
                <w:rFonts w:hint="eastAsia"/>
              </w:rPr>
              <w:t>思考・判断・表現</w:t>
            </w:r>
          </w:p>
        </w:tc>
        <w:tc>
          <w:tcPr>
            <w:tcW w:w="2495" w:type="dxa"/>
            <w:shd w:val="clear" w:color="auto" w:fill="D9D9D9" w:themeFill="background1" w:themeFillShade="D9"/>
            <w:noWrap/>
            <w:vAlign w:val="center"/>
            <w:hideMark/>
          </w:tcPr>
          <w:p w14:paraId="63EC083C" w14:textId="77777777" w:rsidR="00FA4BA9" w:rsidRPr="00A828F7" w:rsidRDefault="00FA4BA9" w:rsidP="00FA4BA9">
            <w:pPr>
              <w:jc w:val="center"/>
            </w:pPr>
            <w:r w:rsidRPr="00A828F7">
              <w:rPr>
                <w:rFonts w:hint="eastAsia"/>
              </w:rPr>
              <w:t>主体的に学習に取り組む態度</w:t>
            </w:r>
          </w:p>
        </w:tc>
      </w:tr>
      <w:tr w:rsidR="00A828F7" w:rsidRPr="00A828F7" w14:paraId="2F9141A3" w14:textId="77777777" w:rsidTr="00183E93">
        <w:trPr>
          <w:trHeight w:val="20"/>
        </w:trPr>
        <w:tc>
          <w:tcPr>
            <w:tcW w:w="454" w:type="dxa"/>
            <w:vMerge w:val="restart"/>
            <w:noWrap/>
            <w:hideMark/>
          </w:tcPr>
          <w:p w14:paraId="5F60B491" w14:textId="77777777" w:rsidR="00A828F7" w:rsidRPr="00A828F7" w:rsidRDefault="00A828F7" w:rsidP="00183E93">
            <w:pPr>
              <w:jc w:val="center"/>
            </w:pPr>
            <w:r w:rsidRPr="00A828F7">
              <w:rPr>
                <w:rFonts w:hint="eastAsia"/>
              </w:rPr>
              <w:t>3</w:t>
            </w:r>
          </w:p>
        </w:tc>
        <w:tc>
          <w:tcPr>
            <w:tcW w:w="3912" w:type="dxa"/>
            <w:vMerge w:val="restart"/>
            <w:hideMark/>
          </w:tcPr>
          <w:p w14:paraId="1BFBF5AC" w14:textId="4DFDFB55" w:rsidR="00A828F7" w:rsidRPr="00A828F7" w:rsidRDefault="00A828F7">
            <w:r w:rsidRPr="00A828F7">
              <w:rPr>
                <w:rFonts w:hint="eastAsia"/>
              </w:rPr>
              <w:t>1　日本の気象の特徴</w:t>
            </w:r>
            <w:r w:rsidRPr="00A828F7">
              <w:rPr>
                <w:rFonts w:hint="eastAsia"/>
              </w:rPr>
              <w:br/>
              <w:t>Ａ　世界の中の日本の気象</w:t>
            </w:r>
            <w:r w:rsidRPr="00A828F7">
              <w:rPr>
                <w:rFonts w:hint="eastAsia"/>
              </w:rPr>
              <w:br/>
              <w:t>Ｂ　日本の気象を特徴づけるもの</w:t>
            </w:r>
            <w:r w:rsidRPr="00A828F7">
              <w:rPr>
                <w:rFonts w:hint="eastAsia"/>
              </w:rPr>
              <w:br/>
            </w:r>
            <w:r w:rsidRPr="00A828F7">
              <w:rPr>
                <w:rFonts w:hint="eastAsia"/>
              </w:rPr>
              <w:br/>
              <w:t>◆２分野（４）ア（ウ）㋐㋑　，イ</w:t>
            </w:r>
            <w:r w:rsidRPr="00A828F7">
              <w:rPr>
                <w:rFonts w:hint="eastAsia"/>
              </w:rPr>
              <w:br/>
            </w:r>
            <w:r w:rsidRPr="00A828F7">
              <w:rPr>
                <w:rFonts w:hint="eastAsia"/>
              </w:rPr>
              <w:br/>
              <w:t>＜気象衛星画像や調査記録などから，日本の気象を日本付近の気団と大気の動きや海洋の影響に関連付けて理解する＞</w:t>
            </w:r>
          </w:p>
        </w:tc>
        <w:tc>
          <w:tcPr>
            <w:tcW w:w="3232" w:type="dxa"/>
            <w:vMerge w:val="restart"/>
            <w:hideMark/>
          </w:tcPr>
          <w:p w14:paraId="2C0C768A" w14:textId="77777777" w:rsidR="00A828F7" w:rsidRPr="00A828F7" w:rsidRDefault="00A828F7" w:rsidP="00A828F7">
            <w:r w:rsidRPr="00A828F7">
              <w:rPr>
                <w:rFonts w:hint="eastAsia"/>
              </w:rPr>
              <w:t>【やってみよう】</w:t>
            </w:r>
            <w:r w:rsidRPr="00A828F7">
              <w:rPr>
                <w:rFonts w:hint="eastAsia"/>
              </w:rPr>
              <w:br/>
              <w:t>「各地の気象を比べてみよう」</w:t>
            </w:r>
          </w:p>
        </w:tc>
        <w:tc>
          <w:tcPr>
            <w:tcW w:w="397" w:type="dxa"/>
            <w:shd w:val="clear" w:color="auto" w:fill="D9D9D9" w:themeFill="background1" w:themeFillShade="D9"/>
            <w:textDirection w:val="tbRlV"/>
            <w:vAlign w:val="center"/>
            <w:hideMark/>
          </w:tcPr>
          <w:p w14:paraId="752C68AB" w14:textId="77777777" w:rsidR="00A828F7" w:rsidRPr="00A828F7" w:rsidRDefault="00A828F7" w:rsidP="00FA4BA9">
            <w:pPr>
              <w:jc w:val="center"/>
            </w:pPr>
            <w:r w:rsidRPr="00A828F7">
              <w:rPr>
                <w:rFonts w:hint="eastAsia"/>
              </w:rPr>
              <w:t>規準</w:t>
            </w:r>
          </w:p>
        </w:tc>
        <w:tc>
          <w:tcPr>
            <w:tcW w:w="2495" w:type="dxa"/>
            <w:hideMark/>
          </w:tcPr>
          <w:p w14:paraId="43B84E79" w14:textId="685AEFCD" w:rsidR="00183E93" w:rsidRDefault="00A828F7" w:rsidP="00183E93">
            <w:pPr>
              <w:ind w:left="180" w:hangingChars="100" w:hanging="180"/>
            </w:pPr>
            <w:r w:rsidRPr="00A828F7">
              <w:rPr>
                <w:rFonts w:hint="eastAsia"/>
              </w:rPr>
              <w:t>・世界の気象と</w:t>
            </w:r>
            <w:r w:rsidR="00054FA6">
              <w:rPr>
                <w:rFonts w:hint="eastAsia"/>
              </w:rPr>
              <w:t>日本の気象を比較し，日本の気象の特徴をまとめてい</w:t>
            </w:r>
            <w:r w:rsidRPr="00A828F7">
              <w:rPr>
                <w:rFonts w:hint="eastAsia"/>
              </w:rPr>
              <w:t>る。</w:t>
            </w:r>
          </w:p>
          <w:p w14:paraId="10A75698" w14:textId="77777777" w:rsidR="00A828F7" w:rsidRPr="00A828F7" w:rsidRDefault="00A828F7" w:rsidP="00183E93">
            <w:pPr>
              <w:ind w:left="180" w:hangingChars="100" w:hanging="180"/>
            </w:pPr>
            <w:r w:rsidRPr="00A828F7">
              <w:rPr>
                <w:rFonts w:hint="eastAsia"/>
              </w:rPr>
              <w:t>・日本の気象や日本付近の気団の性質と季節風の関係について理解し，知識を身に</w:t>
            </w:r>
            <w:r w:rsidR="009B3CDB">
              <w:rPr>
                <w:rFonts w:hint="eastAsia"/>
              </w:rPr>
              <w:t>付けて</w:t>
            </w:r>
            <w:r w:rsidRPr="00A828F7">
              <w:rPr>
                <w:rFonts w:hint="eastAsia"/>
              </w:rPr>
              <w:t>いる。</w:t>
            </w:r>
          </w:p>
        </w:tc>
        <w:tc>
          <w:tcPr>
            <w:tcW w:w="2495" w:type="dxa"/>
            <w:hideMark/>
          </w:tcPr>
          <w:p w14:paraId="7EB1C880" w14:textId="55B03C5F" w:rsidR="00A828F7" w:rsidRPr="00A828F7" w:rsidRDefault="00A828F7" w:rsidP="00183E93">
            <w:pPr>
              <w:ind w:left="180" w:hangingChars="100" w:hanging="180"/>
            </w:pPr>
            <w:r w:rsidRPr="00A828F7">
              <w:rPr>
                <w:rFonts w:hint="eastAsia"/>
              </w:rPr>
              <w:t>★日本の気象と日本付近の気団の性質を関連</w:t>
            </w:r>
            <w:r w:rsidR="009B3CDB">
              <w:rPr>
                <w:rFonts w:hint="eastAsia"/>
              </w:rPr>
              <w:t>付けて</w:t>
            </w:r>
            <w:r w:rsidR="00054FA6">
              <w:rPr>
                <w:rFonts w:hint="eastAsia"/>
              </w:rPr>
              <w:t>，季節風や天気の変化などの関係について考え表現してい</w:t>
            </w:r>
            <w:r w:rsidRPr="00A828F7">
              <w:rPr>
                <w:rFonts w:hint="eastAsia"/>
              </w:rPr>
              <w:t>る。</w:t>
            </w:r>
          </w:p>
        </w:tc>
        <w:tc>
          <w:tcPr>
            <w:tcW w:w="2495" w:type="dxa"/>
            <w:hideMark/>
          </w:tcPr>
          <w:p w14:paraId="0565DB0D" w14:textId="77777777" w:rsidR="00A828F7" w:rsidRPr="00A828F7" w:rsidRDefault="00A828F7" w:rsidP="00183E93">
            <w:pPr>
              <w:ind w:left="180" w:hangingChars="100" w:hanging="180"/>
            </w:pPr>
            <w:r w:rsidRPr="00A828F7">
              <w:rPr>
                <w:rFonts w:hint="eastAsia"/>
              </w:rPr>
              <w:t>・日本の気象の特徴と日本付近の気団や海洋の影響の関係について興味をもち，それらと天気の変化の関係を探究しようと</w:t>
            </w:r>
            <w:r w:rsidR="009B3CDB">
              <w:rPr>
                <w:rFonts w:hint="eastAsia"/>
              </w:rPr>
              <w:t>してい</w:t>
            </w:r>
            <w:r w:rsidRPr="00A828F7">
              <w:rPr>
                <w:rFonts w:hint="eastAsia"/>
              </w:rPr>
              <w:t>る。</w:t>
            </w:r>
          </w:p>
        </w:tc>
      </w:tr>
      <w:tr w:rsidR="00A828F7" w:rsidRPr="00A828F7" w14:paraId="1D9E86D9" w14:textId="77777777" w:rsidTr="00183E93">
        <w:trPr>
          <w:trHeight w:val="20"/>
        </w:trPr>
        <w:tc>
          <w:tcPr>
            <w:tcW w:w="454" w:type="dxa"/>
            <w:vMerge/>
            <w:hideMark/>
          </w:tcPr>
          <w:p w14:paraId="728FE1BA" w14:textId="77777777" w:rsidR="00A828F7" w:rsidRPr="00A828F7" w:rsidRDefault="00A828F7" w:rsidP="00183E93">
            <w:pPr>
              <w:jc w:val="center"/>
            </w:pPr>
          </w:p>
        </w:tc>
        <w:tc>
          <w:tcPr>
            <w:tcW w:w="3912" w:type="dxa"/>
            <w:vMerge/>
            <w:hideMark/>
          </w:tcPr>
          <w:p w14:paraId="14D3A2C5" w14:textId="77777777" w:rsidR="00A828F7" w:rsidRPr="00A828F7" w:rsidRDefault="00A828F7"/>
        </w:tc>
        <w:tc>
          <w:tcPr>
            <w:tcW w:w="3232" w:type="dxa"/>
            <w:vMerge/>
            <w:hideMark/>
          </w:tcPr>
          <w:p w14:paraId="16181F55" w14:textId="77777777" w:rsidR="00A828F7" w:rsidRPr="00A828F7" w:rsidRDefault="00A828F7"/>
        </w:tc>
        <w:tc>
          <w:tcPr>
            <w:tcW w:w="397" w:type="dxa"/>
            <w:shd w:val="clear" w:color="auto" w:fill="D9D9D9" w:themeFill="background1" w:themeFillShade="D9"/>
            <w:noWrap/>
            <w:textDirection w:val="tbRlV"/>
            <w:vAlign w:val="center"/>
            <w:hideMark/>
          </w:tcPr>
          <w:p w14:paraId="3676C976" w14:textId="77777777" w:rsidR="00A828F7" w:rsidRPr="00A828F7" w:rsidRDefault="00A828F7" w:rsidP="00FA4BA9">
            <w:pPr>
              <w:jc w:val="center"/>
            </w:pPr>
            <w:r w:rsidRPr="00A828F7">
              <w:rPr>
                <w:rFonts w:hint="eastAsia"/>
              </w:rPr>
              <w:t>方法</w:t>
            </w:r>
          </w:p>
        </w:tc>
        <w:tc>
          <w:tcPr>
            <w:tcW w:w="2495" w:type="dxa"/>
            <w:hideMark/>
          </w:tcPr>
          <w:p w14:paraId="061B7595" w14:textId="77777777" w:rsidR="00A828F7" w:rsidRPr="00A828F7" w:rsidRDefault="00A828F7">
            <w:r w:rsidRPr="00A828F7">
              <w:rPr>
                <w:rFonts w:hint="eastAsia"/>
              </w:rPr>
              <w:t>行動観察，ワークシート，ペーパーテスト</w:t>
            </w:r>
          </w:p>
        </w:tc>
        <w:tc>
          <w:tcPr>
            <w:tcW w:w="2495" w:type="dxa"/>
            <w:hideMark/>
          </w:tcPr>
          <w:p w14:paraId="667A9411" w14:textId="77777777" w:rsidR="00A828F7" w:rsidRPr="00A828F7" w:rsidRDefault="00A828F7">
            <w:r w:rsidRPr="00A828F7">
              <w:rPr>
                <w:rFonts w:hint="eastAsia"/>
              </w:rPr>
              <w:t>ワークシート，ペーパーテスト</w:t>
            </w:r>
          </w:p>
        </w:tc>
        <w:tc>
          <w:tcPr>
            <w:tcW w:w="2495" w:type="dxa"/>
            <w:hideMark/>
          </w:tcPr>
          <w:p w14:paraId="078F4033" w14:textId="77777777" w:rsidR="00A828F7" w:rsidRPr="00A828F7" w:rsidRDefault="00A828F7">
            <w:r w:rsidRPr="00A828F7">
              <w:rPr>
                <w:rFonts w:hint="eastAsia"/>
              </w:rPr>
              <w:t>行動観察，質問紙</w:t>
            </w:r>
          </w:p>
        </w:tc>
      </w:tr>
      <w:tr w:rsidR="00A828F7" w:rsidRPr="00A828F7" w14:paraId="11E97CB9" w14:textId="77777777" w:rsidTr="00183E93">
        <w:trPr>
          <w:trHeight w:val="20"/>
        </w:trPr>
        <w:tc>
          <w:tcPr>
            <w:tcW w:w="454" w:type="dxa"/>
            <w:vMerge/>
            <w:hideMark/>
          </w:tcPr>
          <w:p w14:paraId="65A7EDA6" w14:textId="77777777" w:rsidR="00A828F7" w:rsidRPr="00A828F7" w:rsidRDefault="00A828F7" w:rsidP="00183E93">
            <w:pPr>
              <w:jc w:val="center"/>
            </w:pPr>
          </w:p>
        </w:tc>
        <w:tc>
          <w:tcPr>
            <w:tcW w:w="3912" w:type="dxa"/>
            <w:vMerge/>
            <w:hideMark/>
          </w:tcPr>
          <w:p w14:paraId="7654E9B2" w14:textId="77777777" w:rsidR="00A828F7" w:rsidRPr="00A828F7" w:rsidRDefault="00A828F7"/>
        </w:tc>
        <w:tc>
          <w:tcPr>
            <w:tcW w:w="3232" w:type="dxa"/>
            <w:vMerge/>
            <w:hideMark/>
          </w:tcPr>
          <w:p w14:paraId="32963D30" w14:textId="77777777" w:rsidR="00A828F7" w:rsidRPr="00A828F7" w:rsidRDefault="00A828F7"/>
        </w:tc>
        <w:tc>
          <w:tcPr>
            <w:tcW w:w="397" w:type="dxa"/>
            <w:shd w:val="clear" w:color="auto" w:fill="D9D9D9" w:themeFill="background1" w:themeFillShade="D9"/>
            <w:textDirection w:val="tbRlV"/>
            <w:vAlign w:val="center"/>
            <w:hideMark/>
          </w:tcPr>
          <w:p w14:paraId="48B62717" w14:textId="77777777" w:rsidR="00A828F7" w:rsidRPr="00A828F7" w:rsidRDefault="00A828F7" w:rsidP="00FA4BA9">
            <w:pPr>
              <w:jc w:val="center"/>
            </w:pPr>
            <w:r w:rsidRPr="00A828F7">
              <w:rPr>
                <w:rFonts w:hint="eastAsia"/>
              </w:rPr>
              <w:t>Ａ基準</w:t>
            </w:r>
          </w:p>
        </w:tc>
        <w:tc>
          <w:tcPr>
            <w:tcW w:w="2495" w:type="dxa"/>
            <w:hideMark/>
          </w:tcPr>
          <w:p w14:paraId="0F06703B" w14:textId="77777777" w:rsidR="00A828F7" w:rsidRPr="00A828F7" w:rsidRDefault="00A828F7" w:rsidP="00183E93">
            <w:pPr>
              <w:ind w:left="180" w:hangingChars="100" w:hanging="180"/>
            </w:pPr>
            <w:r w:rsidRPr="00A828F7">
              <w:rPr>
                <w:rFonts w:hint="eastAsia"/>
              </w:rPr>
              <w:t>・日本の気象の特徴と日本付</w:t>
            </w:r>
            <w:r w:rsidRPr="00A828F7">
              <w:rPr>
                <w:rFonts w:hint="eastAsia"/>
              </w:rPr>
              <w:lastRenderedPageBreak/>
              <w:t>近の気団の性質の関係について理解し，海陸風や季節風が発生する理由について，海洋が関係していることを説明できる。</w:t>
            </w:r>
          </w:p>
        </w:tc>
        <w:tc>
          <w:tcPr>
            <w:tcW w:w="2495" w:type="dxa"/>
            <w:hideMark/>
          </w:tcPr>
          <w:p w14:paraId="050C36DE" w14:textId="77777777" w:rsidR="00A828F7" w:rsidRPr="00A828F7" w:rsidRDefault="00A828F7" w:rsidP="00183E93">
            <w:pPr>
              <w:ind w:left="180" w:hangingChars="100" w:hanging="180"/>
            </w:pPr>
            <w:r w:rsidRPr="00A828F7">
              <w:rPr>
                <w:rFonts w:hint="eastAsia"/>
              </w:rPr>
              <w:lastRenderedPageBreak/>
              <w:t>・陸と海のあたたまり方の</w:t>
            </w:r>
            <w:r w:rsidR="009B3CDB">
              <w:rPr>
                <w:rFonts w:hint="eastAsia"/>
              </w:rPr>
              <w:t>違</w:t>
            </w:r>
            <w:r w:rsidR="009B3CDB">
              <w:rPr>
                <w:rFonts w:hint="eastAsia"/>
              </w:rPr>
              <w:lastRenderedPageBreak/>
              <w:t>い</w:t>
            </w:r>
            <w:r w:rsidRPr="00A828F7">
              <w:rPr>
                <w:rFonts w:hint="eastAsia"/>
              </w:rPr>
              <w:t>から，海陸風の原理を考えることができるとともに，季節風や日本の気象の特徴と海洋の影響について，自らの考えを導いたりまとめたりして，表現している。</w:t>
            </w:r>
          </w:p>
        </w:tc>
        <w:tc>
          <w:tcPr>
            <w:tcW w:w="2495" w:type="dxa"/>
            <w:hideMark/>
          </w:tcPr>
          <w:p w14:paraId="40A1954D" w14:textId="77777777" w:rsidR="00A828F7" w:rsidRPr="00A828F7" w:rsidRDefault="00A828F7" w:rsidP="00183E93">
            <w:pPr>
              <w:ind w:left="180" w:hangingChars="100" w:hanging="180"/>
            </w:pPr>
            <w:r w:rsidRPr="00A828F7">
              <w:rPr>
                <w:rFonts w:hint="eastAsia"/>
              </w:rPr>
              <w:lastRenderedPageBreak/>
              <w:t>・日本の気象と日本付近の気</w:t>
            </w:r>
            <w:r w:rsidRPr="00A828F7">
              <w:rPr>
                <w:rFonts w:hint="eastAsia"/>
              </w:rPr>
              <w:lastRenderedPageBreak/>
              <w:t>団や海洋の影響について関心をもち，これらと季節風や天気の変化の関係を日常生活と関連</w:t>
            </w:r>
            <w:r w:rsidR="009B3CDB">
              <w:rPr>
                <w:rFonts w:hint="eastAsia"/>
              </w:rPr>
              <w:t>付け</w:t>
            </w:r>
            <w:r w:rsidRPr="00A828F7">
              <w:rPr>
                <w:rFonts w:hint="eastAsia"/>
              </w:rPr>
              <w:t>，自分の考えをもとに話し合いを行い，主体的に調べようと</w:t>
            </w:r>
            <w:r w:rsidR="009B3CDB">
              <w:rPr>
                <w:rFonts w:hint="eastAsia"/>
              </w:rPr>
              <w:t>してい</w:t>
            </w:r>
            <w:r w:rsidRPr="00A828F7">
              <w:rPr>
                <w:rFonts w:hint="eastAsia"/>
              </w:rPr>
              <w:t>る。</w:t>
            </w:r>
          </w:p>
        </w:tc>
      </w:tr>
      <w:tr w:rsidR="00A828F7" w:rsidRPr="00A828F7" w14:paraId="5267E917" w14:textId="77777777" w:rsidTr="00183E93">
        <w:trPr>
          <w:trHeight w:val="20"/>
        </w:trPr>
        <w:tc>
          <w:tcPr>
            <w:tcW w:w="454" w:type="dxa"/>
            <w:vMerge/>
            <w:hideMark/>
          </w:tcPr>
          <w:p w14:paraId="45627F34" w14:textId="77777777" w:rsidR="00A828F7" w:rsidRPr="00A828F7" w:rsidRDefault="00A828F7" w:rsidP="00183E93">
            <w:pPr>
              <w:jc w:val="center"/>
            </w:pPr>
          </w:p>
        </w:tc>
        <w:tc>
          <w:tcPr>
            <w:tcW w:w="3912" w:type="dxa"/>
            <w:vMerge/>
            <w:hideMark/>
          </w:tcPr>
          <w:p w14:paraId="6EB6B7FE" w14:textId="77777777" w:rsidR="00A828F7" w:rsidRPr="00A828F7" w:rsidRDefault="00A828F7"/>
        </w:tc>
        <w:tc>
          <w:tcPr>
            <w:tcW w:w="3232" w:type="dxa"/>
            <w:vMerge/>
            <w:hideMark/>
          </w:tcPr>
          <w:p w14:paraId="72BD7DC3" w14:textId="77777777" w:rsidR="00A828F7" w:rsidRPr="00A828F7" w:rsidRDefault="00A828F7"/>
        </w:tc>
        <w:tc>
          <w:tcPr>
            <w:tcW w:w="397" w:type="dxa"/>
            <w:shd w:val="clear" w:color="auto" w:fill="D9D9D9" w:themeFill="background1" w:themeFillShade="D9"/>
            <w:textDirection w:val="tbRlV"/>
            <w:vAlign w:val="center"/>
            <w:hideMark/>
          </w:tcPr>
          <w:p w14:paraId="6A8E90A8" w14:textId="77777777" w:rsidR="00A828F7" w:rsidRPr="00A828F7" w:rsidRDefault="00A828F7" w:rsidP="00FA4BA9">
            <w:pPr>
              <w:jc w:val="center"/>
            </w:pPr>
            <w:r w:rsidRPr="00A828F7">
              <w:rPr>
                <w:rFonts w:hint="eastAsia"/>
              </w:rPr>
              <w:t>Ｂ基準</w:t>
            </w:r>
          </w:p>
        </w:tc>
        <w:tc>
          <w:tcPr>
            <w:tcW w:w="2495" w:type="dxa"/>
            <w:hideMark/>
          </w:tcPr>
          <w:p w14:paraId="7A506FBE" w14:textId="77777777" w:rsidR="00A828F7" w:rsidRPr="00A828F7" w:rsidRDefault="00A828F7" w:rsidP="00183E93">
            <w:pPr>
              <w:ind w:left="180" w:hangingChars="100" w:hanging="180"/>
            </w:pPr>
            <w:r w:rsidRPr="00A828F7">
              <w:rPr>
                <w:rFonts w:hint="eastAsia"/>
              </w:rPr>
              <w:t>・日本の気象や日本付近の気団の性質と季節風の関係について理解し，知識を身に</w:t>
            </w:r>
            <w:r w:rsidR="009B3CDB">
              <w:rPr>
                <w:rFonts w:hint="eastAsia"/>
              </w:rPr>
              <w:t>付け</w:t>
            </w:r>
            <w:r w:rsidRPr="00A828F7">
              <w:rPr>
                <w:rFonts w:hint="eastAsia"/>
              </w:rPr>
              <w:t>ている。</w:t>
            </w:r>
          </w:p>
        </w:tc>
        <w:tc>
          <w:tcPr>
            <w:tcW w:w="2495" w:type="dxa"/>
            <w:hideMark/>
          </w:tcPr>
          <w:p w14:paraId="7ADBCFBE" w14:textId="77777777" w:rsidR="00A828F7" w:rsidRPr="00A828F7" w:rsidRDefault="00A828F7" w:rsidP="00183E93">
            <w:pPr>
              <w:ind w:left="180" w:hangingChars="100" w:hanging="180"/>
            </w:pPr>
            <w:r w:rsidRPr="00A828F7">
              <w:rPr>
                <w:rFonts w:hint="eastAsia"/>
              </w:rPr>
              <w:t>・日本の気象と日本付近の気団の性質を関連</w:t>
            </w:r>
            <w:r w:rsidR="009B3CDB">
              <w:rPr>
                <w:rFonts w:hint="eastAsia"/>
              </w:rPr>
              <w:t>付けて</w:t>
            </w:r>
            <w:r w:rsidRPr="00A828F7">
              <w:rPr>
                <w:rFonts w:hint="eastAsia"/>
              </w:rPr>
              <w:t>，季節風や天気の変化などの関係について考え，まとめることができ</w:t>
            </w:r>
            <w:r w:rsidR="009B3CDB">
              <w:rPr>
                <w:rFonts w:hint="eastAsia"/>
              </w:rPr>
              <w:t>てい</w:t>
            </w:r>
            <w:r w:rsidRPr="00A828F7">
              <w:rPr>
                <w:rFonts w:hint="eastAsia"/>
              </w:rPr>
              <w:t>る。</w:t>
            </w:r>
          </w:p>
        </w:tc>
        <w:tc>
          <w:tcPr>
            <w:tcW w:w="2495" w:type="dxa"/>
            <w:hideMark/>
          </w:tcPr>
          <w:p w14:paraId="5DBDB8D0" w14:textId="77777777" w:rsidR="00A828F7" w:rsidRPr="00A828F7" w:rsidRDefault="00A828F7" w:rsidP="00183E93">
            <w:pPr>
              <w:ind w:left="180" w:hangingChars="100" w:hanging="180"/>
            </w:pPr>
            <w:r w:rsidRPr="00A828F7">
              <w:rPr>
                <w:rFonts w:hint="eastAsia"/>
              </w:rPr>
              <w:t>・日本の気象の特徴について関心をもち，気団や海洋の関係を調べようと</w:t>
            </w:r>
            <w:r w:rsidR="009B3CDB">
              <w:rPr>
                <w:rFonts w:hint="eastAsia"/>
              </w:rPr>
              <w:t>してい</w:t>
            </w:r>
            <w:r w:rsidRPr="00A828F7">
              <w:rPr>
                <w:rFonts w:hint="eastAsia"/>
              </w:rPr>
              <w:t>る。</w:t>
            </w:r>
          </w:p>
        </w:tc>
      </w:tr>
      <w:tr w:rsidR="00A828F7" w:rsidRPr="00A828F7" w14:paraId="76FD3591" w14:textId="77777777" w:rsidTr="00183E93">
        <w:trPr>
          <w:trHeight w:val="20"/>
        </w:trPr>
        <w:tc>
          <w:tcPr>
            <w:tcW w:w="454" w:type="dxa"/>
            <w:vMerge/>
            <w:hideMark/>
          </w:tcPr>
          <w:p w14:paraId="7765F5E9" w14:textId="77777777" w:rsidR="00A828F7" w:rsidRPr="00A828F7" w:rsidRDefault="00A828F7" w:rsidP="00183E93">
            <w:pPr>
              <w:jc w:val="center"/>
            </w:pPr>
          </w:p>
        </w:tc>
        <w:tc>
          <w:tcPr>
            <w:tcW w:w="3912" w:type="dxa"/>
            <w:vMerge/>
            <w:hideMark/>
          </w:tcPr>
          <w:p w14:paraId="1D97F4B1" w14:textId="77777777" w:rsidR="00A828F7" w:rsidRPr="00A828F7" w:rsidRDefault="00A828F7"/>
        </w:tc>
        <w:tc>
          <w:tcPr>
            <w:tcW w:w="3232" w:type="dxa"/>
            <w:vMerge/>
            <w:hideMark/>
          </w:tcPr>
          <w:p w14:paraId="6992E651" w14:textId="77777777" w:rsidR="00A828F7" w:rsidRPr="00A828F7" w:rsidRDefault="00A828F7"/>
        </w:tc>
        <w:tc>
          <w:tcPr>
            <w:tcW w:w="397" w:type="dxa"/>
            <w:shd w:val="clear" w:color="auto" w:fill="D9D9D9" w:themeFill="background1" w:themeFillShade="D9"/>
            <w:textDirection w:val="tbRlV"/>
            <w:vAlign w:val="center"/>
            <w:hideMark/>
          </w:tcPr>
          <w:p w14:paraId="439A9E39" w14:textId="77777777" w:rsidR="00A828F7" w:rsidRPr="00A828F7" w:rsidRDefault="00A828F7" w:rsidP="00FA4BA9">
            <w:pPr>
              <w:jc w:val="center"/>
            </w:pPr>
            <w:r w:rsidRPr="00A828F7">
              <w:rPr>
                <w:rFonts w:hint="eastAsia"/>
              </w:rPr>
              <w:t>支援</w:t>
            </w:r>
          </w:p>
        </w:tc>
        <w:tc>
          <w:tcPr>
            <w:tcW w:w="2495" w:type="dxa"/>
            <w:hideMark/>
          </w:tcPr>
          <w:p w14:paraId="1DB4C0A8" w14:textId="77777777" w:rsidR="00A828F7" w:rsidRPr="00A828F7" w:rsidRDefault="00A828F7" w:rsidP="00183E93">
            <w:pPr>
              <w:ind w:left="180" w:hangingChars="100" w:hanging="180"/>
            </w:pPr>
            <w:r w:rsidRPr="00A828F7">
              <w:rPr>
                <w:rFonts w:hint="eastAsia"/>
              </w:rPr>
              <w:t>・日本付近の気団の性質と季節風の関係について理解させる。</w:t>
            </w:r>
          </w:p>
        </w:tc>
        <w:tc>
          <w:tcPr>
            <w:tcW w:w="2495" w:type="dxa"/>
            <w:hideMark/>
          </w:tcPr>
          <w:p w14:paraId="3A4FBF9A" w14:textId="77777777" w:rsidR="00A828F7" w:rsidRPr="00A828F7" w:rsidRDefault="00A828F7" w:rsidP="00183E93">
            <w:pPr>
              <w:ind w:left="180" w:hangingChars="100" w:hanging="180"/>
            </w:pPr>
            <w:r w:rsidRPr="00A828F7">
              <w:rPr>
                <w:rFonts w:hint="eastAsia"/>
              </w:rPr>
              <w:t>・日本の気象は日本付近の気団の性質に関係していることを，季節風など日常生活をもとに考えさせる。</w:t>
            </w:r>
          </w:p>
        </w:tc>
        <w:tc>
          <w:tcPr>
            <w:tcW w:w="2495" w:type="dxa"/>
            <w:hideMark/>
          </w:tcPr>
          <w:p w14:paraId="2076573B" w14:textId="77777777" w:rsidR="00A828F7" w:rsidRPr="00A828F7" w:rsidRDefault="00A828F7" w:rsidP="00183E93">
            <w:pPr>
              <w:ind w:left="180" w:hangingChars="100" w:hanging="180"/>
            </w:pPr>
            <w:r w:rsidRPr="00A828F7">
              <w:rPr>
                <w:rFonts w:hint="eastAsia"/>
              </w:rPr>
              <w:t>・日常生活をもとに，日本の気象の特徴について関心をもたせる。</w:t>
            </w:r>
          </w:p>
        </w:tc>
      </w:tr>
      <w:tr w:rsidR="00A828F7" w:rsidRPr="00A828F7" w14:paraId="7BAAD527" w14:textId="77777777" w:rsidTr="00183E93">
        <w:trPr>
          <w:trHeight w:val="20"/>
        </w:trPr>
        <w:tc>
          <w:tcPr>
            <w:tcW w:w="454" w:type="dxa"/>
            <w:vMerge w:val="restart"/>
            <w:noWrap/>
            <w:hideMark/>
          </w:tcPr>
          <w:p w14:paraId="6AFCF249" w14:textId="77777777" w:rsidR="00A828F7" w:rsidRPr="00A828F7" w:rsidRDefault="00A828F7" w:rsidP="00183E93">
            <w:pPr>
              <w:jc w:val="center"/>
            </w:pPr>
            <w:r w:rsidRPr="00A828F7">
              <w:rPr>
                <w:rFonts w:hint="eastAsia"/>
              </w:rPr>
              <w:t>2</w:t>
            </w:r>
          </w:p>
        </w:tc>
        <w:tc>
          <w:tcPr>
            <w:tcW w:w="3912" w:type="dxa"/>
            <w:vMerge w:val="restart"/>
            <w:hideMark/>
          </w:tcPr>
          <w:p w14:paraId="04E7C90B" w14:textId="77777777" w:rsidR="00A828F7" w:rsidRPr="00A828F7" w:rsidRDefault="00A828F7" w:rsidP="00A828F7">
            <w:r w:rsidRPr="00A828F7">
              <w:rPr>
                <w:rFonts w:hint="eastAsia"/>
              </w:rPr>
              <w:t>2　日本の四季</w:t>
            </w:r>
            <w:r w:rsidRPr="00A828F7">
              <w:rPr>
                <w:rFonts w:hint="eastAsia"/>
              </w:rPr>
              <w:br/>
            </w:r>
            <w:r w:rsidRPr="00A828F7">
              <w:rPr>
                <w:rFonts w:hint="eastAsia"/>
              </w:rPr>
              <w:br/>
              <w:t>◆２分野（４）ア（ウ）㋐，イ</w:t>
            </w:r>
            <w:r w:rsidRPr="00A828F7">
              <w:rPr>
                <w:rFonts w:hint="eastAsia"/>
              </w:rPr>
              <w:br/>
            </w:r>
            <w:r w:rsidRPr="00A828F7">
              <w:rPr>
                <w:rFonts w:hint="eastAsia"/>
              </w:rPr>
              <w:br/>
              <w:t>＜天気図や気象衛星画像などから，日本の天気の特徴を気団と関連付けて理解する＞</w:t>
            </w:r>
          </w:p>
        </w:tc>
        <w:tc>
          <w:tcPr>
            <w:tcW w:w="3232" w:type="dxa"/>
            <w:vMerge w:val="restart"/>
            <w:hideMark/>
          </w:tcPr>
          <w:p w14:paraId="4B185B79" w14:textId="77777777" w:rsidR="00A828F7" w:rsidRPr="00A828F7" w:rsidRDefault="00A828F7">
            <w:r w:rsidRPr="00A828F7">
              <w:rPr>
                <w:rFonts w:hint="eastAsia"/>
              </w:rPr>
              <w:t>【やってみよう】</w:t>
            </w:r>
            <w:r w:rsidRPr="00A828F7">
              <w:rPr>
                <w:rFonts w:hint="eastAsia"/>
              </w:rPr>
              <w:br/>
              <w:t>「すじ状の雲を再現してみよう」</w:t>
            </w:r>
          </w:p>
        </w:tc>
        <w:tc>
          <w:tcPr>
            <w:tcW w:w="397" w:type="dxa"/>
            <w:shd w:val="clear" w:color="auto" w:fill="D9D9D9" w:themeFill="background1" w:themeFillShade="D9"/>
            <w:textDirection w:val="tbRlV"/>
            <w:vAlign w:val="center"/>
            <w:hideMark/>
          </w:tcPr>
          <w:p w14:paraId="007A1ECE" w14:textId="77777777" w:rsidR="00A828F7" w:rsidRPr="00A828F7" w:rsidRDefault="00A828F7" w:rsidP="00FA4BA9">
            <w:pPr>
              <w:jc w:val="center"/>
            </w:pPr>
            <w:r w:rsidRPr="00A828F7">
              <w:rPr>
                <w:rFonts w:hint="eastAsia"/>
              </w:rPr>
              <w:t>規準</w:t>
            </w:r>
          </w:p>
        </w:tc>
        <w:tc>
          <w:tcPr>
            <w:tcW w:w="2495" w:type="dxa"/>
            <w:hideMark/>
          </w:tcPr>
          <w:p w14:paraId="69349635" w14:textId="77777777" w:rsidR="00054FA6" w:rsidRDefault="00A828F7" w:rsidP="00054FA6">
            <w:pPr>
              <w:ind w:left="180" w:hangingChars="100" w:hanging="180"/>
            </w:pPr>
            <w:r w:rsidRPr="00A828F7">
              <w:rPr>
                <w:rFonts w:hint="eastAsia"/>
              </w:rPr>
              <w:t>★</w:t>
            </w:r>
            <w:r w:rsidR="00054FA6">
              <w:rPr>
                <w:rFonts w:hint="eastAsia"/>
              </w:rPr>
              <w:t>四季の気団と天気図・気圧・前線・天気・温度の変化などの特徴を理解し，知識を身に付けている。</w:t>
            </w:r>
          </w:p>
          <w:p w14:paraId="5D4413DA" w14:textId="21735F80" w:rsidR="00A828F7" w:rsidRPr="00A828F7" w:rsidRDefault="00054FA6" w:rsidP="00054FA6">
            <w:pPr>
              <w:ind w:left="180" w:hangingChars="100" w:hanging="180"/>
            </w:pPr>
            <w:r>
              <w:rPr>
                <w:rFonts w:hint="eastAsia"/>
              </w:rPr>
              <w:t>★四季の気団と天気図・気圧・前線・天気・温度の変化などの特徴を調べる技能を身に付けている。</w:t>
            </w:r>
          </w:p>
        </w:tc>
        <w:tc>
          <w:tcPr>
            <w:tcW w:w="2495" w:type="dxa"/>
            <w:hideMark/>
          </w:tcPr>
          <w:p w14:paraId="17BA8331" w14:textId="77777777" w:rsidR="00A828F7" w:rsidRPr="00A828F7" w:rsidRDefault="00A828F7" w:rsidP="00183E93">
            <w:pPr>
              <w:ind w:left="180" w:hangingChars="100" w:hanging="180"/>
            </w:pPr>
            <w:r w:rsidRPr="00A828F7">
              <w:rPr>
                <w:rFonts w:hint="eastAsia"/>
              </w:rPr>
              <w:t>・四季の天気の特徴を気団や天気図と関連</w:t>
            </w:r>
            <w:r w:rsidR="009B3CDB">
              <w:rPr>
                <w:rFonts w:hint="eastAsia"/>
              </w:rPr>
              <w:t>付け</w:t>
            </w:r>
            <w:r w:rsidRPr="00A828F7">
              <w:rPr>
                <w:rFonts w:hint="eastAsia"/>
              </w:rPr>
              <w:t>てとらえ，考えをまとめ表現している。</w:t>
            </w:r>
          </w:p>
        </w:tc>
        <w:tc>
          <w:tcPr>
            <w:tcW w:w="2495" w:type="dxa"/>
            <w:hideMark/>
          </w:tcPr>
          <w:p w14:paraId="69479EFA" w14:textId="0F40178E" w:rsidR="00A828F7" w:rsidRPr="00A828F7" w:rsidRDefault="00A828F7" w:rsidP="00183E93">
            <w:pPr>
              <w:ind w:left="180" w:hangingChars="100" w:hanging="180"/>
            </w:pPr>
            <w:r w:rsidRPr="00A828F7">
              <w:rPr>
                <w:rFonts w:hint="eastAsia"/>
              </w:rPr>
              <w:t>・四季の天気の特徴に興味をもち，それらと気団との関係を天気図や気象衛星雲画像を活用して調べようと</w:t>
            </w:r>
            <w:r w:rsidR="00AD7106">
              <w:rPr>
                <w:rFonts w:hint="eastAsia"/>
              </w:rPr>
              <w:t>している</w:t>
            </w:r>
            <w:r w:rsidRPr="00A828F7">
              <w:rPr>
                <w:rFonts w:hint="eastAsia"/>
              </w:rPr>
              <w:t>。</w:t>
            </w:r>
          </w:p>
        </w:tc>
      </w:tr>
      <w:tr w:rsidR="00A828F7" w:rsidRPr="00A828F7" w14:paraId="6D0D5494" w14:textId="77777777" w:rsidTr="00183E93">
        <w:trPr>
          <w:trHeight w:val="20"/>
        </w:trPr>
        <w:tc>
          <w:tcPr>
            <w:tcW w:w="454" w:type="dxa"/>
            <w:vMerge/>
            <w:hideMark/>
          </w:tcPr>
          <w:p w14:paraId="63C02E6E" w14:textId="77777777" w:rsidR="00A828F7" w:rsidRPr="00A828F7" w:rsidRDefault="00A828F7" w:rsidP="00183E93">
            <w:pPr>
              <w:jc w:val="center"/>
            </w:pPr>
          </w:p>
        </w:tc>
        <w:tc>
          <w:tcPr>
            <w:tcW w:w="3912" w:type="dxa"/>
            <w:vMerge/>
            <w:hideMark/>
          </w:tcPr>
          <w:p w14:paraId="5EC21623" w14:textId="77777777" w:rsidR="00A828F7" w:rsidRPr="00A828F7" w:rsidRDefault="00A828F7"/>
        </w:tc>
        <w:tc>
          <w:tcPr>
            <w:tcW w:w="3232" w:type="dxa"/>
            <w:vMerge/>
            <w:hideMark/>
          </w:tcPr>
          <w:p w14:paraId="56D8374C" w14:textId="77777777" w:rsidR="00A828F7" w:rsidRPr="00A828F7" w:rsidRDefault="00A828F7"/>
        </w:tc>
        <w:tc>
          <w:tcPr>
            <w:tcW w:w="397" w:type="dxa"/>
            <w:shd w:val="clear" w:color="auto" w:fill="D9D9D9" w:themeFill="background1" w:themeFillShade="D9"/>
            <w:noWrap/>
            <w:textDirection w:val="tbRlV"/>
            <w:vAlign w:val="center"/>
            <w:hideMark/>
          </w:tcPr>
          <w:p w14:paraId="3FCE3EBE" w14:textId="77777777" w:rsidR="00A828F7" w:rsidRPr="00A828F7" w:rsidRDefault="00A828F7" w:rsidP="00FA4BA9">
            <w:pPr>
              <w:jc w:val="center"/>
            </w:pPr>
            <w:r w:rsidRPr="00A828F7">
              <w:rPr>
                <w:rFonts w:hint="eastAsia"/>
              </w:rPr>
              <w:t>方法</w:t>
            </w:r>
          </w:p>
        </w:tc>
        <w:tc>
          <w:tcPr>
            <w:tcW w:w="2495" w:type="dxa"/>
            <w:hideMark/>
          </w:tcPr>
          <w:p w14:paraId="6649DA95" w14:textId="77777777" w:rsidR="00A828F7" w:rsidRPr="00A828F7" w:rsidRDefault="00A828F7">
            <w:r w:rsidRPr="00A828F7">
              <w:rPr>
                <w:rFonts w:hint="eastAsia"/>
              </w:rPr>
              <w:t>ワークシート，ペーパーテスト</w:t>
            </w:r>
          </w:p>
        </w:tc>
        <w:tc>
          <w:tcPr>
            <w:tcW w:w="2495" w:type="dxa"/>
            <w:hideMark/>
          </w:tcPr>
          <w:p w14:paraId="3A5384FC" w14:textId="77777777" w:rsidR="00A828F7" w:rsidRPr="00A828F7" w:rsidRDefault="00A828F7">
            <w:r w:rsidRPr="00A828F7">
              <w:rPr>
                <w:rFonts w:hint="eastAsia"/>
              </w:rPr>
              <w:t>ワークシート，ペーパーテスト</w:t>
            </w:r>
          </w:p>
        </w:tc>
        <w:tc>
          <w:tcPr>
            <w:tcW w:w="2495" w:type="dxa"/>
            <w:hideMark/>
          </w:tcPr>
          <w:p w14:paraId="31217EE1" w14:textId="77777777" w:rsidR="00A828F7" w:rsidRPr="00A828F7" w:rsidRDefault="00A828F7">
            <w:r w:rsidRPr="00A828F7">
              <w:rPr>
                <w:rFonts w:hint="eastAsia"/>
              </w:rPr>
              <w:t>行動観察，質問紙</w:t>
            </w:r>
          </w:p>
        </w:tc>
      </w:tr>
      <w:tr w:rsidR="003046A6" w:rsidRPr="00A828F7" w14:paraId="3D02EAF0" w14:textId="77777777" w:rsidTr="00183E93">
        <w:trPr>
          <w:trHeight w:val="20"/>
        </w:trPr>
        <w:tc>
          <w:tcPr>
            <w:tcW w:w="454" w:type="dxa"/>
            <w:vMerge/>
            <w:hideMark/>
          </w:tcPr>
          <w:p w14:paraId="33729F9D" w14:textId="77777777" w:rsidR="003046A6" w:rsidRPr="00A828F7" w:rsidRDefault="003046A6" w:rsidP="003046A6">
            <w:pPr>
              <w:jc w:val="center"/>
            </w:pPr>
          </w:p>
        </w:tc>
        <w:tc>
          <w:tcPr>
            <w:tcW w:w="3912" w:type="dxa"/>
            <w:vMerge/>
            <w:hideMark/>
          </w:tcPr>
          <w:p w14:paraId="4F62089A" w14:textId="77777777" w:rsidR="003046A6" w:rsidRPr="00A828F7" w:rsidRDefault="003046A6" w:rsidP="003046A6"/>
        </w:tc>
        <w:tc>
          <w:tcPr>
            <w:tcW w:w="3232" w:type="dxa"/>
            <w:vMerge/>
            <w:hideMark/>
          </w:tcPr>
          <w:p w14:paraId="7EF0C91E" w14:textId="77777777" w:rsidR="003046A6" w:rsidRPr="00A828F7" w:rsidRDefault="003046A6" w:rsidP="003046A6"/>
        </w:tc>
        <w:tc>
          <w:tcPr>
            <w:tcW w:w="397" w:type="dxa"/>
            <w:shd w:val="clear" w:color="auto" w:fill="D9D9D9" w:themeFill="background1" w:themeFillShade="D9"/>
            <w:textDirection w:val="tbRlV"/>
            <w:vAlign w:val="center"/>
            <w:hideMark/>
          </w:tcPr>
          <w:p w14:paraId="7660878B" w14:textId="3BFC4193" w:rsidR="003046A6" w:rsidRPr="00A828F7" w:rsidRDefault="003046A6" w:rsidP="003046A6">
            <w:pPr>
              <w:jc w:val="center"/>
            </w:pPr>
            <w:r w:rsidRPr="00A828F7">
              <w:rPr>
                <w:rFonts w:hint="eastAsia"/>
              </w:rPr>
              <w:t>Ａ基準</w:t>
            </w:r>
          </w:p>
        </w:tc>
        <w:tc>
          <w:tcPr>
            <w:tcW w:w="2495" w:type="dxa"/>
            <w:hideMark/>
          </w:tcPr>
          <w:p w14:paraId="121B10F5" w14:textId="77777777" w:rsidR="003046A6" w:rsidRDefault="003046A6" w:rsidP="003046A6">
            <w:pPr>
              <w:ind w:left="180" w:hangingChars="100" w:hanging="180"/>
            </w:pPr>
            <w:r w:rsidRPr="00A828F7">
              <w:rPr>
                <w:rFonts w:hint="eastAsia"/>
              </w:rPr>
              <w:t>・</w:t>
            </w:r>
            <w:r w:rsidRPr="003046A6">
              <w:rPr>
                <w:rFonts w:hint="eastAsia"/>
              </w:rPr>
              <w:t>四季の天気の天気図・気圧・前線・天気・温度の変化・気団の影響などのいろいろな特徴を理解し説明することができる</w:t>
            </w:r>
            <w:r w:rsidRPr="00A828F7">
              <w:rPr>
                <w:rFonts w:hint="eastAsia"/>
              </w:rPr>
              <w:t>。</w:t>
            </w:r>
          </w:p>
          <w:p w14:paraId="703CE53E" w14:textId="658570F3" w:rsidR="00795234" w:rsidRPr="00A828F7" w:rsidRDefault="00795234" w:rsidP="003046A6">
            <w:pPr>
              <w:ind w:left="180" w:hangingChars="100" w:hanging="180"/>
              <w:rPr>
                <w:rFonts w:hint="eastAsia"/>
              </w:rPr>
            </w:pPr>
          </w:p>
        </w:tc>
        <w:tc>
          <w:tcPr>
            <w:tcW w:w="2495" w:type="dxa"/>
            <w:hideMark/>
          </w:tcPr>
          <w:p w14:paraId="6B335E34" w14:textId="77777777" w:rsidR="003046A6" w:rsidRPr="00A828F7" w:rsidRDefault="003046A6" w:rsidP="003046A6">
            <w:pPr>
              <w:ind w:left="180" w:hangingChars="100" w:hanging="180"/>
            </w:pPr>
            <w:r w:rsidRPr="00A828F7">
              <w:rPr>
                <w:rFonts w:hint="eastAsia"/>
              </w:rPr>
              <w:t>・四季の天気の特徴と気団・天気図・気圧配置・雲画像など，</w:t>
            </w:r>
            <w:r>
              <w:rPr>
                <w:rFonts w:hint="eastAsia"/>
              </w:rPr>
              <w:t>様々な</w:t>
            </w:r>
            <w:r w:rsidRPr="00A828F7">
              <w:rPr>
                <w:rFonts w:hint="eastAsia"/>
              </w:rPr>
              <w:t>気象データを関連</w:t>
            </w:r>
            <w:r>
              <w:rPr>
                <w:rFonts w:hint="eastAsia"/>
              </w:rPr>
              <w:t>付け</w:t>
            </w:r>
            <w:r w:rsidRPr="00A828F7">
              <w:rPr>
                <w:rFonts w:hint="eastAsia"/>
              </w:rPr>
              <w:t>て分析し，自らの考えを導いたりまとめたりして，表現している。</w:t>
            </w:r>
          </w:p>
        </w:tc>
        <w:tc>
          <w:tcPr>
            <w:tcW w:w="2495" w:type="dxa"/>
            <w:hideMark/>
          </w:tcPr>
          <w:p w14:paraId="2CB1D346" w14:textId="67F83EAF" w:rsidR="003046A6" w:rsidRPr="00A828F7" w:rsidRDefault="003046A6" w:rsidP="003046A6">
            <w:pPr>
              <w:ind w:left="180" w:hangingChars="100" w:hanging="180"/>
            </w:pPr>
            <w:r w:rsidRPr="00A828F7">
              <w:rPr>
                <w:rFonts w:hint="eastAsia"/>
              </w:rPr>
              <w:t>・</w:t>
            </w:r>
            <w:r w:rsidRPr="009B3CDB">
              <w:rPr>
                <w:rFonts w:hint="eastAsia"/>
                <w:spacing w:val="-2"/>
              </w:rPr>
              <w:t>四季の天気の特徴と，気団との関係を天気図や気象衛星雲画像を活用し，日常生活と関連</w:t>
            </w:r>
            <w:r>
              <w:rPr>
                <w:rFonts w:hint="eastAsia"/>
                <w:spacing w:val="-2"/>
              </w:rPr>
              <w:t>付け，</w:t>
            </w:r>
            <w:r w:rsidRPr="009B3CDB">
              <w:rPr>
                <w:rFonts w:hint="eastAsia"/>
                <w:spacing w:val="-2"/>
              </w:rPr>
              <w:t>自分の考えをもとに話し合いを行い</w:t>
            </w:r>
            <w:r>
              <w:rPr>
                <w:rFonts w:hint="eastAsia"/>
                <w:spacing w:val="-2"/>
              </w:rPr>
              <w:t>，</w:t>
            </w:r>
            <w:r w:rsidRPr="009B3CDB">
              <w:rPr>
                <w:rFonts w:hint="eastAsia"/>
                <w:spacing w:val="-2"/>
              </w:rPr>
              <w:t>意欲的に調べようとしている。</w:t>
            </w:r>
          </w:p>
        </w:tc>
      </w:tr>
      <w:tr w:rsidR="00795234" w:rsidRPr="00A828F7" w14:paraId="06D72DDA" w14:textId="77777777" w:rsidTr="00183E93">
        <w:trPr>
          <w:trHeight w:val="20"/>
        </w:trPr>
        <w:tc>
          <w:tcPr>
            <w:tcW w:w="454" w:type="dxa"/>
            <w:vMerge/>
            <w:hideMark/>
          </w:tcPr>
          <w:p w14:paraId="33FBD01B" w14:textId="77777777" w:rsidR="00795234" w:rsidRPr="00A828F7" w:rsidRDefault="00795234" w:rsidP="00795234">
            <w:pPr>
              <w:jc w:val="center"/>
            </w:pPr>
          </w:p>
        </w:tc>
        <w:tc>
          <w:tcPr>
            <w:tcW w:w="3912" w:type="dxa"/>
            <w:vMerge/>
            <w:hideMark/>
          </w:tcPr>
          <w:p w14:paraId="5E6B6A42" w14:textId="77777777" w:rsidR="00795234" w:rsidRPr="00A828F7" w:rsidRDefault="00795234" w:rsidP="00795234"/>
        </w:tc>
        <w:tc>
          <w:tcPr>
            <w:tcW w:w="3232" w:type="dxa"/>
            <w:vMerge/>
            <w:hideMark/>
          </w:tcPr>
          <w:p w14:paraId="59D846A2" w14:textId="77777777" w:rsidR="00795234" w:rsidRPr="00A828F7" w:rsidRDefault="00795234" w:rsidP="00795234"/>
        </w:tc>
        <w:tc>
          <w:tcPr>
            <w:tcW w:w="397" w:type="dxa"/>
            <w:shd w:val="clear" w:color="auto" w:fill="D9D9D9" w:themeFill="background1" w:themeFillShade="D9"/>
            <w:textDirection w:val="tbRlV"/>
            <w:vAlign w:val="center"/>
            <w:hideMark/>
          </w:tcPr>
          <w:p w14:paraId="591A9AD4" w14:textId="77777777" w:rsidR="00795234" w:rsidRPr="00A828F7" w:rsidRDefault="00795234" w:rsidP="00795234">
            <w:pPr>
              <w:jc w:val="center"/>
            </w:pPr>
            <w:r w:rsidRPr="00A828F7">
              <w:rPr>
                <w:rFonts w:hint="eastAsia"/>
              </w:rPr>
              <w:t>Ｂ基準</w:t>
            </w:r>
          </w:p>
        </w:tc>
        <w:tc>
          <w:tcPr>
            <w:tcW w:w="2495" w:type="dxa"/>
            <w:hideMark/>
          </w:tcPr>
          <w:p w14:paraId="5E5D007F" w14:textId="7CB1482B" w:rsidR="00795234" w:rsidRDefault="00795234" w:rsidP="00795234">
            <w:pPr>
              <w:ind w:left="180" w:hangingChars="100" w:hanging="180"/>
            </w:pPr>
            <w:r w:rsidRPr="00A828F7">
              <w:rPr>
                <w:rFonts w:hint="eastAsia"/>
              </w:rPr>
              <w:t>・</w:t>
            </w:r>
            <w:r w:rsidRPr="00795234">
              <w:rPr>
                <w:rFonts w:hint="eastAsia"/>
              </w:rPr>
              <w:t>四季の天気の天気図・気圧・前線・天気・温度の変化などの特徴を理解し，知識を身に付けている</w:t>
            </w:r>
            <w:r w:rsidRPr="00A828F7">
              <w:rPr>
                <w:rFonts w:hint="eastAsia"/>
              </w:rPr>
              <w:t>。</w:t>
            </w:r>
          </w:p>
          <w:p w14:paraId="6CB29905" w14:textId="6E5F701D" w:rsidR="00795234" w:rsidRPr="00A828F7" w:rsidRDefault="00795234" w:rsidP="00795234"/>
        </w:tc>
        <w:tc>
          <w:tcPr>
            <w:tcW w:w="2495" w:type="dxa"/>
            <w:hideMark/>
          </w:tcPr>
          <w:p w14:paraId="1AA54523" w14:textId="77777777" w:rsidR="00795234" w:rsidRPr="00A828F7" w:rsidRDefault="00795234" w:rsidP="00795234">
            <w:pPr>
              <w:ind w:left="180" w:hangingChars="100" w:hanging="180"/>
            </w:pPr>
            <w:r w:rsidRPr="00A828F7">
              <w:rPr>
                <w:rFonts w:hint="eastAsia"/>
              </w:rPr>
              <w:t>・四季の天気の特徴を気団・天気図・季節風などと関係</w:t>
            </w:r>
            <w:r>
              <w:rPr>
                <w:rFonts w:hint="eastAsia"/>
              </w:rPr>
              <w:t>付け</w:t>
            </w:r>
            <w:r w:rsidRPr="00A828F7">
              <w:rPr>
                <w:rFonts w:hint="eastAsia"/>
              </w:rPr>
              <w:t>てとらえ，考えをまとめ表現している。</w:t>
            </w:r>
          </w:p>
        </w:tc>
        <w:tc>
          <w:tcPr>
            <w:tcW w:w="2495" w:type="dxa"/>
            <w:hideMark/>
          </w:tcPr>
          <w:p w14:paraId="515A0DFB" w14:textId="77777777" w:rsidR="00795234" w:rsidRPr="00A828F7" w:rsidRDefault="00795234" w:rsidP="00795234">
            <w:pPr>
              <w:ind w:left="180" w:hangingChars="100" w:hanging="180"/>
            </w:pPr>
            <w:r w:rsidRPr="00A828F7">
              <w:rPr>
                <w:rFonts w:hint="eastAsia"/>
              </w:rPr>
              <w:t>・四季の天気の特徴に関心をもち，話し合いを行い，それらと気団との関係を天気図や衛星雲画像を活用して調べようと</w:t>
            </w:r>
            <w:r>
              <w:rPr>
                <w:rFonts w:hint="eastAsia"/>
              </w:rPr>
              <w:t>してい</w:t>
            </w:r>
            <w:r w:rsidRPr="00A828F7">
              <w:rPr>
                <w:rFonts w:hint="eastAsia"/>
              </w:rPr>
              <w:t>る。</w:t>
            </w:r>
          </w:p>
        </w:tc>
      </w:tr>
      <w:tr w:rsidR="00795234" w:rsidRPr="00A828F7" w14:paraId="75750022" w14:textId="77777777" w:rsidTr="00183E93">
        <w:trPr>
          <w:trHeight w:val="20"/>
        </w:trPr>
        <w:tc>
          <w:tcPr>
            <w:tcW w:w="454" w:type="dxa"/>
            <w:vMerge/>
            <w:hideMark/>
          </w:tcPr>
          <w:p w14:paraId="0806CB9B" w14:textId="77777777" w:rsidR="00795234" w:rsidRPr="00A828F7" w:rsidRDefault="00795234" w:rsidP="00795234">
            <w:pPr>
              <w:jc w:val="center"/>
            </w:pPr>
          </w:p>
        </w:tc>
        <w:tc>
          <w:tcPr>
            <w:tcW w:w="3912" w:type="dxa"/>
            <w:vMerge/>
            <w:hideMark/>
          </w:tcPr>
          <w:p w14:paraId="07BDB0C2" w14:textId="77777777" w:rsidR="00795234" w:rsidRPr="00A828F7" w:rsidRDefault="00795234" w:rsidP="00795234"/>
        </w:tc>
        <w:tc>
          <w:tcPr>
            <w:tcW w:w="3232" w:type="dxa"/>
            <w:vMerge/>
            <w:hideMark/>
          </w:tcPr>
          <w:p w14:paraId="1332C5D7" w14:textId="77777777" w:rsidR="00795234" w:rsidRPr="00A828F7" w:rsidRDefault="00795234" w:rsidP="00795234"/>
        </w:tc>
        <w:tc>
          <w:tcPr>
            <w:tcW w:w="397" w:type="dxa"/>
            <w:shd w:val="clear" w:color="auto" w:fill="D9D9D9" w:themeFill="background1" w:themeFillShade="D9"/>
            <w:textDirection w:val="tbRlV"/>
            <w:vAlign w:val="center"/>
            <w:hideMark/>
          </w:tcPr>
          <w:p w14:paraId="1DDC87E6" w14:textId="77777777" w:rsidR="00795234" w:rsidRPr="00A828F7" w:rsidRDefault="00795234" w:rsidP="00795234">
            <w:pPr>
              <w:jc w:val="center"/>
            </w:pPr>
            <w:r w:rsidRPr="00A828F7">
              <w:rPr>
                <w:rFonts w:hint="eastAsia"/>
              </w:rPr>
              <w:t>支援</w:t>
            </w:r>
          </w:p>
        </w:tc>
        <w:tc>
          <w:tcPr>
            <w:tcW w:w="2495" w:type="dxa"/>
            <w:hideMark/>
          </w:tcPr>
          <w:p w14:paraId="7D75A54B" w14:textId="147FFB55" w:rsidR="00795234" w:rsidRDefault="00795234" w:rsidP="00795234">
            <w:pPr>
              <w:ind w:left="180" w:hangingChars="100" w:hanging="180"/>
            </w:pPr>
            <w:r w:rsidRPr="00A828F7">
              <w:rPr>
                <w:rFonts w:hint="eastAsia"/>
              </w:rPr>
              <w:t>・</w:t>
            </w:r>
            <w:r w:rsidRPr="00795234">
              <w:rPr>
                <w:rFonts w:hint="eastAsia"/>
              </w:rPr>
              <w:t>四季の天気の天気図をもと</w:t>
            </w:r>
            <w:r w:rsidRPr="00795234">
              <w:rPr>
                <w:rFonts w:hint="eastAsia"/>
              </w:rPr>
              <w:lastRenderedPageBreak/>
              <w:t>に，それぞれの季節でどのような特徴があるかを理解させる</w:t>
            </w:r>
            <w:r w:rsidRPr="00A828F7">
              <w:rPr>
                <w:rFonts w:hint="eastAsia"/>
              </w:rPr>
              <w:t>。</w:t>
            </w:r>
          </w:p>
          <w:p w14:paraId="30563E46" w14:textId="27AB9B68" w:rsidR="00795234" w:rsidRPr="00A828F7" w:rsidRDefault="00795234" w:rsidP="00795234"/>
        </w:tc>
        <w:tc>
          <w:tcPr>
            <w:tcW w:w="2495" w:type="dxa"/>
            <w:hideMark/>
          </w:tcPr>
          <w:p w14:paraId="779FD459" w14:textId="77777777" w:rsidR="00795234" w:rsidRPr="00A828F7" w:rsidRDefault="00795234" w:rsidP="00795234">
            <w:pPr>
              <w:ind w:left="180" w:hangingChars="100" w:hanging="180"/>
            </w:pPr>
            <w:r w:rsidRPr="00A828F7">
              <w:rPr>
                <w:rFonts w:hint="eastAsia"/>
              </w:rPr>
              <w:lastRenderedPageBreak/>
              <w:t>・四季の天気の特徴を説明し，</w:t>
            </w:r>
            <w:r w:rsidRPr="00A828F7">
              <w:rPr>
                <w:rFonts w:hint="eastAsia"/>
              </w:rPr>
              <w:lastRenderedPageBreak/>
              <w:t>気団や天気図と関係</w:t>
            </w:r>
            <w:r>
              <w:rPr>
                <w:rFonts w:hint="eastAsia"/>
              </w:rPr>
              <w:t>付けて</w:t>
            </w:r>
            <w:r w:rsidRPr="00A828F7">
              <w:rPr>
                <w:rFonts w:hint="eastAsia"/>
              </w:rPr>
              <w:t>考えさせる。</w:t>
            </w:r>
          </w:p>
        </w:tc>
        <w:tc>
          <w:tcPr>
            <w:tcW w:w="2495" w:type="dxa"/>
            <w:hideMark/>
          </w:tcPr>
          <w:p w14:paraId="49A26121" w14:textId="77777777" w:rsidR="00795234" w:rsidRPr="00A828F7" w:rsidRDefault="00795234" w:rsidP="00795234">
            <w:pPr>
              <w:ind w:left="180" w:hangingChars="100" w:hanging="180"/>
            </w:pPr>
            <w:r w:rsidRPr="00A828F7">
              <w:rPr>
                <w:rFonts w:hint="eastAsia"/>
              </w:rPr>
              <w:lastRenderedPageBreak/>
              <w:t>・「気象に関する身近なこと</w:t>
            </w:r>
            <w:r w:rsidRPr="00A828F7">
              <w:rPr>
                <w:rFonts w:hint="eastAsia"/>
              </w:rPr>
              <w:lastRenderedPageBreak/>
              <w:t>ば」を紹介し，日常生活をもとに四季の天気の特徴に関心をもたせる。</w:t>
            </w:r>
          </w:p>
        </w:tc>
      </w:tr>
      <w:tr w:rsidR="00795234" w:rsidRPr="00A828F7" w14:paraId="102436E5" w14:textId="77777777" w:rsidTr="00183E93">
        <w:trPr>
          <w:trHeight w:val="20"/>
        </w:trPr>
        <w:tc>
          <w:tcPr>
            <w:tcW w:w="454" w:type="dxa"/>
            <w:vMerge w:val="restart"/>
            <w:noWrap/>
            <w:hideMark/>
          </w:tcPr>
          <w:p w14:paraId="24930DB1" w14:textId="77777777" w:rsidR="00795234" w:rsidRPr="00A828F7" w:rsidRDefault="00795234" w:rsidP="00795234">
            <w:pPr>
              <w:jc w:val="center"/>
            </w:pPr>
            <w:r w:rsidRPr="00A828F7">
              <w:rPr>
                <w:rFonts w:hint="eastAsia"/>
              </w:rPr>
              <w:lastRenderedPageBreak/>
              <w:t>2</w:t>
            </w:r>
          </w:p>
        </w:tc>
        <w:tc>
          <w:tcPr>
            <w:tcW w:w="3912" w:type="dxa"/>
            <w:vMerge w:val="restart"/>
            <w:hideMark/>
          </w:tcPr>
          <w:p w14:paraId="38810429" w14:textId="77777777" w:rsidR="00795234" w:rsidRPr="00A828F7" w:rsidRDefault="00795234" w:rsidP="00795234">
            <w:r w:rsidRPr="00A828F7">
              <w:rPr>
                <w:rFonts w:hint="eastAsia"/>
              </w:rPr>
              <w:t>3　自然の恵みと気象災害</w:t>
            </w:r>
            <w:r w:rsidRPr="00A828F7">
              <w:rPr>
                <w:rFonts w:hint="eastAsia"/>
              </w:rPr>
              <w:br/>
            </w:r>
            <w:r w:rsidRPr="00A828F7">
              <w:rPr>
                <w:rFonts w:hint="eastAsia"/>
              </w:rPr>
              <w:br/>
              <w:t>◆２分野（４）ア（エ）㋐，イ</w:t>
            </w:r>
            <w:r w:rsidRPr="00A828F7">
              <w:rPr>
                <w:rFonts w:hint="eastAsia"/>
              </w:rPr>
              <w:br/>
            </w:r>
            <w:r w:rsidRPr="00A828F7">
              <w:rPr>
                <w:rFonts w:hint="eastAsia"/>
              </w:rPr>
              <w:br/>
              <w:t>＜気象現象がもたらす恵みと気象災害について調べ，これらを天気の変化や日本の気象と関連付けて理解する＞</w:t>
            </w:r>
          </w:p>
        </w:tc>
        <w:tc>
          <w:tcPr>
            <w:tcW w:w="3232" w:type="dxa"/>
            <w:vMerge w:val="restart"/>
            <w:hideMark/>
          </w:tcPr>
          <w:p w14:paraId="48896FF6" w14:textId="54846540" w:rsidR="00795234" w:rsidRPr="00A828F7" w:rsidRDefault="00795234" w:rsidP="00795234">
            <w:r w:rsidRPr="00A828F7">
              <w:rPr>
                <w:rFonts w:hint="eastAsia"/>
              </w:rPr>
              <w:t>【やってみよう】</w:t>
            </w:r>
            <w:r w:rsidRPr="00A828F7">
              <w:rPr>
                <w:rFonts w:hint="eastAsia"/>
              </w:rPr>
              <w:br/>
            </w:r>
            <w:r>
              <w:rPr>
                <w:rFonts w:hint="eastAsia"/>
              </w:rPr>
              <w:t>「気象がもたらす恵みや</w:t>
            </w:r>
            <w:r w:rsidRPr="00A828F7">
              <w:rPr>
                <w:rFonts w:hint="eastAsia"/>
              </w:rPr>
              <w:t>災害について調べてみよう」</w:t>
            </w:r>
          </w:p>
        </w:tc>
        <w:tc>
          <w:tcPr>
            <w:tcW w:w="397" w:type="dxa"/>
            <w:shd w:val="clear" w:color="auto" w:fill="D9D9D9" w:themeFill="background1" w:themeFillShade="D9"/>
            <w:textDirection w:val="tbRlV"/>
            <w:vAlign w:val="center"/>
            <w:hideMark/>
          </w:tcPr>
          <w:p w14:paraId="5B990CC1" w14:textId="77777777" w:rsidR="00795234" w:rsidRPr="00A828F7" w:rsidRDefault="00795234" w:rsidP="00795234">
            <w:pPr>
              <w:jc w:val="center"/>
            </w:pPr>
            <w:r w:rsidRPr="00A828F7">
              <w:rPr>
                <w:rFonts w:hint="eastAsia"/>
              </w:rPr>
              <w:t>規準</w:t>
            </w:r>
          </w:p>
        </w:tc>
        <w:tc>
          <w:tcPr>
            <w:tcW w:w="2495" w:type="dxa"/>
            <w:hideMark/>
          </w:tcPr>
          <w:p w14:paraId="198B2088" w14:textId="77777777" w:rsidR="00795234" w:rsidRPr="00183E93" w:rsidRDefault="00795234" w:rsidP="00795234">
            <w:pPr>
              <w:ind w:left="180" w:hangingChars="100" w:hanging="180"/>
              <w:rPr>
                <w:spacing w:val="-4"/>
              </w:rPr>
            </w:pPr>
            <w:r w:rsidRPr="00A828F7">
              <w:rPr>
                <w:rFonts w:hint="eastAsia"/>
              </w:rPr>
              <w:t>・</w:t>
            </w:r>
            <w:r w:rsidRPr="00183E93">
              <w:rPr>
                <w:rFonts w:hint="eastAsia"/>
                <w:spacing w:val="-4"/>
              </w:rPr>
              <w:t>自然がもたらす恵みや気象災害について理解している。</w:t>
            </w:r>
          </w:p>
          <w:p w14:paraId="096BC1C6" w14:textId="77777777" w:rsidR="00795234" w:rsidRPr="00A828F7" w:rsidRDefault="00795234" w:rsidP="00795234">
            <w:pPr>
              <w:ind w:left="180" w:hangingChars="100" w:hanging="180"/>
            </w:pPr>
            <w:r w:rsidRPr="00A828F7">
              <w:rPr>
                <w:rFonts w:hint="eastAsia"/>
              </w:rPr>
              <w:t>・自然がもたらす恵みや気象災害について調べ，記録する技能を身に付けている。</w:t>
            </w:r>
          </w:p>
        </w:tc>
        <w:tc>
          <w:tcPr>
            <w:tcW w:w="2495" w:type="dxa"/>
            <w:hideMark/>
          </w:tcPr>
          <w:p w14:paraId="05F57D89" w14:textId="77777777" w:rsidR="00795234" w:rsidRPr="00A828F7" w:rsidRDefault="00795234" w:rsidP="00795234">
            <w:pPr>
              <w:ind w:left="180" w:hangingChars="100" w:hanging="180"/>
            </w:pPr>
            <w:r w:rsidRPr="00A828F7">
              <w:rPr>
                <w:rFonts w:hint="eastAsia"/>
              </w:rPr>
              <w:t>・自然がもたらす恵みや気象災害の特徴を調べてまとめ，表現している。</w:t>
            </w:r>
          </w:p>
        </w:tc>
        <w:tc>
          <w:tcPr>
            <w:tcW w:w="2495" w:type="dxa"/>
            <w:hideMark/>
          </w:tcPr>
          <w:p w14:paraId="35DD9184" w14:textId="77777777" w:rsidR="00795234" w:rsidRPr="00A828F7" w:rsidRDefault="00795234" w:rsidP="00795234">
            <w:pPr>
              <w:ind w:left="180" w:hangingChars="100" w:hanging="180"/>
            </w:pPr>
            <w:r w:rsidRPr="00A828F7">
              <w:rPr>
                <w:rFonts w:hint="eastAsia"/>
              </w:rPr>
              <w:t>★自然がもたらす恵みや気象災害に関する具体的な事例に進んで</w:t>
            </w:r>
            <w:r>
              <w:rPr>
                <w:rFonts w:hint="eastAsia"/>
              </w:rPr>
              <w:t>関わり</w:t>
            </w:r>
            <w:r w:rsidRPr="00A828F7">
              <w:rPr>
                <w:rFonts w:hint="eastAsia"/>
              </w:rPr>
              <w:t>，それらを科学的に探究しようと</w:t>
            </w:r>
            <w:r>
              <w:rPr>
                <w:rFonts w:hint="eastAsia"/>
              </w:rPr>
              <w:t>してい</w:t>
            </w:r>
            <w:r w:rsidRPr="00A828F7">
              <w:rPr>
                <w:rFonts w:hint="eastAsia"/>
              </w:rPr>
              <w:t>る。</w:t>
            </w:r>
          </w:p>
        </w:tc>
      </w:tr>
      <w:tr w:rsidR="00795234" w:rsidRPr="00A828F7" w14:paraId="4372AA7A" w14:textId="77777777" w:rsidTr="00183E93">
        <w:trPr>
          <w:trHeight w:val="20"/>
        </w:trPr>
        <w:tc>
          <w:tcPr>
            <w:tcW w:w="454" w:type="dxa"/>
            <w:vMerge/>
            <w:hideMark/>
          </w:tcPr>
          <w:p w14:paraId="585A9CAC" w14:textId="77777777" w:rsidR="00795234" w:rsidRPr="00A828F7" w:rsidRDefault="00795234" w:rsidP="00795234">
            <w:pPr>
              <w:jc w:val="center"/>
            </w:pPr>
          </w:p>
        </w:tc>
        <w:tc>
          <w:tcPr>
            <w:tcW w:w="3912" w:type="dxa"/>
            <w:vMerge/>
            <w:hideMark/>
          </w:tcPr>
          <w:p w14:paraId="27395624" w14:textId="77777777" w:rsidR="00795234" w:rsidRPr="00A828F7" w:rsidRDefault="00795234" w:rsidP="00795234"/>
        </w:tc>
        <w:tc>
          <w:tcPr>
            <w:tcW w:w="3232" w:type="dxa"/>
            <w:vMerge/>
            <w:hideMark/>
          </w:tcPr>
          <w:p w14:paraId="5DAA6CE2" w14:textId="77777777" w:rsidR="00795234" w:rsidRPr="00A828F7" w:rsidRDefault="00795234" w:rsidP="00795234"/>
        </w:tc>
        <w:tc>
          <w:tcPr>
            <w:tcW w:w="397" w:type="dxa"/>
            <w:shd w:val="clear" w:color="auto" w:fill="D9D9D9" w:themeFill="background1" w:themeFillShade="D9"/>
            <w:noWrap/>
            <w:textDirection w:val="tbRlV"/>
            <w:vAlign w:val="center"/>
            <w:hideMark/>
          </w:tcPr>
          <w:p w14:paraId="6E1FF0B7" w14:textId="77777777" w:rsidR="00795234" w:rsidRPr="00A828F7" w:rsidRDefault="00795234" w:rsidP="00795234">
            <w:pPr>
              <w:jc w:val="center"/>
            </w:pPr>
            <w:r w:rsidRPr="00A828F7">
              <w:rPr>
                <w:rFonts w:hint="eastAsia"/>
              </w:rPr>
              <w:t>方法</w:t>
            </w:r>
          </w:p>
        </w:tc>
        <w:tc>
          <w:tcPr>
            <w:tcW w:w="2495" w:type="dxa"/>
            <w:hideMark/>
          </w:tcPr>
          <w:p w14:paraId="5A629BC8" w14:textId="77777777" w:rsidR="00795234" w:rsidRPr="00A828F7" w:rsidRDefault="00795234" w:rsidP="00795234">
            <w:r w:rsidRPr="00A828F7">
              <w:rPr>
                <w:rFonts w:hint="eastAsia"/>
              </w:rPr>
              <w:t>ワークシート，ペーパーテスト</w:t>
            </w:r>
          </w:p>
        </w:tc>
        <w:tc>
          <w:tcPr>
            <w:tcW w:w="2495" w:type="dxa"/>
            <w:hideMark/>
          </w:tcPr>
          <w:p w14:paraId="13FF38E0" w14:textId="77777777" w:rsidR="00795234" w:rsidRPr="00A828F7" w:rsidRDefault="00795234" w:rsidP="00795234">
            <w:r w:rsidRPr="00A828F7">
              <w:rPr>
                <w:rFonts w:hint="eastAsia"/>
              </w:rPr>
              <w:t>ワークシート，発表</w:t>
            </w:r>
          </w:p>
        </w:tc>
        <w:tc>
          <w:tcPr>
            <w:tcW w:w="2495" w:type="dxa"/>
            <w:hideMark/>
          </w:tcPr>
          <w:p w14:paraId="4135AE76" w14:textId="77777777" w:rsidR="00795234" w:rsidRPr="00A828F7" w:rsidRDefault="00795234" w:rsidP="00795234">
            <w:r w:rsidRPr="00A828F7">
              <w:rPr>
                <w:rFonts w:hint="eastAsia"/>
              </w:rPr>
              <w:t>行動観察，質問紙</w:t>
            </w:r>
          </w:p>
        </w:tc>
      </w:tr>
      <w:tr w:rsidR="00795234" w:rsidRPr="00A828F7" w14:paraId="79B9F9EE" w14:textId="77777777" w:rsidTr="00183E93">
        <w:trPr>
          <w:trHeight w:val="20"/>
        </w:trPr>
        <w:tc>
          <w:tcPr>
            <w:tcW w:w="454" w:type="dxa"/>
            <w:vMerge/>
            <w:hideMark/>
          </w:tcPr>
          <w:p w14:paraId="2102DA59" w14:textId="77777777" w:rsidR="00795234" w:rsidRPr="00A828F7" w:rsidRDefault="00795234" w:rsidP="00795234">
            <w:pPr>
              <w:jc w:val="center"/>
            </w:pPr>
          </w:p>
        </w:tc>
        <w:tc>
          <w:tcPr>
            <w:tcW w:w="3912" w:type="dxa"/>
            <w:vMerge/>
            <w:hideMark/>
          </w:tcPr>
          <w:p w14:paraId="057F3B83" w14:textId="77777777" w:rsidR="00795234" w:rsidRPr="00A828F7" w:rsidRDefault="00795234" w:rsidP="00795234"/>
        </w:tc>
        <w:tc>
          <w:tcPr>
            <w:tcW w:w="3232" w:type="dxa"/>
            <w:vMerge/>
            <w:hideMark/>
          </w:tcPr>
          <w:p w14:paraId="7D1AC663" w14:textId="77777777" w:rsidR="00795234" w:rsidRPr="00A828F7" w:rsidRDefault="00795234" w:rsidP="00795234"/>
        </w:tc>
        <w:tc>
          <w:tcPr>
            <w:tcW w:w="397" w:type="dxa"/>
            <w:shd w:val="clear" w:color="auto" w:fill="D9D9D9" w:themeFill="background1" w:themeFillShade="D9"/>
            <w:textDirection w:val="tbRlV"/>
            <w:vAlign w:val="center"/>
            <w:hideMark/>
          </w:tcPr>
          <w:p w14:paraId="0739ADD8" w14:textId="77777777" w:rsidR="00795234" w:rsidRPr="00A828F7" w:rsidRDefault="00795234" w:rsidP="00795234">
            <w:pPr>
              <w:jc w:val="center"/>
            </w:pPr>
            <w:r w:rsidRPr="00A828F7">
              <w:rPr>
                <w:rFonts w:hint="eastAsia"/>
              </w:rPr>
              <w:t>Ａ基準</w:t>
            </w:r>
          </w:p>
        </w:tc>
        <w:tc>
          <w:tcPr>
            <w:tcW w:w="2495" w:type="dxa"/>
            <w:hideMark/>
          </w:tcPr>
          <w:p w14:paraId="4ACEDDE8" w14:textId="77777777" w:rsidR="00795234" w:rsidRDefault="00795234" w:rsidP="00795234">
            <w:pPr>
              <w:ind w:left="180" w:hangingChars="100" w:hanging="180"/>
            </w:pPr>
            <w:r w:rsidRPr="00A828F7">
              <w:rPr>
                <w:rFonts w:hint="eastAsia"/>
              </w:rPr>
              <w:t>・自然がもたらす恵みや気象災害について理解し，事例をあげ</w:t>
            </w:r>
            <w:r>
              <w:rPr>
                <w:rFonts w:hint="eastAsia"/>
              </w:rPr>
              <w:t>て</w:t>
            </w:r>
            <w:r w:rsidRPr="00A828F7">
              <w:rPr>
                <w:rFonts w:hint="eastAsia"/>
              </w:rPr>
              <w:t>説明でき</w:t>
            </w:r>
            <w:r>
              <w:rPr>
                <w:rFonts w:hint="eastAsia"/>
              </w:rPr>
              <w:t>てい</w:t>
            </w:r>
            <w:r w:rsidRPr="00A828F7">
              <w:rPr>
                <w:rFonts w:hint="eastAsia"/>
              </w:rPr>
              <w:t>る。</w:t>
            </w:r>
          </w:p>
          <w:p w14:paraId="7D23EE16" w14:textId="589723BC" w:rsidR="00795234" w:rsidRPr="00A828F7" w:rsidRDefault="00795234" w:rsidP="00795234">
            <w:pPr>
              <w:ind w:left="180" w:hangingChars="100" w:hanging="180"/>
            </w:pPr>
            <w:r w:rsidRPr="00A828F7">
              <w:rPr>
                <w:rFonts w:hint="eastAsia"/>
              </w:rPr>
              <w:t>・課題を理解し</w:t>
            </w:r>
            <w:r>
              <w:rPr>
                <w:rFonts w:hint="eastAsia"/>
              </w:rPr>
              <w:t>，</w:t>
            </w:r>
            <w:r w:rsidRPr="00A828F7">
              <w:rPr>
                <w:rFonts w:hint="eastAsia"/>
              </w:rPr>
              <w:t>自然がもたらす恵みや気象災害について調べ</w:t>
            </w:r>
            <w:r w:rsidR="00FE0B4A">
              <w:rPr>
                <w:rFonts w:hint="eastAsia"/>
              </w:rPr>
              <w:t>，</w:t>
            </w:r>
            <w:r w:rsidRPr="00A828F7">
              <w:rPr>
                <w:rFonts w:hint="eastAsia"/>
              </w:rPr>
              <w:t>記録する技能を身に付けている。</w:t>
            </w:r>
          </w:p>
        </w:tc>
        <w:tc>
          <w:tcPr>
            <w:tcW w:w="2495" w:type="dxa"/>
            <w:hideMark/>
          </w:tcPr>
          <w:p w14:paraId="6671B5E7" w14:textId="77777777" w:rsidR="00795234" w:rsidRPr="00A828F7" w:rsidRDefault="00795234" w:rsidP="00795234">
            <w:pPr>
              <w:ind w:left="180" w:hangingChars="100" w:hanging="180"/>
            </w:pPr>
            <w:r w:rsidRPr="00A828F7">
              <w:rPr>
                <w:rFonts w:hint="eastAsia"/>
              </w:rPr>
              <w:t>・自然がもたらす恵みや気象災害について資料を探し，自らの考えを導いたりまとめたりして，表現している。</w:t>
            </w:r>
          </w:p>
        </w:tc>
        <w:tc>
          <w:tcPr>
            <w:tcW w:w="2495" w:type="dxa"/>
            <w:hideMark/>
          </w:tcPr>
          <w:p w14:paraId="335C5F1F" w14:textId="77777777" w:rsidR="00795234" w:rsidRPr="00A828F7" w:rsidRDefault="00795234" w:rsidP="00795234">
            <w:pPr>
              <w:ind w:left="180" w:hangingChars="100" w:hanging="180"/>
            </w:pPr>
            <w:r w:rsidRPr="00A828F7">
              <w:rPr>
                <w:rFonts w:hint="eastAsia"/>
              </w:rPr>
              <w:t>・自然がもたらす恵みや気象災害に関心をもち，主体的に調べようと</w:t>
            </w:r>
            <w:r>
              <w:rPr>
                <w:rFonts w:hint="eastAsia"/>
              </w:rPr>
              <w:t>してい</w:t>
            </w:r>
            <w:r w:rsidRPr="00A828F7">
              <w:rPr>
                <w:rFonts w:hint="eastAsia"/>
              </w:rPr>
              <w:t>る。</w:t>
            </w:r>
          </w:p>
        </w:tc>
      </w:tr>
      <w:tr w:rsidR="00795234" w:rsidRPr="00A828F7" w14:paraId="055D28A2" w14:textId="77777777" w:rsidTr="00183E93">
        <w:trPr>
          <w:trHeight w:val="20"/>
        </w:trPr>
        <w:tc>
          <w:tcPr>
            <w:tcW w:w="454" w:type="dxa"/>
            <w:vMerge/>
            <w:hideMark/>
          </w:tcPr>
          <w:p w14:paraId="6EB61F36" w14:textId="77777777" w:rsidR="00795234" w:rsidRPr="00A828F7" w:rsidRDefault="00795234" w:rsidP="00795234">
            <w:pPr>
              <w:jc w:val="center"/>
            </w:pPr>
          </w:p>
        </w:tc>
        <w:tc>
          <w:tcPr>
            <w:tcW w:w="3912" w:type="dxa"/>
            <w:vMerge/>
            <w:hideMark/>
          </w:tcPr>
          <w:p w14:paraId="5BD84F47" w14:textId="77777777" w:rsidR="00795234" w:rsidRPr="00A828F7" w:rsidRDefault="00795234" w:rsidP="00795234"/>
        </w:tc>
        <w:tc>
          <w:tcPr>
            <w:tcW w:w="3232" w:type="dxa"/>
            <w:vMerge/>
            <w:hideMark/>
          </w:tcPr>
          <w:p w14:paraId="14664FF4" w14:textId="77777777" w:rsidR="00795234" w:rsidRPr="00A828F7" w:rsidRDefault="00795234" w:rsidP="00795234"/>
        </w:tc>
        <w:tc>
          <w:tcPr>
            <w:tcW w:w="397" w:type="dxa"/>
            <w:shd w:val="clear" w:color="auto" w:fill="D9D9D9" w:themeFill="background1" w:themeFillShade="D9"/>
            <w:textDirection w:val="tbRlV"/>
            <w:vAlign w:val="center"/>
            <w:hideMark/>
          </w:tcPr>
          <w:p w14:paraId="34161277" w14:textId="77777777" w:rsidR="00795234" w:rsidRPr="00A828F7" w:rsidRDefault="00795234" w:rsidP="00795234">
            <w:pPr>
              <w:jc w:val="center"/>
            </w:pPr>
            <w:r w:rsidRPr="00A828F7">
              <w:rPr>
                <w:rFonts w:hint="eastAsia"/>
              </w:rPr>
              <w:t>Ｂ基準</w:t>
            </w:r>
          </w:p>
        </w:tc>
        <w:tc>
          <w:tcPr>
            <w:tcW w:w="2495" w:type="dxa"/>
            <w:hideMark/>
          </w:tcPr>
          <w:p w14:paraId="4DCF3C5E" w14:textId="07553A5C" w:rsidR="00795234" w:rsidRDefault="00795234" w:rsidP="00795234">
            <w:pPr>
              <w:ind w:left="180" w:hangingChars="100" w:hanging="180"/>
            </w:pPr>
            <w:r w:rsidRPr="00A828F7">
              <w:rPr>
                <w:rFonts w:hint="eastAsia"/>
              </w:rPr>
              <w:t>・自然がもたらす恵みや気象災害について理解</w:t>
            </w:r>
            <w:r w:rsidR="00FE0B4A">
              <w:rPr>
                <w:rFonts w:hint="eastAsia"/>
              </w:rPr>
              <w:t>している</w:t>
            </w:r>
            <w:r w:rsidRPr="00A828F7">
              <w:rPr>
                <w:rFonts w:hint="eastAsia"/>
              </w:rPr>
              <w:t>。</w:t>
            </w:r>
          </w:p>
          <w:p w14:paraId="224BB386" w14:textId="60426647" w:rsidR="00795234" w:rsidRPr="00A828F7" w:rsidRDefault="00795234" w:rsidP="00795234">
            <w:pPr>
              <w:ind w:left="180" w:hangingChars="100" w:hanging="180"/>
            </w:pPr>
            <w:r w:rsidRPr="00A828F7">
              <w:rPr>
                <w:rFonts w:hint="eastAsia"/>
              </w:rPr>
              <w:t>・自然がもたらす恵みや気象災害について調べ</w:t>
            </w:r>
            <w:r w:rsidR="00FE0B4A">
              <w:rPr>
                <w:rFonts w:hint="eastAsia"/>
              </w:rPr>
              <w:t>，</w:t>
            </w:r>
            <w:r w:rsidRPr="00A828F7">
              <w:rPr>
                <w:rFonts w:hint="eastAsia"/>
              </w:rPr>
              <w:t>記録する技能を身に付けている。</w:t>
            </w:r>
          </w:p>
        </w:tc>
        <w:tc>
          <w:tcPr>
            <w:tcW w:w="2495" w:type="dxa"/>
            <w:hideMark/>
          </w:tcPr>
          <w:p w14:paraId="4D32D932" w14:textId="77777777" w:rsidR="00795234" w:rsidRPr="00A828F7" w:rsidRDefault="00795234" w:rsidP="00795234">
            <w:pPr>
              <w:ind w:left="180" w:hangingChars="100" w:hanging="180"/>
            </w:pPr>
            <w:r w:rsidRPr="00A828F7">
              <w:rPr>
                <w:rFonts w:hint="eastAsia"/>
              </w:rPr>
              <w:t>・自然がもたらす恵みや気象災害の特徴を調べてまとめ，表現している。</w:t>
            </w:r>
          </w:p>
        </w:tc>
        <w:tc>
          <w:tcPr>
            <w:tcW w:w="2495" w:type="dxa"/>
            <w:hideMark/>
          </w:tcPr>
          <w:p w14:paraId="32C331E0" w14:textId="77777777" w:rsidR="00795234" w:rsidRPr="00A828F7" w:rsidRDefault="00795234" w:rsidP="00795234">
            <w:pPr>
              <w:ind w:left="180" w:hangingChars="100" w:hanging="180"/>
            </w:pPr>
            <w:r w:rsidRPr="00A828F7">
              <w:rPr>
                <w:rFonts w:hint="eastAsia"/>
              </w:rPr>
              <w:t>・自然がもたらす恵みや気象災害を調べようと</w:t>
            </w:r>
            <w:r>
              <w:rPr>
                <w:rFonts w:hint="eastAsia"/>
              </w:rPr>
              <w:t>してい</w:t>
            </w:r>
            <w:r w:rsidRPr="00A828F7">
              <w:rPr>
                <w:rFonts w:hint="eastAsia"/>
              </w:rPr>
              <w:t>る。</w:t>
            </w:r>
          </w:p>
        </w:tc>
      </w:tr>
      <w:tr w:rsidR="00795234" w:rsidRPr="00A828F7" w14:paraId="128D3C14" w14:textId="77777777" w:rsidTr="00183E93">
        <w:trPr>
          <w:trHeight w:val="20"/>
        </w:trPr>
        <w:tc>
          <w:tcPr>
            <w:tcW w:w="454" w:type="dxa"/>
            <w:vMerge/>
            <w:hideMark/>
          </w:tcPr>
          <w:p w14:paraId="61EC828D" w14:textId="77777777" w:rsidR="00795234" w:rsidRPr="00A828F7" w:rsidRDefault="00795234" w:rsidP="00795234">
            <w:pPr>
              <w:jc w:val="center"/>
            </w:pPr>
          </w:p>
        </w:tc>
        <w:tc>
          <w:tcPr>
            <w:tcW w:w="3912" w:type="dxa"/>
            <w:vMerge/>
            <w:hideMark/>
          </w:tcPr>
          <w:p w14:paraId="495941CD" w14:textId="77777777" w:rsidR="00795234" w:rsidRPr="00A828F7" w:rsidRDefault="00795234" w:rsidP="00795234"/>
        </w:tc>
        <w:tc>
          <w:tcPr>
            <w:tcW w:w="3232" w:type="dxa"/>
            <w:vMerge/>
            <w:hideMark/>
          </w:tcPr>
          <w:p w14:paraId="003E2281" w14:textId="77777777" w:rsidR="00795234" w:rsidRPr="00A828F7" w:rsidRDefault="00795234" w:rsidP="00795234"/>
        </w:tc>
        <w:tc>
          <w:tcPr>
            <w:tcW w:w="397" w:type="dxa"/>
            <w:shd w:val="clear" w:color="auto" w:fill="D9D9D9" w:themeFill="background1" w:themeFillShade="D9"/>
            <w:textDirection w:val="tbRlV"/>
            <w:vAlign w:val="center"/>
            <w:hideMark/>
          </w:tcPr>
          <w:p w14:paraId="6ABE57D9" w14:textId="77777777" w:rsidR="00795234" w:rsidRPr="00A828F7" w:rsidRDefault="00795234" w:rsidP="00795234">
            <w:pPr>
              <w:jc w:val="center"/>
            </w:pPr>
            <w:r w:rsidRPr="00A828F7">
              <w:rPr>
                <w:rFonts w:hint="eastAsia"/>
              </w:rPr>
              <w:t>支援</w:t>
            </w:r>
          </w:p>
        </w:tc>
        <w:tc>
          <w:tcPr>
            <w:tcW w:w="2495" w:type="dxa"/>
            <w:hideMark/>
          </w:tcPr>
          <w:p w14:paraId="233D0763" w14:textId="77777777" w:rsidR="00795234" w:rsidRPr="00A828F7" w:rsidRDefault="00795234" w:rsidP="00795234">
            <w:pPr>
              <w:ind w:left="180" w:hangingChars="100" w:hanging="180"/>
            </w:pPr>
            <w:r w:rsidRPr="00A828F7">
              <w:rPr>
                <w:rFonts w:hint="eastAsia"/>
              </w:rPr>
              <w:t>・自然がもたらす恵みや気象災害についていろいろな例をあげて具体的に理解させる。</w:t>
            </w:r>
          </w:p>
        </w:tc>
        <w:tc>
          <w:tcPr>
            <w:tcW w:w="2495" w:type="dxa"/>
            <w:hideMark/>
          </w:tcPr>
          <w:p w14:paraId="775123DF" w14:textId="77777777" w:rsidR="00795234" w:rsidRPr="00A828F7" w:rsidRDefault="00795234" w:rsidP="00795234">
            <w:pPr>
              <w:ind w:left="180" w:hangingChars="100" w:hanging="180"/>
            </w:pPr>
            <w:r w:rsidRPr="00A828F7">
              <w:rPr>
                <w:rFonts w:hint="eastAsia"/>
              </w:rPr>
              <w:t>・自然がもたらす恵みや気象災害について資料を提供し，まとめさせる。</w:t>
            </w:r>
          </w:p>
        </w:tc>
        <w:tc>
          <w:tcPr>
            <w:tcW w:w="2495" w:type="dxa"/>
            <w:hideMark/>
          </w:tcPr>
          <w:p w14:paraId="7EDA2A14" w14:textId="77777777" w:rsidR="00795234" w:rsidRPr="00A828F7" w:rsidRDefault="00795234" w:rsidP="00795234">
            <w:pPr>
              <w:ind w:left="180" w:hangingChars="100" w:hanging="180"/>
            </w:pPr>
            <w:r w:rsidRPr="00A828F7">
              <w:rPr>
                <w:rFonts w:hint="eastAsia"/>
              </w:rPr>
              <w:t>・自然がもたらす恵みや気象災害と私たちの生活との関わりについて考えさせ興味をもたせる。</w:t>
            </w:r>
          </w:p>
        </w:tc>
      </w:tr>
    </w:tbl>
    <w:p w14:paraId="4F4673A7" w14:textId="77777777" w:rsidR="00A828F7" w:rsidRDefault="00A828F7" w:rsidP="00183E93">
      <w:pPr>
        <w:jc w:val="right"/>
      </w:pPr>
      <w:r w:rsidRPr="00A828F7">
        <w:rPr>
          <w:rFonts w:hint="eastAsia"/>
        </w:rPr>
        <w:t>◆学習指導要領の内容</w:t>
      </w:r>
      <w:r w:rsidR="00183E93">
        <w:rPr>
          <w:rFonts w:hint="eastAsia"/>
        </w:rPr>
        <w:tab/>
      </w:r>
      <w:r w:rsidRPr="00A828F7">
        <w:rPr>
          <w:rFonts w:hint="eastAsia"/>
        </w:rPr>
        <w:t>方法…評価方法　A基準（十分満足できる。）　B基準（おおむね満足できる。）　支援…基準に達しない場合の支援　★…重点評価項</w:t>
      </w:r>
    </w:p>
    <w:p w14:paraId="5CCFA3D6" w14:textId="77777777" w:rsidR="00183E93" w:rsidRPr="00183E93" w:rsidRDefault="00183E93" w:rsidP="00417D64">
      <w:pPr>
        <w:rPr>
          <w:rFonts w:asciiTheme="majorEastAsia" w:eastAsiaTheme="majorEastAsia" w:hAnsiTheme="majorEastAsia"/>
        </w:rPr>
      </w:pPr>
      <w:r w:rsidRPr="00183E93">
        <w:rPr>
          <w:rFonts w:asciiTheme="majorEastAsia" w:eastAsiaTheme="majorEastAsia" w:hAnsiTheme="majorEastAsia" w:hint="eastAsia"/>
        </w:rPr>
        <w:t>探究活動　明日の天気はどうなるか（2時間）</w:t>
      </w:r>
    </w:p>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7995"/>
        <w:gridCol w:w="2495"/>
        <w:gridCol w:w="2495"/>
        <w:gridCol w:w="2495"/>
      </w:tblGrid>
      <w:tr w:rsidR="005671D4" w:rsidRPr="00183E93" w14:paraId="67A3B734" w14:textId="77777777" w:rsidTr="0029484A">
        <w:trPr>
          <w:trHeight w:val="20"/>
        </w:trPr>
        <w:tc>
          <w:tcPr>
            <w:tcW w:w="7995" w:type="dxa"/>
            <w:vMerge w:val="restart"/>
            <w:shd w:val="clear" w:color="auto" w:fill="D9D9D9" w:themeFill="background1" w:themeFillShade="D9"/>
            <w:noWrap/>
            <w:vAlign w:val="center"/>
            <w:hideMark/>
          </w:tcPr>
          <w:p w14:paraId="24CD1E3D" w14:textId="77777777" w:rsidR="005671D4" w:rsidRPr="00183E93" w:rsidRDefault="005671D4" w:rsidP="005671D4">
            <w:pPr>
              <w:jc w:val="center"/>
            </w:pPr>
            <w:r w:rsidRPr="00183E93">
              <w:rPr>
                <w:rFonts w:hint="eastAsia"/>
              </w:rPr>
              <w:t>ねらい</w:t>
            </w:r>
          </w:p>
        </w:tc>
        <w:tc>
          <w:tcPr>
            <w:tcW w:w="7485" w:type="dxa"/>
            <w:gridSpan w:val="3"/>
            <w:shd w:val="clear" w:color="auto" w:fill="D9D9D9" w:themeFill="background1" w:themeFillShade="D9"/>
            <w:vAlign w:val="center"/>
            <w:hideMark/>
          </w:tcPr>
          <w:p w14:paraId="6C0DC74D" w14:textId="77777777" w:rsidR="005671D4" w:rsidRPr="00183E93" w:rsidRDefault="005671D4" w:rsidP="005671D4">
            <w:pPr>
              <w:jc w:val="center"/>
            </w:pPr>
            <w:r w:rsidRPr="00183E93">
              <w:rPr>
                <w:rFonts w:hint="eastAsia"/>
              </w:rPr>
              <w:t>観点別評価例</w:t>
            </w:r>
          </w:p>
        </w:tc>
      </w:tr>
      <w:tr w:rsidR="005671D4" w:rsidRPr="00183E93" w14:paraId="5903A875" w14:textId="77777777" w:rsidTr="005671D4">
        <w:trPr>
          <w:trHeight w:val="20"/>
        </w:trPr>
        <w:tc>
          <w:tcPr>
            <w:tcW w:w="7995" w:type="dxa"/>
            <w:vMerge/>
            <w:shd w:val="clear" w:color="auto" w:fill="D9D9D9" w:themeFill="background1" w:themeFillShade="D9"/>
            <w:vAlign w:val="center"/>
            <w:hideMark/>
          </w:tcPr>
          <w:p w14:paraId="0EB824D4" w14:textId="77777777" w:rsidR="005671D4" w:rsidRPr="00183E93" w:rsidRDefault="005671D4" w:rsidP="005671D4">
            <w:pPr>
              <w:jc w:val="center"/>
            </w:pPr>
          </w:p>
        </w:tc>
        <w:tc>
          <w:tcPr>
            <w:tcW w:w="2495" w:type="dxa"/>
            <w:shd w:val="clear" w:color="auto" w:fill="D9D9D9" w:themeFill="background1" w:themeFillShade="D9"/>
            <w:noWrap/>
            <w:vAlign w:val="center"/>
            <w:hideMark/>
          </w:tcPr>
          <w:p w14:paraId="496991D0" w14:textId="77777777" w:rsidR="005671D4" w:rsidRPr="00183E93" w:rsidRDefault="005671D4" w:rsidP="005671D4">
            <w:pPr>
              <w:jc w:val="center"/>
            </w:pPr>
            <w:r w:rsidRPr="00183E93">
              <w:rPr>
                <w:rFonts w:hint="eastAsia"/>
              </w:rPr>
              <w:t>知識・技能</w:t>
            </w:r>
          </w:p>
        </w:tc>
        <w:tc>
          <w:tcPr>
            <w:tcW w:w="2495" w:type="dxa"/>
            <w:shd w:val="clear" w:color="auto" w:fill="D9D9D9" w:themeFill="background1" w:themeFillShade="D9"/>
            <w:noWrap/>
            <w:vAlign w:val="center"/>
            <w:hideMark/>
          </w:tcPr>
          <w:p w14:paraId="720BA643" w14:textId="77777777" w:rsidR="005671D4" w:rsidRPr="00183E93" w:rsidRDefault="005671D4" w:rsidP="005671D4">
            <w:pPr>
              <w:jc w:val="center"/>
            </w:pPr>
            <w:r w:rsidRPr="00183E93">
              <w:rPr>
                <w:rFonts w:hint="eastAsia"/>
              </w:rPr>
              <w:t>思考・判断・表現</w:t>
            </w:r>
          </w:p>
        </w:tc>
        <w:tc>
          <w:tcPr>
            <w:tcW w:w="2495" w:type="dxa"/>
            <w:shd w:val="clear" w:color="auto" w:fill="D9D9D9" w:themeFill="background1" w:themeFillShade="D9"/>
            <w:noWrap/>
            <w:vAlign w:val="center"/>
            <w:hideMark/>
          </w:tcPr>
          <w:p w14:paraId="43F6400A" w14:textId="77777777" w:rsidR="005671D4" w:rsidRPr="00183E93" w:rsidRDefault="005671D4" w:rsidP="005671D4">
            <w:pPr>
              <w:jc w:val="center"/>
            </w:pPr>
            <w:r w:rsidRPr="00183E93">
              <w:rPr>
                <w:rFonts w:hint="eastAsia"/>
              </w:rPr>
              <w:t>主体的に学習に取り組む態度</w:t>
            </w:r>
          </w:p>
        </w:tc>
      </w:tr>
      <w:tr w:rsidR="005671D4" w:rsidRPr="00183E93" w14:paraId="1D3EC429" w14:textId="77777777" w:rsidTr="0029484A">
        <w:trPr>
          <w:trHeight w:val="20"/>
        </w:trPr>
        <w:tc>
          <w:tcPr>
            <w:tcW w:w="7995" w:type="dxa"/>
            <w:hideMark/>
          </w:tcPr>
          <w:p w14:paraId="67401C02" w14:textId="7156CBF5" w:rsidR="005671D4" w:rsidRPr="00183E93" w:rsidRDefault="00054FA6" w:rsidP="005671D4">
            <w:pPr>
              <w:ind w:left="180" w:hangingChars="100" w:hanging="180"/>
            </w:pPr>
            <w:r w:rsidRPr="00054FA6">
              <w:rPr>
                <w:rFonts w:hint="eastAsia"/>
              </w:rPr>
              <w:t>・すんでいる地域の天気の変化に課題を見つけ，学んだことを活かし，気象観測の結果や気象情報をもとに課題を解決する。また，自分の予想を他者の予想や実際の天気予報と比較することで，結果を分析解釈し，学習内容を振り返る。</w:t>
            </w:r>
            <w:r w:rsidR="005671D4" w:rsidRPr="00183E93">
              <w:rPr>
                <w:rFonts w:hint="eastAsia"/>
              </w:rPr>
              <w:t xml:space="preserve">　</w:t>
            </w:r>
          </w:p>
        </w:tc>
        <w:tc>
          <w:tcPr>
            <w:tcW w:w="2495" w:type="dxa"/>
            <w:hideMark/>
          </w:tcPr>
          <w:p w14:paraId="217F6B98" w14:textId="77777777" w:rsidR="005671D4" w:rsidRPr="00183E93" w:rsidRDefault="005671D4">
            <w:r w:rsidRPr="00183E93">
              <w:rPr>
                <w:rFonts w:hint="eastAsia"/>
              </w:rPr>
              <w:t xml:space="preserve">　気象要素と天気の変化との関係に着目しながら，霧や雲の発生，前線の通過と天気の変化についての基本的な概念や原理・法則などを理解しているとともに，科学的に探究するために必要な観察，実験</w:t>
            </w:r>
            <w:r w:rsidRPr="00183E93">
              <w:rPr>
                <w:rFonts w:hint="eastAsia"/>
              </w:rPr>
              <w:lastRenderedPageBreak/>
              <w:t>などに関する基本操作や記録などの基本的な技能を身に付けている。</w:t>
            </w:r>
          </w:p>
        </w:tc>
        <w:tc>
          <w:tcPr>
            <w:tcW w:w="2495" w:type="dxa"/>
            <w:hideMark/>
          </w:tcPr>
          <w:p w14:paraId="304F6B27" w14:textId="77777777" w:rsidR="005671D4" w:rsidRPr="00183E93" w:rsidRDefault="005671D4">
            <w:r w:rsidRPr="00183E93">
              <w:rPr>
                <w:rFonts w:hint="eastAsia"/>
              </w:rPr>
              <w:lastRenderedPageBreak/>
              <w:t xml:space="preserve">　気象要素と天気の変化との関係について，見通しをもって解決する方法を立案して観察，実験などを行い，その結果を分析して解釈し，天気の変化についての規則性や関係性を見いだして表現している</w:t>
            </w:r>
            <w:r w:rsidRPr="00183E93">
              <w:rPr>
                <w:rFonts w:hint="eastAsia"/>
              </w:rPr>
              <w:lastRenderedPageBreak/>
              <w:t>など，科学的に探究している。</w:t>
            </w:r>
          </w:p>
        </w:tc>
        <w:tc>
          <w:tcPr>
            <w:tcW w:w="2495" w:type="dxa"/>
            <w:hideMark/>
          </w:tcPr>
          <w:p w14:paraId="71CE9533" w14:textId="77777777" w:rsidR="005671D4" w:rsidRPr="00183E93" w:rsidRDefault="005671D4">
            <w:r w:rsidRPr="00183E93">
              <w:rPr>
                <w:rFonts w:hint="eastAsia"/>
              </w:rPr>
              <w:lastRenderedPageBreak/>
              <w:t xml:space="preserve">　気象要素と天気の変化に関する事物・現象に進んで関わり，見通しをもったり振り返ったりするなど，科学的に探究しようとしている。</w:t>
            </w:r>
          </w:p>
        </w:tc>
      </w:tr>
    </w:tbl>
    <w:p w14:paraId="0BF80B7A" w14:textId="77777777" w:rsidR="00183E93" w:rsidRDefault="00183E93" w:rsidP="005671D4">
      <w:pPr>
        <w:jc w:val="right"/>
      </w:pPr>
      <w:r w:rsidRPr="00183E93">
        <w:rPr>
          <w:rFonts w:hint="eastAsia"/>
        </w:rPr>
        <w:t>参考：国立教育政策研究所『「指導と評価の一体化」のための学習評価に関する参考資料』</w:t>
      </w:r>
    </w:p>
    <w:p w14:paraId="45DCEBBC" w14:textId="77777777" w:rsidR="00183E93" w:rsidRDefault="00183E93" w:rsidP="00417D64"/>
    <w:tbl>
      <w:tblPr>
        <w:tblStyle w:val="a3"/>
        <w:tblW w:w="15480" w:type="dxa"/>
        <w:tblLayout w:type="fixed"/>
        <w:tblCellMar>
          <w:top w:w="28" w:type="dxa"/>
          <w:left w:w="57" w:type="dxa"/>
          <w:bottom w:w="28" w:type="dxa"/>
          <w:right w:w="57" w:type="dxa"/>
        </w:tblCellMar>
        <w:tblLook w:val="04A0" w:firstRow="1" w:lastRow="0" w:firstColumn="1" w:lastColumn="0" w:noHBand="0" w:noVBand="1"/>
      </w:tblPr>
      <w:tblGrid>
        <w:gridCol w:w="454"/>
        <w:gridCol w:w="3912"/>
        <w:gridCol w:w="3232"/>
        <w:gridCol w:w="397"/>
        <w:gridCol w:w="2495"/>
        <w:gridCol w:w="2495"/>
        <w:gridCol w:w="2495"/>
      </w:tblGrid>
      <w:tr w:rsidR="005671D4" w:rsidRPr="00183E93" w14:paraId="3D7B6BAB" w14:textId="77777777" w:rsidTr="0029484A">
        <w:trPr>
          <w:trHeight w:val="20"/>
        </w:trPr>
        <w:tc>
          <w:tcPr>
            <w:tcW w:w="454" w:type="dxa"/>
            <w:vMerge w:val="restart"/>
            <w:shd w:val="clear" w:color="auto" w:fill="D9D9D9" w:themeFill="background1" w:themeFillShade="D9"/>
            <w:vAlign w:val="center"/>
            <w:hideMark/>
          </w:tcPr>
          <w:p w14:paraId="474C6FC7" w14:textId="77777777" w:rsidR="005671D4" w:rsidRPr="00183E93" w:rsidRDefault="005671D4" w:rsidP="005671D4">
            <w:pPr>
              <w:jc w:val="center"/>
            </w:pPr>
            <w:r w:rsidRPr="00183E93">
              <w:rPr>
                <w:rFonts w:hint="eastAsia"/>
              </w:rPr>
              <w:t>時</w:t>
            </w:r>
            <w:r w:rsidRPr="00183E93">
              <w:rPr>
                <w:rFonts w:hint="eastAsia"/>
              </w:rPr>
              <w:br/>
              <w:t>数</w:t>
            </w:r>
          </w:p>
        </w:tc>
        <w:tc>
          <w:tcPr>
            <w:tcW w:w="3912" w:type="dxa"/>
            <w:vMerge w:val="restart"/>
            <w:shd w:val="clear" w:color="auto" w:fill="D9D9D9" w:themeFill="background1" w:themeFillShade="D9"/>
            <w:vAlign w:val="center"/>
            <w:hideMark/>
          </w:tcPr>
          <w:p w14:paraId="5A68EF05" w14:textId="77777777" w:rsidR="005671D4" w:rsidRPr="00183E93" w:rsidRDefault="005671D4" w:rsidP="005671D4">
            <w:pPr>
              <w:jc w:val="center"/>
            </w:pPr>
            <w:r w:rsidRPr="00183E93">
              <w:rPr>
                <w:rFonts w:hint="eastAsia"/>
              </w:rPr>
              <w:t>項目</w:t>
            </w:r>
            <w:r w:rsidRPr="00183E93">
              <w:rPr>
                <w:rFonts w:hint="eastAsia"/>
              </w:rPr>
              <w:br/>
              <w:t>＜項の目標＞</w:t>
            </w:r>
          </w:p>
        </w:tc>
        <w:tc>
          <w:tcPr>
            <w:tcW w:w="3629" w:type="dxa"/>
            <w:gridSpan w:val="2"/>
            <w:vMerge w:val="restart"/>
            <w:shd w:val="clear" w:color="auto" w:fill="D9D9D9" w:themeFill="background1" w:themeFillShade="D9"/>
            <w:vAlign w:val="center"/>
            <w:hideMark/>
          </w:tcPr>
          <w:p w14:paraId="06A688D5" w14:textId="77777777" w:rsidR="005671D4" w:rsidRPr="00183E93" w:rsidRDefault="005671D4" w:rsidP="005671D4">
            <w:pPr>
              <w:jc w:val="center"/>
            </w:pPr>
            <w:r w:rsidRPr="00183E93">
              <w:rPr>
                <w:rFonts w:hint="eastAsia"/>
              </w:rPr>
              <w:t>観察・実験</w:t>
            </w:r>
          </w:p>
        </w:tc>
        <w:tc>
          <w:tcPr>
            <w:tcW w:w="7485" w:type="dxa"/>
            <w:gridSpan w:val="3"/>
            <w:shd w:val="clear" w:color="auto" w:fill="D9D9D9" w:themeFill="background1" w:themeFillShade="D9"/>
            <w:vAlign w:val="center"/>
            <w:hideMark/>
          </w:tcPr>
          <w:p w14:paraId="3DDC0A14" w14:textId="77777777" w:rsidR="005671D4" w:rsidRPr="00183E93" w:rsidRDefault="005671D4" w:rsidP="005671D4">
            <w:pPr>
              <w:jc w:val="center"/>
            </w:pPr>
            <w:r w:rsidRPr="00183E93">
              <w:rPr>
                <w:rFonts w:hint="eastAsia"/>
              </w:rPr>
              <w:t>観点別評価例</w:t>
            </w:r>
          </w:p>
        </w:tc>
      </w:tr>
      <w:tr w:rsidR="005671D4" w:rsidRPr="00183E93" w14:paraId="79F17575" w14:textId="77777777" w:rsidTr="005671D4">
        <w:trPr>
          <w:trHeight w:val="20"/>
        </w:trPr>
        <w:tc>
          <w:tcPr>
            <w:tcW w:w="454" w:type="dxa"/>
            <w:vMerge/>
            <w:shd w:val="clear" w:color="auto" w:fill="D9D9D9" w:themeFill="background1" w:themeFillShade="D9"/>
            <w:vAlign w:val="center"/>
            <w:hideMark/>
          </w:tcPr>
          <w:p w14:paraId="42DE671F" w14:textId="77777777" w:rsidR="005671D4" w:rsidRPr="00183E93" w:rsidRDefault="005671D4" w:rsidP="005671D4">
            <w:pPr>
              <w:jc w:val="center"/>
            </w:pPr>
          </w:p>
        </w:tc>
        <w:tc>
          <w:tcPr>
            <w:tcW w:w="3912" w:type="dxa"/>
            <w:vMerge/>
            <w:shd w:val="clear" w:color="auto" w:fill="D9D9D9" w:themeFill="background1" w:themeFillShade="D9"/>
            <w:vAlign w:val="center"/>
            <w:hideMark/>
          </w:tcPr>
          <w:p w14:paraId="6926EE98" w14:textId="77777777" w:rsidR="005671D4" w:rsidRPr="00183E93" w:rsidRDefault="005671D4" w:rsidP="005671D4">
            <w:pPr>
              <w:jc w:val="center"/>
            </w:pPr>
          </w:p>
        </w:tc>
        <w:tc>
          <w:tcPr>
            <w:tcW w:w="3629" w:type="dxa"/>
            <w:gridSpan w:val="2"/>
            <w:vMerge/>
            <w:shd w:val="clear" w:color="auto" w:fill="D9D9D9" w:themeFill="background1" w:themeFillShade="D9"/>
            <w:vAlign w:val="center"/>
            <w:hideMark/>
          </w:tcPr>
          <w:p w14:paraId="159C315C" w14:textId="77777777" w:rsidR="005671D4" w:rsidRPr="00183E93" w:rsidRDefault="005671D4" w:rsidP="005671D4">
            <w:pPr>
              <w:jc w:val="center"/>
            </w:pPr>
          </w:p>
        </w:tc>
        <w:tc>
          <w:tcPr>
            <w:tcW w:w="2495" w:type="dxa"/>
            <w:shd w:val="clear" w:color="auto" w:fill="D9D9D9" w:themeFill="background1" w:themeFillShade="D9"/>
            <w:noWrap/>
            <w:vAlign w:val="center"/>
            <w:hideMark/>
          </w:tcPr>
          <w:p w14:paraId="241E5EBB" w14:textId="77777777" w:rsidR="005671D4" w:rsidRPr="00183E93" w:rsidRDefault="005671D4" w:rsidP="005671D4">
            <w:pPr>
              <w:jc w:val="center"/>
            </w:pPr>
            <w:r w:rsidRPr="00183E93">
              <w:rPr>
                <w:rFonts w:hint="eastAsia"/>
              </w:rPr>
              <w:t>知識・技能</w:t>
            </w:r>
          </w:p>
        </w:tc>
        <w:tc>
          <w:tcPr>
            <w:tcW w:w="2495" w:type="dxa"/>
            <w:shd w:val="clear" w:color="auto" w:fill="D9D9D9" w:themeFill="background1" w:themeFillShade="D9"/>
            <w:noWrap/>
            <w:vAlign w:val="center"/>
            <w:hideMark/>
          </w:tcPr>
          <w:p w14:paraId="3C24EA46" w14:textId="77777777" w:rsidR="005671D4" w:rsidRPr="00183E93" w:rsidRDefault="005671D4" w:rsidP="005671D4">
            <w:pPr>
              <w:jc w:val="center"/>
            </w:pPr>
            <w:r w:rsidRPr="00183E93">
              <w:rPr>
                <w:rFonts w:hint="eastAsia"/>
              </w:rPr>
              <w:t>思考・判断・表現</w:t>
            </w:r>
          </w:p>
        </w:tc>
        <w:tc>
          <w:tcPr>
            <w:tcW w:w="2495" w:type="dxa"/>
            <w:shd w:val="clear" w:color="auto" w:fill="D9D9D9" w:themeFill="background1" w:themeFillShade="D9"/>
            <w:noWrap/>
            <w:vAlign w:val="center"/>
            <w:hideMark/>
          </w:tcPr>
          <w:p w14:paraId="6F3C5E10" w14:textId="77777777" w:rsidR="005671D4" w:rsidRPr="00183E93" w:rsidRDefault="005671D4" w:rsidP="005671D4">
            <w:pPr>
              <w:jc w:val="center"/>
            </w:pPr>
            <w:r w:rsidRPr="00183E93">
              <w:rPr>
                <w:rFonts w:hint="eastAsia"/>
              </w:rPr>
              <w:t>主体的に学習に取り組む態度</w:t>
            </w:r>
          </w:p>
        </w:tc>
      </w:tr>
      <w:tr w:rsidR="005671D4" w:rsidRPr="00183E93" w14:paraId="5AF446FB" w14:textId="77777777" w:rsidTr="005671D4">
        <w:trPr>
          <w:trHeight w:val="20"/>
        </w:trPr>
        <w:tc>
          <w:tcPr>
            <w:tcW w:w="454" w:type="dxa"/>
            <w:vMerge w:val="restart"/>
            <w:noWrap/>
            <w:hideMark/>
          </w:tcPr>
          <w:p w14:paraId="3F340E34" w14:textId="77777777" w:rsidR="00183E93" w:rsidRPr="00183E93" w:rsidRDefault="00183E93" w:rsidP="005671D4">
            <w:pPr>
              <w:jc w:val="center"/>
            </w:pPr>
            <w:r w:rsidRPr="00183E93">
              <w:rPr>
                <w:rFonts w:hint="eastAsia"/>
              </w:rPr>
              <w:t>2</w:t>
            </w:r>
          </w:p>
        </w:tc>
        <w:tc>
          <w:tcPr>
            <w:tcW w:w="3912" w:type="dxa"/>
            <w:vMerge w:val="restart"/>
            <w:hideMark/>
          </w:tcPr>
          <w:p w14:paraId="4B11AEBE" w14:textId="717BDDD4" w:rsidR="00183E93" w:rsidRPr="00183E93" w:rsidRDefault="00183E93" w:rsidP="009B3CDB">
            <w:r w:rsidRPr="00183E93">
              <w:rPr>
                <w:rFonts w:hint="eastAsia"/>
              </w:rPr>
              <w:t>明日の天気はどうなるか</w:t>
            </w:r>
            <w:r w:rsidRPr="00183E93">
              <w:rPr>
                <w:rFonts w:hint="eastAsia"/>
              </w:rPr>
              <w:br/>
            </w:r>
            <w:r w:rsidRPr="00183E93">
              <w:rPr>
                <w:rFonts w:hint="eastAsia"/>
              </w:rPr>
              <w:br/>
              <w:t>◆２分野（４）ア（イ）㋑，イ</w:t>
            </w:r>
            <w:r w:rsidRPr="00183E93">
              <w:rPr>
                <w:rFonts w:hint="eastAsia"/>
              </w:rPr>
              <w:br/>
            </w:r>
            <w:r w:rsidRPr="00183E93">
              <w:rPr>
                <w:rFonts w:hint="eastAsia"/>
              </w:rPr>
              <w:br/>
              <w:t xml:space="preserve">&lt;地域の天気の変化に課題を見つけ，学んだことを活かし気象観測の結果や気象情報をもとに課題を解決する&gt; </w:t>
            </w:r>
          </w:p>
        </w:tc>
        <w:tc>
          <w:tcPr>
            <w:tcW w:w="3232" w:type="dxa"/>
            <w:vMerge w:val="restart"/>
            <w:hideMark/>
          </w:tcPr>
          <w:p w14:paraId="00697E4D" w14:textId="77777777" w:rsidR="00183E93" w:rsidRPr="00183E93" w:rsidRDefault="00183E93">
            <w:r w:rsidRPr="00183E93">
              <w:rPr>
                <w:rFonts w:hint="eastAsia"/>
              </w:rPr>
              <w:t>【探究活動】</w:t>
            </w:r>
            <w:r w:rsidRPr="00183E93">
              <w:rPr>
                <w:rFonts w:hint="eastAsia"/>
              </w:rPr>
              <w:br/>
              <w:t>「気象情報をもとに自分のすんでいる地域の天気を予想する」</w:t>
            </w:r>
          </w:p>
        </w:tc>
        <w:tc>
          <w:tcPr>
            <w:tcW w:w="397" w:type="dxa"/>
            <w:shd w:val="clear" w:color="auto" w:fill="D9D9D9" w:themeFill="background1" w:themeFillShade="D9"/>
            <w:textDirection w:val="tbRlV"/>
            <w:vAlign w:val="center"/>
            <w:hideMark/>
          </w:tcPr>
          <w:p w14:paraId="6A1F0A31" w14:textId="77777777" w:rsidR="00183E93" w:rsidRPr="00183E93" w:rsidRDefault="00183E93" w:rsidP="005671D4">
            <w:pPr>
              <w:jc w:val="center"/>
            </w:pPr>
            <w:r w:rsidRPr="00183E93">
              <w:rPr>
                <w:rFonts w:hint="eastAsia"/>
              </w:rPr>
              <w:t>規準</w:t>
            </w:r>
          </w:p>
        </w:tc>
        <w:tc>
          <w:tcPr>
            <w:tcW w:w="2495" w:type="dxa"/>
            <w:hideMark/>
          </w:tcPr>
          <w:p w14:paraId="43D6D8D0" w14:textId="3F996A62" w:rsidR="005671D4" w:rsidRDefault="00183E93" w:rsidP="005671D4">
            <w:pPr>
              <w:ind w:left="180" w:hangingChars="100" w:hanging="180"/>
            </w:pPr>
            <w:r w:rsidRPr="00183E93">
              <w:rPr>
                <w:rFonts w:hint="eastAsia"/>
              </w:rPr>
              <w:t>・高気圧，低気圧の移動や前線の特徴を理解し，気象観測や気象情報をもとに，「明日の天気</w:t>
            </w:r>
            <w:r w:rsidR="00E6454D">
              <w:rPr>
                <w:rFonts w:hint="eastAsia"/>
              </w:rPr>
              <w:t>は</w:t>
            </w:r>
            <w:r w:rsidRPr="00183E93">
              <w:rPr>
                <w:rFonts w:hint="eastAsia"/>
              </w:rPr>
              <w:t>どうなるか」の知識を身に</w:t>
            </w:r>
            <w:r w:rsidR="009B3CDB">
              <w:rPr>
                <w:rFonts w:hint="eastAsia"/>
              </w:rPr>
              <w:t>付け</w:t>
            </w:r>
            <w:r w:rsidRPr="00183E93">
              <w:rPr>
                <w:rFonts w:hint="eastAsia"/>
              </w:rPr>
              <w:t>ている。</w:t>
            </w:r>
          </w:p>
          <w:p w14:paraId="244871B7" w14:textId="65834F48" w:rsidR="00183E93" w:rsidRPr="00183E93" w:rsidRDefault="00183E93" w:rsidP="005671D4">
            <w:pPr>
              <w:ind w:left="180" w:hangingChars="100" w:hanging="180"/>
            </w:pPr>
            <w:r w:rsidRPr="00183E93">
              <w:rPr>
                <w:rFonts w:hint="eastAsia"/>
              </w:rPr>
              <w:t>・</w:t>
            </w:r>
            <w:r w:rsidR="00054FA6" w:rsidRPr="00054FA6">
              <w:rPr>
                <w:rFonts w:hint="eastAsia"/>
              </w:rPr>
              <w:t>高気圧，低気圧の移動や前線の特徴を理解し，気象観測や気象情報をもとに，「明日の天気はどうなるか」を予想する技能を身に付けている。</w:t>
            </w:r>
          </w:p>
        </w:tc>
        <w:tc>
          <w:tcPr>
            <w:tcW w:w="2495" w:type="dxa"/>
            <w:hideMark/>
          </w:tcPr>
          <w:p w14:paraId="0A3F3E45" w14:textId="228DFA58" w:rsidR="00183E93" w:rsidRPr="00183E93" w:rsidRDefault="00183E93" w:rsidP="005671D4">
            <w:pPr>
              <w:ind w:left="180" w:hangingChars="100" w:hanging="180"/>
            </w:pPr>
            <w:r w:rsidRPr="00183E93">
              <w:rPr>
                <w:rFonts w:hint="eastAsia"/>
              </w:rPr>
              <w:t>・高気圧，低気圧の移動や前線の特徴，気象観測や気象情報をもとに，「明日の天気</w:t>
            </w:r>
            <w:r w:rsidR="00E6454D">
              <w:rPr>
                <w:rFonts w:hint="eastAsia"/>
              </w:rPr>
              <w:t>は</w:t>
            </w:r>
            <w:r w:rsidRPr="00183E93">
              <w:rPr>
                <w:rFonts w:hint="eastAsia"/>
              </w:rPr>
              <w:t>どうなるか」の考えをまとめ</w:t>
            </w:r>
            <w:r w:rsidR="009B3CDB">
              <w:rPr>
                <w:rFonts w:hint="eastAsia"/>
              </w:rPr>
              <w:t>，</w:t>
            </w:r>
            <w:r w:rsidRPr="00183E93">
              <w:rPr>
                <w:rFonts w:hint="eastAsia"/>
              </w:rPr>
              <w:t>表現している。</w:t>
            </w:r>
          </w:p>
        </w:tc>
        <w:tc>
          <w:tcPr>
            <w:tcW w:w="2495" w:type="dxa"/>
            <w:hideMark/>
          </w:tcPr>
          <w:p w14:paraId="374486CD" w14:textId="79463CC5" w:rsidR="00183E93" w:rsidRPr="00183E93" w:rsidRDefault="00183E93" w:rsidP="005671D4">
            <w:pPr>
              <w:ind w:left="180" w:hangingChars="100" w:hanging="180"/>
            </w:pPr>
            <w:r w:rsidRPr="00183E93">
              <w:rPr>
                <w:rFonts w:hint="eastAsia"/>
              </w:rPr>
              <w:t>★</w:t>
            </w:r>
            <w:r w:rsidR="00054FA6" w:rsidRPr="00054FA6">
              <w:rPr>
                <w:rFonts w:hint="eastAsia"/>
              </w:rPr>
              <w:t>高気圧，低気圧の移動や前線の特徴について興味をもち，気象観測や気象情報をもとに，「明日の天気」を推定する探究活動に主体的に取り組もうとしている。</w:t>
            </w:r>
          </w:p>
        </w:tc>
      </w:tr>
      <w:tr w:rsidR="005671D4" w:rsidRPr="00183E93" w14:paraId="42A7721D" w14:textId="77777777" w:rsidTr="005671D4">
        <w:trPr>
          <w:trHeight w:val="20"/>
        </w:trPr>
        <w:tc>
          <w:tcPr>
            <w:tcW w:w="454" w:type="dxa"/>
            <w:vMerge/>
            <w:hideMark/>
          </w:tcPr>
          <w:p w14:paraId="6853E339" w14:textId="77777777" w:rsidR="00183E93" w:rsidRPr="00183E93" w:rsidRDefault="00183E93" w:rsidP="005671D4">
            <w:pPr>
              <w:jc w:val="center"/>
            </w:pPr>
          </w:p>
        </w:tc>
        <w:tc>
          <w:tcPr>
            <w:tcW w:w="3912" w:type="dxa"/>
            <w:vMerge/>
            <w:hideMark/>
          </w:tcPr>
          <w:p w14:paraId="7540EBF4" w14:textId="77777777" w:rsidR="00183E93" w:rsidRPr="00183E93" w:rsidRDefault="00183E93"/>
        </w:tc>
        <w:tc>
          <w:tcPr>
            <w:tcW w:w="3232" w:type="dxa"/>
            <w:vMerge/>
            <w:hideMark/>
          </w:tcPr>
          <w:p w14:paraId="56A8DF35" w14:textId="77777777" w:rsidR="00183E93" w:rsidRPr="00183E93" w:rsidRDefault="00183E93"/>
        </w:tc>
        <w:tc>
          <w:tcPr>
            <w:tcW w:w="397" w:type="dxa"/>
            <w:shd w:val="clear" w:color="auto" w:fill="D9D9D9" w:themeFill="background1" w:themeFillShade="D9"/>
            <w:noWrap/>
            <w:textDirection w:val="tbRlV"/>
            <w:vAlign w:val="center"/>
            <w:hideMark/>
          </w:tcPr>
          <w:p w14:paraId="2787DFED" w14:textId="77777777" w:rsidR="00183E93" w:rsidRPr="00183E93" w:rsidRDefault="00183E93" w:rsidP="005671D4">
            <w:pPr>
              <w:jc w:val="center"/>
            </w:pPr>
            <w:r w:rsidRPr="00183E93">
              <w:rPr>
                <w:rFonts w:hint="eastAsia"/>
              </w:rPr>
              <w:t>方法</w:t>
            </w:r>
          </w:p>
        </w:tc>
        <w:tc>
          <w:tcPr>
            <w:tcW w:w="2495" w:type="dxa"/>
            <w:hideMark/>
          </w:tcPr>
          <w:p w14:paraId="22A6619D" w14:textId="77777777" w:rsidR="00183E93" w:rsidRPr="00183E93" w:rsidRDefault="00183E93">
            <w:r w:rsidRPr="00183E93">
              <w:rPr>
                <w:rFonts w:hint="eastAsia"/>
              </w:rPr>
              <w:t>ワークシート，ペーパーテスト</w:t>
            </w:r>
          </w:p>
        </w:tc>
        <w:tc>
          <w:tcPr>
            <w:tcW w:w="2495" w:type="dxa"/>
            <w:hideMark/>
          </w:tcPr>
          <w:p w14:paraId="63FB87B2" w14:textId="77777777" w:rsidR="00183E93" w:rsidRPr="00183E93" w:rsidRDefault="00183E93">
            <w:r w:rsidRPr="00183E93">
              <w:rPr>
                <w:rFonts w:hint="eastAsia"/>
              </w:rPr>
              <w:t>ワークシート，ペーパーテスト</w:t>
            </w:r>
          </w:p>
        </w:tc>
        <w:tc>
          <w:tcPr>
            <w:tcW w:w="2495" w:type="dxa"/>
            <w:hideMark/>
          </w:tcPr>
          <w:p w14:paraId="43919254" w14:textId="77777777" w:rsidR="00183E93" w:rsidRPr="00183E93" w:rsidRDefault="00183E93">
            <w:r w:rsidRPr="00183E93">
              <w:rPr>
                <w:rFonts w:hint="eastAsia"/>
              </w:rPr>
              <w:t>行動観察，質問紙</w:t>
            </w:r>
          </w:p>
        </w:tc>
      </w:tr>
      <w:tr w:rsidR="005671D4" w:rsidRPr="00183E93" w14:paraId="4C9570A2" w14:textId="77777777" w:rsidTr="005671D4">
        <w:trPr>
          <w:trHeight w:val="20"/>
        </w:trPr>
        <w:tc>
          <w:tcPr>
            <w:tcW w:w="454" w:type="dxa"/>
            <w:vMerge/>
            <w:hideMark/>
          </w:tcPr>
          <w:p w14:paraId="2CD194F5" w14:textId="77777777" w:rsidR="00183E93" w:rsidRPr="00183E93" w:rsidRDefault="00183E93" w:rsidP="005671D4">
            <w:pPr>
              <w:jc w:val="center"/>
            </w:pPr>
          </w:p>
        </w:tc>
        <w:tc>
          <w:tcPr>
            <w:tcW w:w="3912" w:type="dxa"/>
            <w:vMerge/>
            <w:hideMark/>
          </w:tcPr>
          <w:p w14:paraId="7F4C4D59" w14:textId="77777777" w:rsidR="00183E93" w:rsidRPr="00183E93" w:rsidRDefault="00183E93"/>
        </w:tc>
        <w:tc>
          <w:tcPr>
            <w:tcW w:w="3232" w:type="dxa"/>
            <w:vMerge/>
            <w:hideMark/>
          </w:tcPr>
          <w:p w14:paraId="2D404113" w14:textId="77777777" w:rsidR="00183E93" w:rsidRPr="00183E93" w:rsidRDefault="00183E93"/>
        </w:tc>
        <w:tc>
          <w:tcPr>
            <w:tcW w:w="397" w:type="dxa"/>
            <w:shd w:val="clear" w:color="auto" w:fill="D9D9D9" w:themeFill="background1" w:themeFillShade="D9"/>
            <w:textDirection w:val="tbRlV"/>
            <w:vAlign w:val="center"/>
            <w:hideMark/>
          </w:tcPr>
          <w:p w14:paraId="150D458E" w14:textId="77777777" w:rsidR="00183E93" w:rsidRPr="00183E93" w:rsidRDefault="00183E93" w:rsidP="005671D4">
            <w:pPr>
              <w:jc w:val="center"/>
            </w:pPr>
            <w:r w:rsidRPr="00183E93">
              <w:rPr>
                <w:rFonts w:hint="eastAsia"/>
              </w:rPr>
              <w:t>Ａ基準</w:t>
            </w:r>
          </w:p>
        </w:tc>
        <w:tc>
          <w:tcPr>
            <w:tcW w:w="2495" w:type="dxa"/>
            <w:hideMark/>
          </w:tcPr>
          <w:p w14:paraId="39320F49" w14:textId="6ADE4A98" w:rsidR="00183E93" w:rsidRPr="00183E93" w:rsidRDefault="00183E93" w:rsidP="005671D4">
            <w:pPr>
              <w:ind w:left="180" w:hangingChars="100" w:hanging="180"/>
            </w:pPr>
            <w:r w:rsidRPr="00183E93">
              <w:rPr>
                <w:rFonts w:hint="eastAsia"/>
              </w:rPr>
              <w:t>・高気圧，低気圧の移動や前線の特徴を理解し，気象観測や気象情報をもとに，これまでの知識を活用して「明日の天気</w:t>
            </w:r>
            <w:r w:rsidR="00E6454D">
              <w:rPr>
                <w:rFonts w:hint="eastAsia"/>
              </w:rPr>
              <w:t>は</w:t>
            </w:r>
            <w:r w:rsidRPr="00183E93">
              <w:rPr>
                <w:rFonts w:hint="eastAsia"/>
              </w:rPr>
              <w:t>どうなるか」を予想し，理論的に説明することができ</w:t>
            </w:r>
            <w:r w:rsidR="009B3CDB">
              <w:rPr>
                <w:rFonts w:hint="eastAsia"/>
              </w:rPr>
              <w:t>てい</w:t>
            </w:r>
            <w:r w:rsidRPr="00183E93">
              <w:rPr>
                <w:rFonts w:hint="eastAsia"/>
              </w:rPr>
              <w:t>る。</w:t>
            </w:r>
          </w:p>
        </w:tc>
        <w:tc>
          <w:tcPr>
            <w:tcW w:w="2495" w:type="dxa"/>
            <w:hideMark/>
          </w:tcPr>
          <w:p w14:paraId="50812DEC" w14:textId="47000888" w:rsidR="00183E93" w:rsidRPr="00183E93" w:rsidRDefault="00183E93" w:rsidP="005671D4">
            <w:pPr>
              <w:ind w:left="180" w:hangingChars="100" w:hanging="180"/>
            </w:pPr>
            <w:r w:rsidRPr="00183E93">
              <w:rPr>
                <w:rFonts w:hint="eastAsia"/>
              </w:rPr>
              <w:t>・高気圧，低気圧の移動や前線の特徴，気象観測や気象情報を的確に活用し，「明日の天気</w:t>
            </w:r>
            <w:r w:rsidR="00E6454D">
              <w:rPr>
                <w:rFonts w:hint="eastAsia"/>
              </w:rPr>
              <w:t>は</w:t>
            </w:r>
            <w:r w:rsidRPr="00183E93">
              <w:rPr>
                <w:rFonts w:hint="eastAsia"/>
              </w:rPr>
              <w:t>どうなるか」を，自らの考えを導いたりまとめたりして，表現している。</w:t>
            </w:r>
          </w:p>
        </w:tc>
        <w:tc>
          <w:tcPr>
            <w:tcW w:w="2495" w:type="dxa"/>
            <w:hideMark/>
          </w:tcPr>
          <w:p w14:paraId="06CB9EBD" w14:textId="116884A7" w:rsidR="005671D4" w:rsidRPr="00183E93" w:rsidRDefault="00183E93" w:rsidP="009B3CDB">
            <w:pPr>
              <w:ind w:left="180" w:hangingChars="100" w:hanging="180"/>
            </w:pPr>
            <w:r w:rsidRPr="00183E93">
              <w:rPr>
                <w:rFonts w:hint="eastAsia"/>
              </w:rPr>
              <w:t>・</w:t>
            </w:r>
            <w:r w:rsidR="00054FA6" w:rsidRPr="00054FA6">
              <w:rPr>
                <w:rFonts w:hint="eastAsia"/>
                <w:spacing w:val="-2"/>
              </w:rPr>
              <w:t>高気圧，低気圧の移動や前線の特徴について関心をもち，気象観測や気象情報をもとに，日常生活と関連付け，自分の考えをもとに話し合いを行い</w:t>
            </w:r>
            <w:r w:rsidR="00E6454D">
              <w:rPr>
                <w:rFonts w:hint="eastAsia"/>
                <w:spacing w:val="-2"/>
              </w:rPr>
              <w:t>，</w:t>
            </w:r>
            <w:r w:rsidR="00054FA6" w:rsidRPr="00054FA6">
              <w:rPr>
                <w:rFonts w:hint="eastAsia"/>
                <w:spacing w:val="-2"/>
              </w:rPr>
              <w:t>意欲的に情報を収集し課題を解決しようとしている。</w:t>
            </w:r>
          </w:p>
        </w:tc>
      </w:tr>
      <w:tr w:rsidR="005671D4" w:rsidRPr="00183E93" w14:paraId="36322A4F" w14:textId="77777777" w:rsidTr="005671D4">
        <w:trPr>
          <w:trHeight w:val="20"/>
        </w:trPr>
        <w:tc>
          <w:tcPr>
            <w:tcW w:w="454" w:type="dxa"/>
            <w:vMerge/>
            <w:hideMark/>
          </w:tcPr>
          <w:p w14:paraId="1C0EC4A1" w14:textId="77777777" w:rsidR="00183E93" w:rsidRPr="00183E93" w:rsidRDefault="00183E93" w:rsidP="005671D4">
            <w:pPr>
              <w:jc w:val="center"/>
            </w:pPr>
          </w:p>
        </w:tc>
        <w:tc>
          <w:tcPr>
            <w:tcW w:w="3912" w:type="dxa"/>
            <w:vMerge/>
            <w:hideMark/>
          </w:tcPr>
          <w:p w14:paraId="7D9A1CCA" w14:textId="77777777" w:rsidR="00183E93" w:rsidRPr="00183E93" w:rsidRDefault="00183E93"/>
        </w:tc>
        <w:tc>
          <w:tcPr>
            <w:tcW w:w="3232" w:type="dxa"/>
            <w:vMerge/>
            <w:hideMark/>
          </w:tcPr>
          <w:p w14:paraId="1C4F7C74" w14:textId="77777777" w:rsidR="00183E93" w:rsidRPr="00183E93" w:rsidRDefault="00183E93"/>
        </w:tc>
        <w:tc>
          <w:tcPr>
            <w:tcW w:w="397" w:type="dxa"/>
            <w:shd w:val="clear" w:color="auto" w:fill="D9D9D9" w:themeFill="background1" w:themeFillShade="D9"/>
            <w:textDirection w:val="tbRlV"/>
            <w:vAlign w:val="center"/>
            <w:hideMark/>
          </w:tcPr>
          <w:p w14:paraId="3066266A" w14:textId="77777777" w:rsidR="00183E93" w:rsidRPr="00183E93" w:rsidRDefault="00183E93" w:rsidP="005671D4">
            <w:pPr>
              <w:jc w:val="center"/>
            </w:pPr>
            <w:r w:rsidRPr="00183E93">
              <w:rPr>
                <w:rFonts w:hint="eastAsia"/>
              </w:rPr>
              <w:t>Ｂ基準</w:t>
            </w:r>
          </w:p>
        </w:tc>
        <w:tc>
          <w:tcPr>
            <w:tcW w:w="2495" w:type="dxa"/>
            <w:hideMark/>
          </w:tcPr>
          <w:p w14:paraId="59DC73CB" w14:textId="00075A79" w:rsidR="00183E93" w:rsidRPr="00183E93" w:rsidRDefault="00183E93" w:rsidP="005671D4">
            <w:pPr>
              <w:ind w:left="180" w:hangingChars="100" w:hanging="180"/>
            </w:pPr>
            <w:r w:rsidRPr="00183E93">
              <w:rPr>
                <w:rFonts w:hint="eastAsia"/>
              </w:rPr>
              <w:t>・高気圧，低気圧の移動や前線の特徴を理解し，「明日の天気</w:t>
            </w:r>
            <w:r w:rsidR="00E6454D">
              <w:rPr>
                <w:rFonts w:hint="eastAsia"/>
              </w:rPr>
              <w:t>は</w:t>
            </w:r>
            <w:r w:rsidRPr="00183E93">
              <w:rPr>
                <w:rFonts w:hint="eastAsia"/>
              </w:rPr>
              <w:t>どうなるか」を予想することができ</w:t>
            </w:r>
            <w:r w:rsidR="00370299">
              <w:rPr>
                <w:rFonts w:hint="eastAsia"/>
              </w:rPr>
              <w:t>てい</w:t>
            </w:r>
            <w:r w:rsidRPr="00183E93">
              <w:rPr>
                <w:rFonts w:hint="eastAsia"/>
              </w:rPr>
              <w:t>る。</w:t>
            </w:r>
          </w:p>
        </w:tc>
        <w:tc>
          <w:tcPr>
            <w:tcW w:w="2495" w:type="dxa"/>
            <w:hideMark/>
          </w:tcPr>
          <w:p w14:paraId="795310EE" w14:textId="2091484E" w:rsidR="00183E93" w:rsidRPr="00183E93" w:rsidRDefault="00183E93" w:rsidP="005671D4">
            <w:pPr>
              <w:ind w:left="180" w:hangingChars="100" w:hanging="180"/>
            </w:pPr>
            <w:r w:rsidRPr="00183E93">
              <w:rPr>
                <w:rFonts w:hint="eastAsia"/>
              </w:rPr>
              <w:t>・高気圧，低気圧の移動や前線の特徴，気象観測や気象情報をもとに，「明日の天気</w:t>
            </w:r>
            <w:r w:rsidR="00E6454D">
              <w:rPr>
                <w:rFonts w:hint="eastAsia"/>
              </w:rPr>
              <w:t>は</w:t>
            </w:r>
            <w:r w:rsidRPr="00183E93">
              <w:rPr>
                <w:rFonts w:hint="eastAsia"/>
              </w:rPr>
              <w:t>どうなるか」を，考えることができ</w:t>
            </w:r>
            <w:r w:rsidR="00370299">
              <w:rPr>
                <w:rFonts w:hint="eastAsia"/>
              </w:rPr>
              <w:t>てい</w:t>
            </w:r>
            <w:r w:rsidRPr="00183E93">
              <w:rPr>
                <w:rFonts w:hint="eastAsia"/>
              </w:rPr>
              <w:t>る。</w:t>
            </w:r>
          </w:p>
        </w:tc>
        <w:tc>
          <w:tcPr>
            <w:tcW w:w="2495" w:type="dxa"/>
            <w:hideMark/>
          </w:tcPr>
          <w:p w14:paraId="02BD60AB" w14:textId="77777777" w:rsidR="00183E93" w:rsidRPr="00183E93" w:rsidRDefault="00183E93" w:rsidP="005671D4">
            <w:pPr>
              <w:ind w:left="180" w:hangingChars="100" w:hanging="180"/>
            </w:pPr>
            <w:r w:rsidRPr="00183E93">
              <w:rPr>
                <w:rFonts w:hint="eastAsia"/>
              </w:rPr>
              <w:t>・高気圧，低気圧の移動や前線の特徴について関心をもち，気象観測や気象情報をもとに，課題を解決しようと</w:t>
            </w:r>
            <w:r w:rsidR="00370299">
              <w:rPr>
                <w:rFonts w:hint="eastAsia"/>
              </w:rPr>
              <w:t>してい</w:t>
            </w:r>
            <w:r w:rsidRPr="00183E93">
              <w:rPr>
                <w:rFonts w:hint="eastAsia"/>
              </w:rPr>
              <w:t>る。</w:t>
            </w:r>
          </w:p>
        </w:tc>
      </w:tr>
      <w:tr w:rsidR="005671D4" w:rsidRPr="00183E93" w14:paraId="233A7023" w14:textId="77777777" w:rsidTr="005671D4">
        <w:trPr>
          <w:trHeight w:val="20"/>
        </w:trPr>
        <w:tc>
          <w:tcPr>
            <w:tcW w:w="454" w:type="dxa"/>
            <w:vMerge/>
            <w:hideMark/>
          </w:tcPr>
          <w:p w14:paraId="3D8DD64B" w14:textId="77777777" w:rsidR="00183E93" w:rsidRPr="00183E93" w:rsidRDefault="00183E93" w:rsidP="005671D4">
            <w:pPr>
              <w:jc w:val="center"/>
            </w:pPr>
          </w:p>
        </w:tc>
        <w:tc>
          <w:tcPr>
            <w:tcW w:w="3912" w:type="dxa"/>
            <w:vMerge/>
            <w:hideMark/>
          </w:tcPr>
          <w:p w14:paraId="0562D191" w14:textId="77777777" w:rsidR="00183E93" w:rsidRPr="00183E93" w:rsidRDefault="00183E93"/>
        </w:tc>
        <w:tc>
          <w:tcPr>
            <w:tcW w:w="3232" w:type="dxa"/>
            <w:vMerge/>
            <w:hideMark/>
          </w:tcPr>
          <w:p w14:paraId="3B0E64BE" w14:textId="77777777" w:rsidR="00183E93" w:rsidRPr="00183E93" w:rsidRDefault="00183E93"/>
        </w:tc>
        <w:tc>
          <w:tcPr>
            <w:tcW w:w="397" w:type="dxa"/>
            <w:shd w:val="clear" w:color="auto" w:fill="D9D9D9" w:themeFill="background1" w:themeFillShade="D9"/>
            <w:textDirection w:val="tbRlV"/>
            <w:vAlign w:val="center"/>
            <w:hideMark/>
          </w:tcPr>
          <w:p w14:paraId="323BA84A" w14:textId="77777777" w:rsidR="00183E93" w:rsidRPr="00183E93" w:rsidRDefault="00183E93" w:rsidP="005671D4">
            <w:pPr>
              <w:jc w:val="center"/>
            </w:pPr>
            <w:r w:rsidRPr="00183E93">
              <w:rPr>
                <w:rFonts w:hint="eastAsia"/>
              </w:rPr>
              <w:t>支援</w:t>
            </w:r>
          </w:p>
        </w:tc>
        <w:tc>
          <w:tcPr>
            <w:tcW w:w="2495" w:type="dxa"/>
            <w:hideMark/>
          </w:tcPr>
          <w:p w14:paraId="35B3DB80" w14:textId="77777777" w:rsidR="00183E93" w:rsidRPr="00183E93" w:rsidRDefault="00183E93" w:rsidP="005671D4">
            <w:pPr>
              <w:ind w:left="180" w:hangingChars="100" w:hanging="180"/>
            </w:pPr>
            <w:r w:rsidRPr="00183E93">
              <w:rPr>
                <w:rFonts w:hint="eastAsia"/>
              </w:rPr>
              <w:t>・高気圧，低気圧の移動や前線の特徴を説明し，天気の変化がどのように起こるか理解させる。</w:t>
            </w:r>
          </w:p>
        </w:tc>
        <w:tc>
          <w:tcPr>
            <w:tcW w:w="2495" w:type="dxa"/>
            <w:hideMark/>
          </w:tcPr>
          <w:p w14:paraId="4FF89551" w14:textId="1F4C6CB8" w:rsidR="00183E93" w:rsidRPr="00183E93" w:rsidRDefault="00183E93" w:rsidP="008F1F25">
            <w:pPr>
              <w:ind w:left="180" w:hangingChars="100" w:hanging="180"/>
            </w:pPr>
            <w:r w:rsidRPr="00183E93">
              <w:rPr>
                <w:rFonts w:hint="eastAsia"/>
              </w:rPr>
              <w:t>・高気圧，低気圧の移動や前線の特徴を具体的にあげながら，「明日の天気</w:t>
            </w:r>
            <w:r w:rsidR="00E6454D">
              <w:rPr>
                <w:rFonts w:hint="eastAsia"/>
              </w:rPr>
              <w:t>は</w:t>
            </w:r>
            <w:r w:rsidRPr="00183E93">
              <w:rPr>
                <w:rFonts w:hint="eastAsia"/>
              </w:rPr>
              <w:t>どうなるか」を考えさせる。</w:t>
            </w:r>
          </w:p>
        </w:tc>
        <w:tc>
          <w:tcPr>
            <w:tcW w:w="2495" w:type="dxa"/>
            <w:hideMark/>
          </w:tcPr>
          <w:p w14:paraId="0E8519C6" w14:textId="55E453FA" w:rsidR="00183E93" w:rsidRPr="00183E93" w:rsidRDefault="00183E93" w:rsidP="005671D4">
            <w:pPr>
              <w:ind w:left="180" w:hangingChars="100" w:hanging="180"/>
            </w:pPr>
            <w:r w:rsidRPr="00183E93">
              <w:rPr>
                <w:rFonts w:hint="eastAsia"/>
              </w:rPr>
              <w:t>・日常生活と関連</w:t>
            </w:r>
            <w:r w:rsidR="00370299">
              <w:rPr>
                <w:rFonts w:hint="eastAsia"/>
              </w:rPr>
              <w:t>付け</w:t>
            </w:r>
            <w:r w:rsidRPr="00183E93">
              <w:rPr>
                <w:rFonts w:hint="eastAsia"/>
              </w:rPr>
              <w:t>，気象観測や気象情報をもとに，課題に関心をもたせる</w:t>
            </w:r>
            <w:r w:rsidR="00E6454D">
              <w:rPr>
                <w:rFonts w:hint="eastAsia"/>
              </w:rPr>
              <w:t>。</w:t>
            </w:r>
          </w:p>
        </w:tc>
      </w:tr>
    </w:tbl>
    <w:p w14:paraId="567F0C48" w14:textId="77777777" w:rsidR="004F4127" w:rsidRDefault="004F4127" w:rsidP="004F4127">
      <w:pPr>
        <w:jc w:val="right"/>
      </w:pPr>
      <w:r w:rsidRPr="00A828F7">
        <w:rPr>
          <w:rFonts w:hint="eastAsia"/>
        </w:rPr>
        <w:t>◆学習指導要領の内容</w:t>
      </w:r>
      <w:r>
        <w:rPr>
          <w:rFonts w:hint="eastAsia"/>
        </w:rPr>
        <w:tab/>
      </w:r>
      <w:r w:rsidRPr="00A828F7">
        <w:rPr>
          <w:rFonts w:hint="eastAsia"/>
        </w:rPr>
        <w:t>方法…評価方法　A基準（十分満足できる。）　B基準（おおむね満足できる。）　支援…基準に達しない場合の支援　★…重点評価項</w:t>
      </w:r>
    </w:p>
    <w:p w14:paraId="7A9526C2" w14:textId="77777777" w:rsidR="00183E93" w:rsidRPr="004F4127" w:rsidRDefault="00183E93" w:rsidP="00417D64"/>
    <w:sectPr w:rsidR="00183E93" w:rsidRPr="004F4127" w:rsidSect="00101BB3">
      <w:pgSz w:w="16838" w:h="11906" w:orient="landscape" w:code="9"/>
      <w:pgMar w:top="851" w:right="851" w:bottom="851" w:left="851" w:header="851" w:footer="992" w:gutter="0"/>
      <w:cols w:space="425"/>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B586B" w14:textId="77777777" w:rsidR="009E74F8" w:rsidRDefault="009E74F8" w:rsidP="007B116C">
      <w:r>
        <w:separator/>
      </w:r>
    </w:p>
  </w:endnote>
  <w:endnote w:type="continuationSeparator" w:id="0">
    <w:p w14:paraId="62DFCFAA" w14:textId="77777777" w:rsidR="009E74F8" w:rsidRDefault="009E74F8" w:rsidP="007B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5B16B" w14:textId="77777777" w:rsidR="009E74F8" w:rsidRDefault="009E74F8" w:rsidP="007B116C">
      <w:r>
        <w:separator/>
      </w:r>
    </w:p>
  </w:footnote>
  <w:footnote w:type="continuationSeparator" w:id="0">
    <w:p w14:paraId="66ADA91F" w14:textId="77777777" w:rsidR="009E74F8" w:rsidRDefault="009E74F8" w:rsidP="007B1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isplayBackgroundShape/>
  <w:bordersDoNotSurroundHeader/>
  <w:bordersDoNotSurroundFooter/>
  <w:hideSpellingErrors/>
  <w:activeWritingStyle w:appName="MSWord" w:lang="ja-JP" w:vendorID="64" w:dllVersion="0" w:nlCheck="1" w:checkStyle="0"/>
  <w:activeWritingStyle w:appName="MSWord" w:lang="en-US" w:vendorID="64" w:dllVersion="0" w:nlCheck="1" w:checkStyle="0"/>
  <w:proofState w:spelling="clean" w:grammar="clean"/>
  <w:defaultTabStop w:val="84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215"/>
    <w:rsid w:val="00007C74"/>
    <w:rsid w:val="00023E45"/>
    <w:rsid w:val="00052272"/>
    <w:rsid w:val="00054FA6"/>
    <w:rsid w:val="000837B6"/>
    <w:rsid w:val="0009081E"/>
    <w:rsid w:val="000A5668"/>
    <w:rsid w:val="000B0CEF"/>
    <w:rsid w:val="000B407A"/>
    <w:rsid w:val="000B6330"/>
    <w:rsid w:val="000C225C"/>
    <w:rsid w:val="000D0D37"/>
    <w:rsid w:val="000D1653"/>
    <w:rsid w:val="000E2820"/>
    <w:rsid w:val="000E6D08"/>
    <w:rsid w:val="000F01AD"/>
    <w:rsid w:val="000F26C1"/>
    <w:rsid w:val="00101BB3"/>
    <w:rsid w:val="00111E3A"/>
    <w:rsid w:val="001122AC"/>
    <w:rsid w:val="00123FFC"/>
    <w:rsid w:val="00133A40"/>
    <w:rsid w:val="001505FE"/>
    <w:rsid w:val="00183E93"/>
    <w:rsid w:val="00185AE2"/>
    <w:rsid w:val="001B1A33"/>
    <w:rsid w:val="001B2360"/>
    <w:rsid w:val="001E06C0"/>
    <w:rsid w:val="001E4404"/>
    <w:rsid w:val="001F15C6"/>
    <w:rsid w:val="001F38FC"/>
    <w:rsid w:val="001F459E"/>
    <w:rsid w:val="001F6577"/>
    <w:rsid w:val="00226735"/>
    <w:rsid w:val="0023323B"/>
    <w:rsid w:val="00234F46"/>
    <w:rsid w:val="0025169E"/>
    <w:rsid w:val="002516B4"/>
    <w:rsid w:val="002608B3"/>
    <w:rsid w:val="002634D1"/>
    <w:rsid w:val="002819D3"/>
    <w:rsid w:val="0029484A"/>
    <w:rsid w:val="002C60B1"/>
    <w:rsid w:val="002F452B"/>
    <w:rsid w:val="002F76DC"/>
    <w:rsid w:val="00303989"/>
    <w:rsid w:val="003046A6"/>
    <w:rsid w:val="003111FC"/>
    <w:rsid w:val="00316A48"/>
    <w:rsid w:val="003419ED"/>
    <w:rsid w:val="00350D7F"/>
    <w:rsid w:val="00357440"/>
    <w:rsid w:val="00362EEE"/>
    <w:rsid w:val="00370299"/>
    <w:rsid w:val="003750BF"/>
    <w:rsid w:val="00385745"/>
    <w:rsid w:val="003B086B"/>
    <w:rsid w:val="003B13C1"/>
    <w:rsid w:val="003B47A1"/>
    <w:rsid w:val="003C090C"/>
    <w:rsid w:val="003C7CDA"/>
    <w:rsid w:val="004070C8"/>
    <w:rsid w:val="0041214B"/>
    <w:rsid w:val="00417D64"/>
    <w:rsid w:val="00420C8C"/>
    <w:rsid w:val="00432AC5"/>
    <w:rsid w:val="004A59E4"/>
    <w:rsid w:val="004D18A6"/>
    <w:rsid w:val="004D5A69"/>
    <w:rsid w:val="004D5B5F"/>
    <w:rsid w:val="004F4127"/>
    <w:rsid w:val="00515015"/>
    <w:rsid w:val="00525D88"/>
    <w:rsid w:val="00527833"/>
    <w:rsid w:val="00532EC4"/>
    <w:rsid w:val="005360F9"/>
    <w:rsid w:val="00541AF8"/>
    <w:rsid w:val="00563C83"/>
    <w:rsid w:val="00565422"/>
    <w:rsid w:val="005671D4"/>
    <w:rsid w:val="00572D19"/>
    <w:rsid w:val="00573121"/>
    <w:rsid w:val="00582949"/>
    <w:rsid w:val="005874F5"/>
    <w:rsid w:val="00590715"/>
    <w:rsid w:val="005B1782"/>
    <w:rsid w:val="005B4215"/>
    <w:rsid w:val="005B4DDB"/>
    <w:rsid w:val="005D44D4"/>
    <w:rsid w:val="005E3132"/>
    <w:rsid w:val="005E3B28"/>
    <w:rsid w:val="005F11CB"/>
    <w:rsid w:val="005F6A0D"/>
    <w:rsid w:val="005F6BAF"/>
    <w:rsid w:val="005F7375"/>
    <w:rsid w:val="006238C1"/>
    <w:rsid w:val="00632206"/>
    <w:rsid w:val="00632B1F"/>
    <w:rsid w:val="00633EB3"/>
    <w:rsid w:val="0066635F"/>
    <w:rsid w:val="006763D5"/>
    <w:rsid w:val="006A34BF"/>
    <w:rsid w:val="006A543A"/>
    <w:rsid w:val="006C3C24"/>
    <w:rsid w:val="006C3E6C"/>
    <w:rsid w:val="006E4E50"/>
    <w:rsid w:val="006F31BC"/>
    <w:rsid w:val="00711292"/>
    <w:rsid w:val="00712E37"/>
    <w:rsid w:val="00727DF0"/>
    <w:rsid w:val="00732D67"/>
    <w:rsid w:val="007468A7"/>
    <w:rsid w:val="007520F6"/>
    <w:rsid w:val="007571ED"/>
    <w:rsid w:val="00795234"/>
    <w:rsid w:val="007B116C"/>
    <w:rsid w:val="007C0A86"/>
    <w:rsid w:val="007D41D9"/>
    <w:rsid w:val="007D7FA5"/>
    <w:rsid w:val="007F68CB"/>
    <w:rsid w:val="00802096"/>
    <w:rsid w:val="00805CC0"/>
    <w:rsid w:val="00834D5F"/>
    <w:rsid w:val="008522F6"/>
    <w:rsid w:val="008526F6"/>
    <w:rsid w:val="00863867"/>
    <w:rsid w:val="008740FE"/>
    <w:rsid w:val="008C5D21"/>
    <w:rsid w:val="008C6B2E"/>
    <w:rsid w:val="008D5EAA"/>
    <w:rsid w:val="008E3926"/>
    <w:rsid w:val="008F1F25"/>
    <w:rsid w:val="00924E5A"/>
    <w:rsid w:val="00947132"/>
    <w:rsid w:val="0096759C"/>
    <w:rsid w:val="009847E9"/>
    <w:rsid w:val="00993117"/>
    <w:rsid w:val="009B3CDB"/>
    <w:rsid w:val="009B531B"/>
    <w:rsid w:val="009D6894"/>
    <w:rsid w:val="009D7D7F"/>
    <w:rsid w:val="009E74F8"/>
    <w:rsid w:val="009F28D2"/>
    <w:rsid w:val="00A46F79"/>
    <w:rsid w:val="00A671A5"/>
    <w:rsid w:val="00A77630"/>
    <w:rsid w:val="00A779B7"/>
    <w:rsid w:val="00A8083E"/>
    <w:rsid w:val="00A828F7"/>
    <w:rsid w:val="00A973F2"/>
    <w:rsid w:val="00AC2324"/>
    <w:rsid w:val="00AC2BBD"/>
    <w:rsid w:val="00AC461B"/>
    <w:rsid w:val="00AD7106"/>
    <w:rsid w:val="00AF059C"/>
    <w:rsid w:val="00AF25F2"/>
    <w:rsid w:val="00B05F3D"/>
    <w:rsid w:val="00B11369"/>
    <w:rsid w:val="00B27A00"/>
    <w:rsid w:val="00B3395B"/>
    <w:rsid w:val="00B34DDE"/>
    <w:rsid w:val="00B50A6B"/>
    <w:rsid w:val="00B56D00"/>
    <w:rsid w:val="00B633DC"/>
    <w:rsid w:val="00B66F8C"/>
    <w:rsid w:val="00B91626"/>
    <w:rsid w:val="00B97623"/>
    <w:rsid w:val="00BA290F"/>
    <w:rsid w:val="00BA6FA9"/>
    <w:rsid w:val="00BC3820"/>
    <w:rsid w:val="00BC39AF"/>
    <w:rsid w:val="00BC4911"/>
    <w:rsid w:val="00BC62BD"/>
    <w:rsid w:val="00BE3628"/>
    <w:rsid w:val="00BE7BDA"/>
    <w:rsid w:val="00BF7DF1"/>
    <w:rsid w:val="00C21022"/>
    <w:rsid w:val="00C24400"/>
    <w:rsid w:val="00C45EE6"/>
    <w:rsid w:val="00C6132A"/>
    <w:rsid w:val="00C648CE"/>
    <w:rsid w:val="00C8487F"/>
    <w:rsid w:val="00C87444"/>
    <w:rsid w:val="00C94177"/>
    <w:rsid w:val="00CB6025"/>
    <w:rsid w:val="00CC1F99"/>
    <w:rsid w:val="00CC3D34"/>
    <w:rsid w:val="00CC529C"/>
    <w:rsid w:val="00CE370D"/>
    <w:rsid w:val="00CE54F6"/>
    <w:rsid w:val="00CE78E1"/>
    <w:rsid w:val="00CE7C38"/>
    <w:rsid w:val="00D26C08"/>
    <w:rsid w:val="00D46336"/>
    <w:rsid w:val="00D76727"/>
    <w:rsid w:val="00D77619"/>
    <w:rsid w:val="00D778F4"/>
    <w:rsid w:val="00D822A3"/>
    <w:rsid w:val="00D947C0"/>
    <w:rsid w:val="00D97887"/>
    <w:rsid w:val="00DB0224"/>
    <w:rsid w:val="00DC504C"/>
    <w:rsid w:val="00DC694B"/>
    <w:rsid w:val="00E236E7"/>
    <w:rsid w:val="00E33DC4"/>
    <w:rsid w:val="00E6341A"/>
    <w:rsid w:val="00E6454D"/>
    <w:rsid w:val="00E659B6"/>
    <w:rsid w:val="00E91F98"/>
    <w:rsid w:val="00ED3C80"/>
    <w:rsid w:val="00EE07DD"/>
    <w:rsid w:val="00EE0E2B"/>
    <w:rsid w:val="00EE3DC9"/>
    <w:rsid w:val="00EF3304"/>
    <w:rsid w:val="00F20E2A"/>
    <w:rsid w:val="00F22D51"/>
    <w:rsid w:val="00F31A15"/>
    <w:rsid w:val="00F32880"/>
    <w:rsid w:val="00F4307F"/>
    <w:rsid w:val="00F61F2D"/>
    <w:rsid w:val="00F640B9"/>
    <w:rsid w:val="00F722B3"/>
    <w:rsid w:val="00F87E75"/>
    <w:rsid w:val="00FA4BA9"/>
    <w:rsid w:val="00FB3D0F"/>
    <w:rsid w:val="00FC3D5B"/>
    <w:rsid w:val="00FD7C85"/>
    <w:rsid w:val="00FE0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8308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E6D08"/>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116C"/>
    <w:pPr>
      <w:tabs>
        <w:tab w:val="center" w:pos="4252"/>
        <w:tab w:val="right" w:pos="8504"/>
      </w:tabs>
      <w:snapToGrid w:val="0"/>
    </w:pPr>
  </w:style>
  <w:style w:type="character" w:customStyle="1" w:styleId="a5">
    <w:name w:val="ヘッダー (文字)"/>
    <w:basedOn w:val="a0"/>
    <w:link w:val="a4"/>
    <w:uiPriority w:val="99"/>
    <w:rsid w:val="007B116C"/>
    <w:rPr>
      <w:rFonts w:ascii="ＭＳ 明朝" w:eastAsia="ＭＳ 明朝"/>
      <w:sz w:val="18"/>
    </w:rPr>
  </w:style>
  <w:style w:type="paragraph" w:styleId="a6">
    <w:name w:val="footer"/>
    <w:basedOn w:val="a"/>
    <w:link w:val="a7"/>
    <w:uiPriority w:val="99"/>
    <w:unhideWhenUsed/>
    <w:rsid w:val="007B116C"/>
    <w:pPr>
      <w:tabs>
        <w:tab w:val="center" w:pos="4252"/>
        <w:tab w:val="right" w:pos="8504"/>
      </w:tabs>
      <w:snapToGrid w:val="0"/>
    </w:pPr>
  </w:style>
  <w:style w:type="character" w:customStyle="1" w:styleId="a7">
    <w:name w:val="フッター (文字)"/>
    <w:basedOn w:val="a0"/>
    <w:link w:val="a6"/>
    <w:uiPriority w:val="99"/>
    <w:rsid w:val="007B116C"/>
    <w:rPr>
      <w:rFonts w:ascii="ＭＳ 明朝" w:eastAsia="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028">
      <w:bodyDiv w:val="1"/>
      <w:marLeft w:val="0"/>
      <w:marRight w:val="0"/>
      <w:marTop w:val="0"/>
      <w:marBottom w:val="0"/>
      <w:divBdr>
        <w:top w:val="none" w:sz="0" w:space="0" w:color="auto"/>
        <w:left w:val="none" w:sz="0" w:space="0" w:color="auto"/>
        <w:bottom w:val="none" w:sz="0" w:space="0" w:color="auto"/>
        <w:right w:val="none" w:sz="0" w:space="0" w:color="auto"/>
      </w:divBdr>
    </w:div>
    <w:div w:id="136578670">
      <w:bodyDiv w:val="1"/>
      <w:marLeft w:val="0"/>
      <w:marRight w:val="0"/>
      <w:marTop w:val="0"/>
      <w:marBottom w:val="0"/>
      <w:divBdr>
        <w:top w:val="none" w:sz="0" w:space="0" w:color="auto"/>
        <w:left w:val="none" w:sz="0" w:space="0" w:color="auto"/>
        <w:bottom w:val="none" w:sz="0" w:space="0" w:color="auto"/>
        <w:right w:val="none" w:sz="0" w:space="0" w:color="auto"/>
      </w:divBdr>
    </w:div>
    <w:div w:id="171382091">
      <w:bodyDiv w:val="1"/>
      <w:marLeft w:val="0"/>
      <w:marRight w:val="0"/>
      <w:marTop w:val="0"/>
      <w:marBottom w:val="0"/>
      <w:divBdr>
        <w:top w:val="none" w:sz="0" w:space="0" w:color="auto"/>
        <w:left w:val="none" w:sz="0" w:space="0" w:color="auto"/>
        <w:bottom w:val="none" w:sz="0" w:space="0" w:color="auto"/>
        <w:right w:val="none" w:sz="0" w:space="0" w:color="auto"/>
      </w:divBdr>
    </w:div>
    <w:div w:id="179050370">
      <w:bodyDiv w:val="1"/>
      <w:marLeft w:val="0"/>
      <w:marRight w:val="0"/>
      <w:marTop w:val="0"/>
      <w:marBottom w:val="0"/>
      <w:divBdr>
        <w:top w:val="none" w:sz="0" w:space="0" w:color="auto"/>
        <w:left w:val="none" w:sz="0" w:space="0" w:color="auto"/>
        <w:bottom w:val="none" w:sz="0" w:space="0" w:color="auto"/>
        <w:right w:val="none" w:sz="0" w:space="0" w:color="auto"/>
      </w:divBdr>
    </w:div>
    <w:div w:id="184104496">
      <w:bodyDiv w:val="1"/>
      <w:marLeft w:val="0"/>
      <w:marRight w:val="0"/>
      <w:marTop w:val="0"/>
      <w:marBottom w:val="0"/>
      <w:divBdr>
        <w:top w:val="none" w:sz="0" w:space="0" w:color="auto"/>
        <w:left w:val="none" w:sz="0" w:space="0" w:color="auto"/>
        <w:bottom w:val="none" w:sz="0" w:space="0" w:color="auto"/>
        <w:right w:val="none" w:sz="0" w:space="0" w:color="auto"/>
      </w:divBdr>
    </w:div>
    <w:div w:id="312638645">
      <w:bodyDiv w:val="1"/>
      <w:marLeft w:val="0"/>
      <w:marRight w:val="0"/>
      <w:marTop w:val="0"/>
      <w:marBottom w:val="0"/>
      <w:divBdr>
        <w:top w:val="none" w:sz="0" w:space="0" w:color="auto"/>
        <w:left w:val="none" w:sz="0" w:space="0" w:color="auto"/>
        <w:bottom w:val="none" w:sz="0" w:space="0" w:color="auto"/>
        <w:right w:val="none" w:sz="0" w:space="0" w:color="auto"/>
      </w:divBdr>
    </w:div>
    <w:div w:id="316886270">
      <w:bodyDiv w:val="1"/>
      <w:marLeft w:val="0"/>
      <w:marRight w:val="0"/>
      <w:marTop w:val="0"/>
      <w:marBottom w:val="0"/>
      <w:divBdr>
        <w:top w:val="none" w:sz="0" w:space="0" w:color="auto"/>
        <w:left w:val="none" w:sz="0" w:space="0" w:color="auto"/>
        <w:bottom w:val="none" w:sz="0" w:space="0" w:color="auto"/>
        <w:right w:val="none" w:sz="0" w:space="0" w:color="auto"/>
      </w:divBdr>
    </w:div>
    <w:div w:id="350029025">
      <w:bodyDiv w:val="1"/>
      <w:marLeft w:val="0"/>
      <w:marRight w:val="0"/>
      <w:marTop w:val="0"/>
      <w:marBottom w:val="0"/>
      <w:divBdr>
        <w:top w:val="none" w:sz="0" w:space="0" w:color="auto"/>
        <w:left w:val="none" w:sz="0" w:space="0" w:color="auto"/>
        <w:bottom w:val="none" w:sz="0" w:space="0" w:color="auto"/>
        <w:right w:val="none" w:sz="0" w:space="0" w:color="auto"/>
      </w:divBdr>
    </w:div>
    <w:div w:id="350647164">
      <w:bodyDiv w:val="1"/>
      <w:marLeft w:val="0"/>
      <w:marRight w:val="0"/>
      <w:marTop w:val="0"/>
      <w:marBottom w:val="0"/>
      <w:divBdr>
        <w:top w:val="none" w:sz="0" w:space="0" w:color="auto"/>
        <w:left w:val="none" w:sz="0" w:space="0" w:color="auto"/>
        <w:bottom w:val="none" w:sz="0" w:space="0" w:color="auto"/>
        <w:right w:val="none" w:sz="0" w:space="0" w:color="auto"/>
      </w:divBdr>
    </w:div>
    <w:div w:id="370305641">
      <w:bodyDiv w:val="1"/>
      <w:marLeft w:val="0"/>
      <w:marRight w:val="0"/>
      <w:marTop w:val="0"/>
      <w:marBottom w:val="0"/>
      <w:divBdr>
        <w:top w:val="none" w:sz="0" w:space="0" w:color="auto"/>
        <w:left w:val="none" w:sz="0" w:space="0" w:color="auto"/>
        <w:bottom w:val="none" w:sz="0" w:space="0" w:color="auto"/>
        <w:right w:val="none" w:sz="0" w:space="0" w:color="auto"/>
      </w:divBdr>
    </w:div>
    <w:div w:id="391658741">
      <w:bodyDiv w:val="1"/>
      <w:marLeft w:val="0"/>
      <w:marRight w:val="0"/>
      <w:marTop w:val="0"/>
      <w:marBottom w:val="0"/>
      <w:divBdr>
        <w:top w:val="none" w:sz="0" w:space="0" w:color="auto"/>
        <w:left w:val="none" w:sz="0" w:space="0" w:color="auto"/>
        <w:bottom w:val="none" w:sz="0" w:space="0" w:color="auto"/>
        <w:right w:val="none" w:sz="0" w:space="0" w:color="auto"/>
      </w:divBdr>
    </w:div>
    <w:div w:id="398866241">
      <w:bodyDiv w:val="1"/>
      <w:marLeft w:val="0"/>
      <w:marRight w:val="0"/>
      <w:marTop w:val="0"/>
      <w:marBottom w:val="0"/>
      <w:divBdr>
        <w:top w:val="none" w:sz="0" w:space="0" w:color="auto"/>
        <w:left w:val="none" w:sz="0" w:space="0" w:color="auto"/>
        <w:bottom w:val="none" w:sz="0" w:space="0" w:color="auto"/>
        <w:right w:val="none" w:sz="0" w:space="0" w:color="auto"/>
      </w:divBdr>
    </w:div>
    <w:div w:id="414672230">
      <w:bodyDiv w:val="1"/>
      <w:marLeft w:val="0"/>
      <w:marRight w:val="0"/>
      <w:marTop w:val="0"/>
      <w:marBottom w:val="0"/>
      <w:divBdr>
        <w:top w:val="none" w:sz="0" w:space="0" w:color="auto"/>
        <w:left w:val="none" w:sz="0" w:space="0" w:color="auto"/>
        <w:bottom w:val="none" w:sz="0" w:space="0" w:color="auto"/>
        <w:right w:val="none" w:sz="0" w:space="0" w:color="auto"/>
      </w:divBdr>
    </w:div>
    <w:div w:id="417756726">
      <w:bodyDiv w:val="1"/>
      <w:marLeft w:val="0"/>
      <w:marRight w:val="0"/>
      <w:marTop w:val="0"/>
      <w:marBottom w:val="0"/>
      <w:divBdr>
        <w:top w:val="none" w:sz="0" w:space="0" w:color="auto"/>
        <w:left w:val="none" w:sz="0" w:space="0" w:color="auto"/>
        <w:bottom w:val="none" w:sz="0" w:space="0" w:color="auto"/>
        <w:right w:val="none" w:sz="0" w:space="0" w:color="auto"/>
      </w:divBdr>
    </w:div>
    <w:div w:id="450592499">
      <w:bodyDiv w:val="1"/>
      <w:marLeft w:val="0"/>
      <w:marRight w:val="0"/>
      <w:marTop w:val="0"/>
      <w:marBottom w:val="0"/>
      <w:divBdr>
        <w:top w:val="none" w:sz="0" w:space="0" w:color="auto"/>
        <w:left w:val="none" w:sz="0" w:space="0" w:color="auto"/>
        <w:bottom w:val="none" w:sz="0" w:space="0" w:color="auto"/>
        <w:right w:val="none" w:sz="0" w:space="0" w:color="auto"/>
      </w:divBdr>
    </w:div>
    <w:div w:id="466051821">
      <w:bodyDiv w:val="1"/>
      <w:marLeft w:val="0"/>
      <w:marRight w:val="0"/>
      <w:marTop w:val="0"/>
      <w:marBottom w:val="0"/>
      <w:divBdr>
        <w:top w:val="none" w:sz="0" w:space="0" w:color="auto"/>
        <w:left w:val="none" w:sz="0" w:space="0" w:color="auto"/>
        <w:bottom w:val="none" w:sz="0" w:space="0" w:color="auto"/>
        <w:right w:val="none" w:sz="0" w:space="0" w:color="auto"/>
      </w:divBdr>
    </w:div>
    <w:div w:id="474955216">
      <w:bodyDiv w:val="1"/>
      <w:marLeft w:val="0"/>
      <w:marRight w:val="0"/>
      <w:marTop w:val="0"/>
      <w:marBottom w:val="0"/>
      <w:divBdr>
        <w:top w:val="none" w:sz="0" w:space="0" w:color="auto"/>
        <w:left w:val="none" w:sz="0" w:space="0" w:color="auto"/>
        <w:bottom w:val="none" w:sz="0" w:space="0" w:color="auto"/>
        <w:right w:val="none" w:sz="0" w:space="0" w:color="auto"/>
      </w:divBdr>
    </w:div>
    <w:div w:id="514728150">
      <w:bodyDiv w:val="1"/>
      <w:marLeft w:val="0"/>
      <w:marRight w:val="0"/>
      <w:marTop w:val="0"/>
      <w:marBottom w:val="0"/>
      <w:divBdr>
        <w:top w:val="none" w:sz="0" w:space="0" w:color="auto"/>
        <w:left w:val="none" w:sz="0" w:space="0" w:color="auto"/>
        <w:bottom w:val="none" w:sz="0" w:space="0" w:color="auto"/>
        <w:right w:val="none" w:sz="0" w:space="0" w:color="auto"/>
      </w:divBdr>
    </w:div>
    <w:div w:id="529756465">
      <w:bodyDiv w:val="1"/>
      <w:marLeft w:val="0"/>
      <w:marRight w:val="0"/>
      <w:marTop w:val="0"/>
      <w:marBottom w:val="0"/>
      <w:divBdr>
        <w:top w:val="none" w:sz="0" w:space="0" w:color="auto"/>
        <w:left w:val="none" w:sz="0" w:space="0" w:color="auto"/>
        <w:bottom w:val="none" w:sz="0" w:space="0" w:color="auto"/>
        <w:right w:val="none" w:sz="0" w:space="0" w:color="auto"/>
      </w:divBdr>
    </w:div>
    <w:div w:id="535046522">
      <w:bodyDiv w:val="1"/>
      <w:marLeft w:val="0"/>
      <w:marRight w:val="0"/>
      <w:marTop w:val="0"/>
      <w:marBottom w:val="0"/>
      <w:divBdr>
        <w:top w:val="none" w:sz="0" w:space="0" w:color="auto"/>
        <w:left w:val="none" w:sz="0" w:space="0" w:color="auto"/>
        <w:bottom w:val="none" w:sz="0" w:space="0" w:color="auto"/>
        <w:right w:val="none" w:sz="0" w:space="0" w:color="auto"/>
      </w:divBdr>
    </w:div>
    <w:div w:id="536237702">
      <w:bodyDiv w:val="1"/>
      <w:marLeft w:val="0"/>
      <w:marRight w:val="0"/>
      <w:marTop w:val="0"/>
      <w:marBottom w:val="0"/>
      <w:divBdr>
        <w:top w:val="none" w:sz="0" w:space="0" w:color="auto"/>
        <w:left w:val="none" w:sz="0" w:space="0" w:color="auto"/>
        <w:bottom w:val="none" w:sz="0" w:space="0" w:color="auto"/>
        <w:right w:val="none" w:sz="0" w:space="0" w:color="auto"/>
      </w:divBdr>
    </w:div>
    <w:div w:id="545218550">
      <w:bodyDiv w:val="1"/>
      <w:marLeft w:val="0"/>
      <w:marRight w:val="0"/>
      <w:marTop w:val="0"/>
      <w:marBottom w:val="0"/>
      <w:divBdr>
        <w:top w:val="none" w:sz="0" w:space="0" w:color="auto"/>
        <w:left w:val="none" w:sz="0" w:space="0" w:color="auto"/>
        <w:bottom w:val="none" w:sz="0" w:space="0" w:color="auto"/>
        <w:right w:val="none" w:sz="0" w:space="0" w:color="auto"/>
      </w:divBdr>
    </w:div>
    <w:div w:id="552545749">
      <w:bodyDiv w:val="1"/>
      <w:marLeft w:val="0"/>
      <w:marRight w:val="0"/>
      <w:marTop w:val="0"/>
      <w:marBottom w:val="0"/>
      <w:divBdr>
        <w:top w:val="none" w:sz="0" w:space="0" w:color="auto"/>
        <w:left w:val="none" w:sz="0" w:space="0" w:color="auto"/>
        <w:bottom w:val="none" w:sz="0" w:space="0" w:color="auto"/>
        <w:right w:val="none" w:sz="0" w:space="0" w:color="auto"/>
      </w:divBdr>
    </w:div>
    <w:div w:id="566764903">
      <w:bodyDiv w:val="1"/>
      <w:marLeft w:val="0"/>
      <w:marRight w:val="0"/>
      <w:marTop w:val="0"/>
      <w:marBottom w:val="0"/>
      <w:divBdr>
        <w:top w:val="none" w:sz="0" w:space="0" w:color="auto"/>
        <w:left w:val="none" w:sz="0" w:space="0" w:color="auto"/>
        <w:bottom w:val="none" w:sz="0" w:space="0" w:color="auto"/>
        <w:right w:val="none" w:sz="0" w:space="0" w:color="auto"/>
      </w:divBdr>
    </w:div>
    <w:div w:id="627008659">
      <w:bodyDiv w:val="1"/>
      <w:marLeft w:val="0"/>
      <w:marRight w:val="0"/>
      <w:marTop w:val="0"/>
      <w:marBottom w:val="0"/>
      <w:divBdr>
        <w:top w:val="none" w:sz="0" w:space="0" w:color="auto"/>
        <w:left w:val="none" w:sz="0" w:space="0" w:color="auto"/>
        <w:bottom w:val="none" w:sz="0" w:space="0" w:color="auto"/>
        <w:right w:val="none" w:sz="0" w:space="0" w:color="auto"/>
      </w:divBdr>
    </w:div>
    <w:div w:id="633482711">
      <w:bodyDiv w:val="1"/>
      <w:marLeft w:val="0"/>
      <w:marRight w:val="0"/>
      <w:marTop w:val="0"/>
      <w:marBottom w:val="0"/>
      <w:divBdr>
        <w:top w:val="none" w:sz="0" w:space="0" w:color="auto"/>
        <w:left w:val="none" w:sz="0" w:space="0" w:color="auto"/>
        <w:bottom w:val="none" w:sz="0" w:space="0" w:color="auto"/>
        <w:right w:val="none" w:sz="0" w:space="0" w:color="auto"/>
      </w:divBdr>
    </w:div>
    <w:div w:id="647823458">
      <w:bodyDiv w:val="1"/>
      <w:marLeft w:val="0"/>
      <w:marRight w:val="0"/>
      <w:marTop w:val="0"/>
      <w:marBottom w:val="0"/>
      <w:divBdr>
        <w:top w:val="none" w:sz="0" w:space="0" w:color="auto"/>
        <w:left w:val="none" w:sz="0" w:space="0" w:color="auto"/>
        <w:bottom w:val="none" w:sz="0" w:space="0" w:color="auto"/>
        <w:right w:val="none" w:sz="0" w:space="0" w:color="auto"/>
      </w:divBdr>
    </w:div>
    <w:div w:id="653072406">
      <w:bodyDiv w:val="1"/>
      <w:marLeft w:val="0"/>
      <w:marRight w:val="0"/>
      <w:marTop w:val="0"/>
      <w:marBottom w:val="0"/>
      <w:divBdr>
        <w:top w:val="none" w:sz="0" w:space="0" w:color="auto"/>
        <w:left w:val="none" w:sz="0" w:space="0" w:color="auto"/>
        <w:bottom w:val="none" w:sz="0" w:space="0" w:color="auto"/>
        <w:right w:val="none" w:sz="0" w:space="0" w:color="auto"/>
      </w:divBdr>
    </w:div>
    <w:div w:id="675495269">
      <w:bodyDiv w:val="1"/>
      <w:marLeft w:val="0"/>
      <w:marRight w:val="0"/>
      <w:marTop w:val="0"/>
      <w:marBottom w:val="0"/>
      <w:divBdr>
        <w:top w:val="none" w:sz="0" w:space="0" w:color="auto"/>
        <w:left w:val="none" w:sz="0" w:space="0" w:color="auto"/>
        <w:bottom w:val="none" w:sz="0" w:space="0" w:color="auto"/>
        <w:right w:val="none" w:sz="0" w:space="0" w:color="auto"/>
      </w:divBdr>
    </w:div>
    <w:div w:id="694162549">
      <w:bodyDiv w:val="1"/>
      <w:marLeft w:val="0"/>
      <w:marRight w:val="0"/>
      <w:marTop w:val="0"/>
      <w:marBottom w:val="0"/>
      <w:divBdr>
        <w:top w:val="none" w:sz="0" w:space="0" w:color="auto"/>
        <w:left w:val="none" w:sz="0" w:space="0" w:color="auto"/>
        <w:bottom w:val="none" w:sz="0" w:space="0" w:color="auto"/>
        <w:right w:val="none" w:sz="0" w:space="0" w:color="auto"/>
      </w:divBdr>
    </w:div>
    <w:div w:id="725031897">
      <w:bodyDiv w:val="1"/>
      <w:marLeft w:val="0"/>
      <w:marRight w:val="0"/>
      <w:marTop w:val="0"/>
      <w:marBottom w:val="0"/>
      <w:divBdr>
        <w:top w:val="none" w:sz="0" w:space="0" w:color="auto"/>
        <w:left w:val="none" w:sz="0" w:space="0" w:color="auto"/>
        <w:bottom w:val="none" w:sz="0" w:space="0" w:color="auto"/>
        <w:right w:val="none" w:sz="0" w:space="0" w:color="auto"/>
      </w:divBdr>
    </w:div>
    <w:div w:id="808937320">
      <w:bodyDiv w:val="1"/>
      <w:marLeft w:val="0"/>
      <w:marRight w:val="0"/>
      <w:marTop w:val="0"/>
      <w:marBottom w:val="0"/>
      <w:divBdr>
        <w:top w:val="none" w:sz="0" w:space="0" w:color="auto"/>
        <w:left w:val="none" w:sz="0" w:space="0" w:color="auto"/>
        <w:bottom w:val="none" w:sz="0" w:space="0" w:color="auto"/>
        <w:right w:val="none" w:sz="0" w:space="0" w:color="auto"/>
      </w:divBdr>
    </w:div>
    <w:div w:id="820346210">
      <w:bodyDiv w:val="1"/>
      <w:marLeft w:val="0"/>
      <w:marRight w:val="0"/>
      <w:marTop w:val="0"/>
      <w:marBottom w:val="0"/>
      <w:divBdr>
        <w:top w:val="none" w:sz="0" w:space="0" w:color="auto"/>
        <w:left w:val="none" w:sz="0" w:space="0" w:color="auto"/>
        <w:bottom w:val="none" w:sz="0" w:space="0" w:color="auto"/>
        <w:right w:val="none" w:sz="0" w:space="0" w:color="auto"/>
      </w:divBdr>
    </w:div>
    <w:div w:id="824122520">
      <w:bodyDiv w:val="1"/>
      <w:marLeft w:val="0"/>
      <w:marRight w:val="0"/>
      <w:marTop w:val="0"/>
      <w:marBottom w:val="0"/>
      <w:divBdr>
        <w:top w:val="none" w:sz="0" w:space="0" w:color="auto"/>
        <w:left w:val="none" w:sz="0" w:space="0" w:color="auto"/>
        <w:bottom w:val="none" w:sz="0" w:space="0" w:color="auto"/>
        <w:right w:val="none" w:sz="0" w:space="0" w:color="auto"/>
      </w:divBdr>
    </w:div>
    <w:div w:id="849831542">
      <w:bodyDiv w:val="1"/>
      <w:marLeft w:val="0"/>
      <w:marRight w:val="0"/>
      <w:marTop w:val="0"/>
      <w:marBottom w:val="0"/>
      <w:divBdr>
        <w:top w:val="none" w:sz="0" w:space="0" w:color="auto"/>
        <w:left w:val="none" w:sz="0" w:space="0" w:color="auto"/>
        <w:bottom w:val="none" w:sz="0" w:space="0" w:color="auto"/>
        <w:right w:val="none" w:sz="0" w:space="0" w:color="auto"/>
      </w:divBdr>
    </w:div>
    <w:div w:id="853610356">
      <w:bodyDiv w:val="1"/>
      <w:marLeft w:val="0"/>
      <w:marRight w:val="0"/>
      <w:marTop w:val="0"/>
      <w:marBottom w:val="0"/>
      <w:divBdr>
        <w:top w:val="none" w:sz="0" w:space="0" w:color="auto"/>
        <w:left w:val="none" w:sz="0" w:space="0" w:color="auto"/>
        <w:bottom w:val="none" w:sz="0" w:space="0" w:color="auto"/>
        <w:right w:val="none" w:sz="0" w:space="0" w:color="auto"/>
      </w:divBdr>
    </w:div>
    <w:div w:id="890271009">
      <w:bodyDiv w:val="1"/>
      <w:marLeft w:val="0"/>
      <w:marRight w:val="0"/>
      <w:marTop w:val="0"/>
      <w:marBottom w:val="0"/>
      <w:divBdr>
        <w:top w:val="none" w:sz="0" w:space="0" w:color="auto"/>
        <w:left w:val="none" w:sz="0" w:space="0" w:color="auto"/>
        <w:bottom w:val="none" w:sz="0" w:space="0" w:color="auto"/>
        <w:right w:val="none" w:sz="0" w:space="0" w:color="auto"/>
      </w:divBdr>
    </w:div>
    <w:div w:id="910652735">
      <w:bodyDiv w:val="1"/>
      <w:marLeft w:val="0"/>
      <w:marRight w:val="0"/>
      <w:marTop w:val="0"/>
      <w:marBottom w:val="0"/>
      <w:divBdr>
        <w:top w:val="none" w:sz="0" w:space="0" w:color="auto"/>
        <w:left w:val="none" w:sz="0" w:space="0" w:color="auto"/>
        <w:bottom w:val="none" w:sz="0" w:space="0" w:color="auto"/>
        <w:right w:val="none" w:sz="0" w:space="0" w:color="auto"/>
      </w:divBdr>
    </w:div>
    <w:div w:id="911356606">
      <w:bodyDiv w:val="1"/>
      <w:marLeft w:val="0"/>
      <w:marRight w:val="0"/>
      <w:marTop w:val="0"/>
      <w:marBottom w:val="0"/>
      <w:divBdr>
        <w:top w:val="none" w:sz="0" w:space="0" w:color="auto"/>
        <w:left w:val="none" w:sz="0" w:space="0" w:color="auto"/>
        <w:bottom w:val="none" w:sz="0" w:space="0" w:color="auto"/>
        <w:right w:val="none" w:sz="0" w:space="0" w:color="auto"/>
      </w:divBdr>
    </w:div>
    <w:div w:id="921567807">
      <w:bodyDiv w:val="1"/>
      <w:marLeft w:val="0"/>
      <w:marRight w:val="0"/>
      <w:marTop w:val="0"/>
      <w:marBottom w:val="0"/>
      <w:divBdr>
        <w:top w:val="none" w:sz="0" w:space="0" w:color="auto"/>
        <w:left w:val="none" w:sz="0" w:space="0" w:color="auto"/>
        <w:bottom w:val="none" w:sz="0" w:space="0" w:color="auto"/>
        <w:right w:val="none" w:sz="0" w:space="0" w:color="auto"/>
      </w:divBdr>
    </w:div>
    <w:div w:id="962855435">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93800884">
      <w:bodyDiv w:val="1"/>
      <w:marLeft w:val="0"/>
      <w:marRight w:val="0"/>
      <w:marTop w:val="0"/>
      <w:marBottom w:val="0"/>
      <w:divBdr>
        <w:top w:val="none" w:sz="0" w:space="0" w:color="auto"/>
        <w:left w:val="none" w:sz="0" w:space="0" w:color="auto"/>
        <w:bottom w:val="none" w:sz="0" w:space="0" w:color="auto"/>
        <w:right w:val="none" w:sz="0" w:space="0" w:color="auto"/>
      </w:divBdr>
    </w:div>
    <w:div w:id="1058474116">
      <w:bodyDiv w:val="1"/>
      <w:marLeft w:val="0"/>
      <w:marRight w:val="0"/>
      <w:marTop w:val="0"/>
      <w:marBottom w:val="0"/>
      <w:divBdr>
        <w:top w:val="none" w:sz="0" w:space="0" w:color="auto"/>
        <w:left w:val="none" w:sz="0" w:space="0" w:color="auto"/>
        <w:bottom w:val="none" w:sz="0" w:space="0" w:color="auto"/>
        <w:right w:val="none" w:sz="0" w:space="0" w:color="auto"/>
      </w:divBdr>
    </w:div>
    <w:div w:id="1075392454">
      <w:bodyDiv w:val="1"/>
      <w:marLeft w:val="0"/>
      <w:marRight w:val="0"/>
      <w:marTop w:val="0"/>
      <w:marBottom w:val="0"/>
      <w:divBdr>
        <w:top w:val="none" w:sz="0" w:space="0" w:color="auto"/>
        <w:left w:val="none" w:sz="0" w:space="0" w:color="auto"/>
        <w:bottom w:val="none" w:sz="0" w:space="0" w:color="auto"/>
        <w:right w:val="none" w:sz="0" w:space="0" w:color="auto"/>
      </w:divBdr>
    </w:div>
    <w:div w:id="1108545402">
      <w:bodyDiv w:val="1"/>
      <w:marLeft w:val="0"/>
      <w:marRight w:val="0"/>
      <w:marTop w:val="0"/>
      <w:marBottom w:val="0"/>
      <w:divBdr>
        <w:top w:val="none" w:sz="0" w:space="0" w:color="auto"/>
        <w:left w:val="none" w:sz="0" w:space="0" w:color="auto"/>
        <w:bottom w:val="none" w:sz="0" w:space="0" w:color="auto"/>
        <w:right w:val="none" w:sz="0" w:space="0" w:color="auto"/>
      </w:divBdr>
    </w:div>
    <w:div w:id="1124272062">
      <w:bodyDiv w:val="1"/>
      <w:marLeft w:val="0"/>
      <w:marRight w:val="0"/>
      <w:marTop w:val="0"/>
      <w:marBottom w:val="0"/>
      <w:divBdr>
        <w:top w:val="none" w:sz="0" w:space="0" w:color="auto"/>
        <w:left w:val="none" w:sz="0" w:space="0" w:color="auto"/>
        <w:bottom w:val="none" w:sz="0" w:space="0" w:color="auto"/>
        <w:right w:val="none" w:sz="0" w:space="0" w:color="auto"/>
      </w:divBdr>
    </w:div>
    <w:div w:id="1190683679">
      <w:bodyDiv w:val="1"/>
      <w:marLeft w:val="0"/>
      <w:marRight w:val="0"/>
      <w:marTop w:val="0"/>
      <w:marBottom w:val="0"/>
      <w:divBdr>
        <w:top w:val="none" w:sz="0" w:space="0" w:color="auto"/>
        <w:left w:val="none" w:sz="0" w:space="0" w:color="auto"/>
        <w:bottom w:val="none" w:sz="0" w:space="0" w:color="auto"/>
        <w:right w:val="none" w:sz="0" w:space="0" w:color="auto"/>
      </w:divBdr>
    </w:div>
    <w:div w:id="1207110465">
      <w:bodyDiv w:val="1"/>
      <w:marLeft w:val="0"/>
      <w:marRight w:val="0"/>
      <w:marTop w:val="0"/>
      <w:marBottom w:val="0"/>
      <w:divBdr>
        <w:top w:val="none" w:sz="0" w:space="0" w:color="auto"/>
        <w:left w:val="none" w:sz="0" w:space="0" w:color="auto"/>
        <w:bottom w:val="none" w:sz="0" w:space="0" w:color="auto"/>
        <w:right w:val="none" w:sz="0" w:space="0" w:color="auto"/>
      </w:divBdr>
    </w:div>
    <w:div w:id="1236890730">
      <w:bodyDiv w:val="1"/>
      <w:marLeft w:val="0"/>
      <w:marRight w:val="0"/>
      <w:marTop w:val="0"/>
      <w:marBottom w:val="0"/>
      <w:divBdr>
        <w:top w:val="none" w:sz="0" w:space="0" w:color="auto"/>
        <w:left w:val="none" w:sz="0" w:space="0" w:color="auto"/>
        <w:bottom w:val="none" w:sz="0" w:space="0" w:color="auto"/>
        <w:right w:val="none" w:sz="0" w:space="0" w:color="auto"/>
      </w:divBdr>
    </w:div>
    <w:div w:id="1245070710">
      <w:bodyDiv w:val="1"/>
      <w:marLeft w:val="0"/>
      <w:marRight w:val="0"/>
      <w:marTop w:val="0"/>
      <w:marBottom w:val="0"/>
      <w:divBdr>
        <w:top w:val="none" w:sz="0" w:space="0" w:color="auto"/>
        <w:left w:val="none" w:sz="0" w:space="0" w:color="auto"/>
        <w:bottom w:val="none" w:sz="0" w:space="0" w:color="auto"/>
        <w:right w:val="none" w:sz="0" w:space="0" w:color="auto"/>
      </w:divBdr>
    </w:div>
    <w:div w:id="1252662142">
      <w:bodyDiv w:val="1"/>
      <w:marLeft w:val="0"/>
      <w:marRight w:val="0"/>
      <w:marTop w:val="0"/>
      <w:marBottom w:val="0"/>
      <w:divBdr>
        <w:top w:val="none" w:sz="0" w:space="0" w:color="auto"/>
        <w:left w:val="none" w:sz="0" w:space="0" w:color="auto"/>
        <w:bottom w:val="none" w:sz="0" w:space="0" w:color="auto"/>
        <w:right w:val="none" w:sz="0" w:space="0" w:color="auto"/>
      </w:divBdr>
    </w:div>
    <w:div w:id="1290210903">
      <w:bodyDiv w:val="1"/>
      <w:marLeft w:val="0"/>
      <w:marRight w:val="0"/>
      <w:marTop w:val="0"/>
      <w:marBottom w:val="0"/>
      <w:divBdr>
        <w:top w:val="none" w:sz="0" w:space="0" w:color="auto"/>
        <w:left w:val="none" w:sz="0" w:space="0" w:color="auto"/>
        <w:bottom w:val="none" w:sz="0" w:space="0" w:color="auto"/>
        <w:right w:val="none" w:sz="0" w:space="0" w:color="auto"/>
      </w:divBdr>
    </w:div>
    <w:div w:id="1321151459">
      <w:bodyDiv w:val="1"/>
      <w:marLeft w:val="0"/>
      <w:marRight w:val="0"/>
      <w:marTop w:val="0"/>
      <w:marBottom w:val="0"/>
      <w:divBdr>
        <w:top w:val="none" w:sz="0" w:space="0" w:color="auto"/>
        <w:left w:val="none" w:sz="0" w:space="0" w:color="auto"/>
        <w:bottom w:val="none" w:sz="0" w:space="0" w:color="auto"/>
        <w:right w:val="none" w:sz="0" w:space="0" w:color="auto"/>
      </w:divBdr>
    </w:div>
    <w:div w:id="1344628247">
      <w:bodyDiv w:val="1"/>
      <w:marLeft w:val="0"/>
      <w:marRight w:val="0"/>
      <w:marTop w:val="0"/>
      <w:marBottom w:val="0"/>
      <w:divBdr>
        <w:top w:val="none" w:sz="0" w:space="0" w:color="auto"/>
        <w:left w:val="none" w:sz="0" w:space="0" w:color="auto"/>
        <w:bottom w:val="none" w:sz="0" w:space="0" w:color="auto"/>
        <w:right w:val="none" w:sz="0" w:space="0" w:color="auto"/>
      </w:divBdr>
    </w:div>
    <w:div w:id="1394305185">
      <w:bodyDiv w:val="1"/>
      <w:marLeft w:val="0"/>
      <w:marRight w:val="0"/>
      <w:marTop w:val="0"/>
      <w:marBottom w:val="0"/>
      <w:divBdr>
        <w:top w:val="none" w:sz="0" w:space="0" w:color="auto"/>
        <w:left w:val="none" w:sz="0" w:space="0" w:color="auto"/>
        <w:bottom w:val="none" w:sz="0" w:space="0" w:color="auto"/>
        <w:right w:val="none" w:sz="0" w:space="0" w:color="auto"/>
      </w:divBdr>
    </w:div>
    <w:div w:id="1415012486">
      <w:bodyDiv w:val="1"/>
      <w:marLeft w:val="0"/>
      <w:marRight w:val="0"/>
      <w:marTop w:val="0"/>
      <w:marBottom w:val="0"/>
      <w:divBdr>
        <w:top w:val="none" w:sz="0" w:space="0" w:color="auto"/>
        <w:left w:val="none" w:sz="0" w:space="0" w:color="auto"/>
        <w:bottom w:val="none" w:sz="0" w:space="0" w:color="auto"/>
        <w:right w:val="none" w:sz="0" w:space="0" w:color="auto"/>
      </w:divBdr>
    </w:div>
    <w:div w:id="1417092158">
      <w:bodyDiv w:val="1"/>
      <w:marLeft w:val="0"/>
      <w:marRight w:val="0"/>
      <w:marTop w:val="0"/>
      <w:marBottom w:val="0"/>
      <w:divBdr>
        <w:top w:val="none" w:sz="0" w:space="0" w:color="auto"/>
        <w:left w:val="none" w:sz="0" w:space="0" w:color="auto"/>
        <w:bottom w:val="none" w:sz="0" w:space="0" w:color="auto"/>
        <w:right w:val="none" w:sz="0" w:space="0" w:color="auto"/>
      </w:divBdr>
    </w:div>
    <w:div w:id="1466897142">
      <w:bodyDiv w:val="1"/>
      <w:marLeft w:val="0"/>
      <w:marRight w:val="0"/>
      <w:marTop w:val="0"/>
      <w:marBottom w:val="0"/>
      <w:divBdr>
        <w:top w:val="none" w:sz="0" w:space="0" w:color="auto"/>
        <w:left w:val="none" w:sz="0" w:space="0" w:color="auto"/>
        <w:bottom w:val="none" w:sz="0" w:space="0" w:color="auto"/>
        <w:right w:val="none" w:sz="0" w:space="0" w:color="auto"/>
      </w:divBdr>
    </w:div>
    <w:div w:id="1470324023">
      <w:bodyDiv w:val="1"/>
      <w:marLeft w:val="0"/>
      <w:marRight w:val="0"/>
      <w:marTop w:val="0"/>
      <w:marBottom w:val="0"/>
      <w:divBdr>
        <w:top w:val="none" w:sz="0" w:space="0" w:color="auto"/>
        <w:left w:val="none" w:sz="0" w:space="0" w:color="auto"/>
        <w:bottom w:val="none" w:sz="0" w:space="0" w:color="auto"/>
        <w:right w:val="none" w:sz="0" w:space="0" w:color="auto"/>
      </w:divBdr>
    </w:div>
    <w:div w:id="1496651474">
      <w:bodyDiv w:val="1"/>
      <w:marLeft w:val="0"/>
      <w:marRight w:val="0"/>
      <w:marTop w:val="0"/>
      <w:marBottom w:val="0"/>
      <w:divBdr>
        <w:top w:val="none" w:sz="0" w:space="0" w:color="auto"/>
        <w:left w:val="none" w:sz="0" w:space="0" w:color="auto"/>
        <w:bottom w:val="none" w:sz="0" w:space="0" w:color="auto"/>
        <w:right w:val="none" w:sz="0" w:space="0" w:color="auto"/>
      </w:divBdr>
    </w:div>
    <w:div w:id="1505628223">
      <w:bodyDiv w:val="1"/>
      <w:marLeft w:val="0"/>
      <w:marRight w:val="0"/>
      <w:marTop w:val="0"/>
      <w:marBottom w:val="0"/>
      <w:divBdr>
        <w:top w:val="none" w:sz="0" w:space="0" w:color="auto"/>
        <w:left w:val="none" w:sz="0" w:space="0" w:color="auto"/>
        <w:bottom w:val="none" w:sz="0" w:space="0" w:color="auto"/>
        <w:right w:val="none" w:sz="0" w:space="0" w:color="auto"/>
      </w:divBdr>
    </w:div>
    <w:div w:id="1506557633">
      <w:bodyDiv w:val="1"/>
      <w:marLeft w:val="0"/>
      <w:marRight w:val="0"/>
      <w:marTop w:val="0"/>
      <w:marBottom w:val="0"/>
      <w:divBdr>
        <w:top w:val="none" w:sz="0" w:space="0" w:color="auto"/>
        <w:left w:val="none" w:sz="0" w:space="0" w:color="auto"/>
        <w:bottom w:val="none" w:sz="0" w:space="0" w:color="auto"/>
        <w:right w:val="none" w:sz="0" w:space="0" w:color="auto"/>
      </w:divBdr>
    </w:div>
    <w:div w:id="1517575472">
      <w:bodyDiv w:val="1"/>
      <w:marLeft w:val="0"/>
      <w:marRight w:val="0"/>
      <w:marTop w:val="0"/>
      <w:marBottom w:val="0"/>
      <w:divBdr>
        <w:top w:val="none" w:sz="0" w:space="0" w:color="auto"/>
        <w:left w:val="none" w:sz="0" w:space="0" w:color="auto"/>
        <w:bottom w:val="none" w:sz="0" w:space="0" w:color="auto"/>
        <w:right w:val="none" w:sz="0" w:space="0" w:color="auto"/>
      </w:divBdr>
    </w:div>
    <w:div w:id="1561751950">
      <w:bodyDiv w:val="1"/>
      <w:marLeft w:val="0"/>
      <w:marRight w:val="0"/>
      <w:marTop w:val="0"/>
      <w:marBottom w:val="0"/>
      <w:divBdr>
        <w:top w:val="none" w:sz="0" w:space="0" w:color="auto"/>
        <w:left w:val="none" w:sz="0" w:space="0" w:color="auto"/>
        <w:bottom w:val="none" w:sz="0" w:space="0" w:color="auto"/>
        <w:right w:val="none" w:sz="0" w:space="0" w:color="auto"/>
      </w:divBdr>
    </w:div>
    <w:div w:id="1626962614">
      <w:bodyDiv w:val="1"/>
      <w:marLeft w:val="0"/>
      <w:marRight w:val="0"/>
      <w:marTop w:val="0"/>
      <w:marBottom w:val="0"/>
      <w:divBdr>
        <w:top w:val="none" w:sz="0" w:space="0" w:color="auto"/>
        <w:left w:val="none" w:sz="0" w:space="0" w:color="auto"/>
        <w:bottom w:val="none" w:sz="0" w:space="0" w:color="auto"/>
        <w:right w:val="none" w:sz="0" w:space="0" w:color="auto"/>
      </w:divBdr>
    </w:div>
    <w:div w:id="1633629115">
      <w:bodyDiv w:val="1"/>
      <w:marLeft w:val="0"/>
      <w:marRight w:val="0"/>
      <w:marTop w:val="0"/>
      <w:marBottom w:val="0"/>
      <w:divBdr>
        <w:top w:val="none" w:sz="0" w:space="0" w:color="auto"/>
        <w:left w:val="none" w:sz="0" w:space="0" w:color="auto"/>
        <w:bottom w:val="none" w:sz="0" w:space="0" w:color="auto"/>
        <w:right w:val="none" w:sz="0" w:space="0" w:color="auto"/>
      </w:divBdr>
    </w:div>
    <w:div w:id="1723019376">
      <w:bodyDiv w:val="1"/>
      <w:marLeft w:val="0"/>
      <w:marRight w:val="0"/>
      <w:marTop w:val="0"/>
      <w:marBottom w:val="0"/>
      <w:divBdr>
        <w:top w:val="none" w:sz="0" w:space="0" w:color="auto"/>
        <w:left w:val="none" w:sz="0" w:space="0" w:color="auto"/>
        <w:bottom w:val="none" w:sz="0" w:space="0" w:color="auto"/>
        <w:right w:val="none" w:sz="0" w:space="0" w:color="auto"/>
      </w:divBdr>
    </w:div>
    <w:div w:id="182073082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
    <w:div w:id="1850174262">
      <w:bodyDiv w:val="1"/>
      <w:marLeft w:val="0"/>
      <w:marRight w:val="0"/>
      <w:marTop w:val="0"/>
      <w:marBottom w:val="0"/>
      <w:divBdr>
        <w:top w:val="none" w:sz="0" w:space="0" w:color="auto"/>
        <w:left w:val="none" w:sz="0" w:space="0" w:color="auto"/>
        <w:bottom w:val="none" w:sz="0" w:space="0" w:color="auto"/>
        <w:right w:val="none" w:sz="0" w:space="0" w:color="auto"/>
      </w:divBdr>
    </w:div>
    <w:div w:id="1860196568">
      <w:bodyDiv w:val="1"/>
      <w:marLeft w:val="0"/>
      <w:marRight w:val="0"/>
      <w:marTop w:val="0"/>
      <w:marBottom w:val="0"/>
      <w:divBdr>
        <w:top w:val="none" w:sz="0" w:space="0" w:color="auto"/>
        <w:left w:val="none" w:sz="0" w:space="0" w:color="auto"/>
        <w:bottom w:val="none" w:sz="0" w:space="0" w:color="auto"/>
        <w:right w:val="none" w:sz="0" w:space="0" w:color="auto"/>
      </w:divBdr>
    </w:div>
    <w:div w:id="1916745273">
      <w:bodyDiv w:val="1"/>
      <w:marLeft w:val="0"/>
      <w:marRight w:val="0"/>
      <w:marTop w:val="0"/>
      <w:marBottom w:val="0"/>
      <w:divBdr>
        <w:top w:val="none" w:sz="0" w:space="0" w:color="auto"/>
        <w:left w:val="none" w:sz="0" w:space="0" w:color="auto"/>
        <w:bottom w:val="none" w:sz="0" w:space="0" w:color="auto"/>
        <w:right w:val="none" w:sz="0" w:space="0" w:color="auto"/>
      </w:divBdr>
    </w:div>
    <w:div w:id="1930429517">
      <w:bodyDiv w:val="1"/>
      <w:marLeft w:val="0"/>
      <w:marRight w:val="0"/>
      <w:marTop w:val="0"/>
      <w:marBottom w:val="0"/>
      <w:divBdr>
        <w:top w:val="none" w:sz="0" w:space="0" w:color="auto"/>
        <w:left w:val="none" w:sz="0" w:space="0" w:color="auto"/>
        <w:bottom w:val="none" w:sz="0" w:space="0" w:color="auto"/>
        <w:right w:val="none" w:sz="0" w:space="0" w:color="auto"/>
      </w:divBdr>
    </w:div>
    <w:div w:id="1945305385">
      <w:bodyDiv w:val="1"/>
      <w:marLeft w:val="0"/>
      <w:marRight w:val="0"/>
      <w:marTop w:val="0"/>
      <w:marBottom w:val="0"/>
      <w:divBdr>
        <w:top w:val="none" w:sz="0" w:space="0" w:color="auto"/>
        <w:left w:val="none" w:sz="0" w:space="0" w:color="auto"/>
        <w:bottom w:val="none" w:sz="0" w:space="0" w:color="auto"/>
        <w:right w:val="none" w:sz="0" w:space="0" w:color="auto"/>
      </w:divBdr>
    </w:div>
    <w:div w:id="1959867854">
      <w:bodyDiv w:val="1"/>
      <w:marLeft w:val="0"/>
      <w:marRight w:val="0"/>
      <w:marTop w:val="0"/>
      <w:marBottom w:val="0"/>
      <w:divBdr>
        <w:top w:val="none" w:sz="0" w:space="0" w:color="auto"/>
        <w:left w:val="none" w:sz="0" w:space="0" w:color="auto"/>
        <w:bottom w:val="none" w:sz="0" w:space="0" w:color="auto"/>
        <w:right w:val="none" w:sz="0" w:space="0" w:color="auto"/>
      </w:divBdr>
    </w:div>
    <w:div w:id="1962035326">
      <w:bodyDiv w:val="1"/>
      <w:marLeft w:val="0"/>
      <w:marRight w:val="0"/>
      <w:marTop w:val="0"/>
      <w:marBottom w:val="0"/>
      <w:divBdr>
        <w:top w:val="none" w:sz="0" w:space="0" w:color="auto"/>
        <w:left w:val="none" w:sz="0" w:space="0" w:color="auto"/>
        <w:bottom w:val="none" w:sz="0" w:space="0" w:color="auto"/>
        <w:right w:val="none" w:sz="0" w:space="0" w:color="auto"/>
      </w:divBdr>
    </w:div>
    <w:div w:id="1974555087">
      <w:bodyDiv w:val="1"/>
      <w:marLeft w:val="0"/>
      <w:marRight w:val="0"/>
      <w:marTop w:val="0"/>
      <w:marBottom w:val="0"/>
      <w:divBdr>
        <w:top w:val="none" w:sz="0" w:space="0" w:color="auto"/>
        <w:left w:val="none" w:sz="0" w:space="0" w:color="auto"/>
        <w:bottom w:val="none" w:sz="0" w:space="0" w:color="auto"/>
        <w:right w:val="none" w:sz="0" w:space="0" w:color="auto"/>
      </w:divBdr>
    </w:div>
    <w:div w:id="2008709896">
      <w:bodyDiv w:val="1"/>
      <w:marLeft w:val="0"/>
      <w:marRight w:val="0"/>
      <w:marTop w:val="0"/>
      <w:marBottom w:val="0"/>
      <w:divBdr>
        <w:top w:val="none" w:sz="0" w:space="0" w:color="auto"/>
        <w:left w:val="none" w:sz="0" w:space="0" w:color="auto"/>
        <w:bottom w:val="none" w:sz="0" w:space="0" w:color="auto"/>
        <w:right w:val="none" w:sz="0" w:space="0" w:color="auto"/>
      </w:divBdr>
    </w:div>
    <w:div w:id="2021274359">
      <w:bodyDiv w:val="1"/>
      <w:marLeft w:val="0"/>
      <w:marRight w:val="0"/>
      <w:marTop w:val="0"/>
      <w:marBottom w:val="0"/>
      <w:divBdr>
        <w:top w:val="none" w:sz="0" w:space="0" w:color="auto"/>
        <w:left w:val="none" w:sz="0" w:space="0" w:color="auto"/>
        <w:bottom w:val="none" w:sz="0" w:space="0" w:color="auto"/>
        <w:right w:val="none" w:sz="0" w:space="0" w:color="auto"/>
      </w:divBdr>
    </w:div>
    <w:div w:id="2048408936">
      <w:bodyDiv w:val="1"/>
      <w:marLeft w:val="0"/>
      <w:marRight w:val="0"/>
      <w:marTop w:val="0"/>
      <w:marBottom w:val="0"/>
      <w:divBdr>
        <w:top w:val="none" w:sz="0" w:space="0" w:color="auto"/>
        <w:left w:val="none" w:sz="0" w:space="0" w:color="auto"/>
        <w:bottom w:val="none" w:sz="0" w:space="0" w:color="auto"/>
        <w:right w:val="none" w:sz="0" w:space="0" w:color="auto"/>
      </w:divBdr>
    </w:div>
    <w:div w:id="2053574567">
      <w:bodyDiv w:val="1"/>
      <w:marLeft w:val="0"/>
      <w:marRight w:val="0"/>
      <w:marTop w:val="0"/>
      <w:marBottom w:val="0"/>
      <w:divBdr>
        <w:top w:val="none" w:sz="0" w:space="0" w:color="auto"/>
        <w:left w:val="none" w:sz="0" w:space="0" w:color="auto"/>
        <w:bottom w:val="none" w:sz="0" w:space="0" w:color="auto"/>
        <w:right w:val="none" w:sz="0" w:space="0" w:color="auto"/>
      </w:divBdr>
    </w:div>
    <w:div w:id="214738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3994-0336-3F40-8F5F-6E722D84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52</Pages>
  <Words>8963</Words>
  <Characters>51091</Characters>
  <Application>Microsoft Office Word</Application>
  <DocSecurity>0</DocSecurity>
  <Lines>425</Lines>
  <Paragraphs>119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59935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令和7年 理科の世界 単元の内容と観点別評価規準例2年</dc:title>
  <dc:subject/>
  <dc:creator>大日本図書</dc:creator>
  <cp:keywords/>
  <dc:description/>
  <cp:lastModifiedBy>佐々木 智恵子</cp:lastModifiedBy>
  <cp:revision>67</cp:revision>
  <cp:lastPrinted>2020-09-25T08:02:00Z</cp:lastPrinted>
  <dcterms:created xsi:type="dcterms:W3CDTF">2021-11-01T06:12:00Z</dcterms:created>
  <dcterms:modified xsi:type="dcterms:W3CDTF">2025-03-31T03:28:00Z</dcterms:modified>
  <cp:category/>
</cp:coreProperties>
</file>