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B66C9" w14:textId="29AAB787" w:rsidR="00B9281C" w:rsidRPr="008533FF" w:rsidRDefault="008533FF" w:rsidP="00B874E5">
      <w:pPr>
        <w:jc w:val="left"/>
        <w:rPr>
          <w:sz w:val="32"/>
          <w:szCs w:val="32"/>
        </w:rPr>
      </w:pPr>
      <w:bookmarkStart w:id="0" w:name="_GoBack"/>
      <w:bookmarkEnd w:id="0"/>
      <w:r w:rsidRPr="008533FF">
        <w:rPr>
          <w:rFonts w:ascii="UD デジタル 教科書体 NK-R" w:eastAsia="UD デジタル 教科書体 NK-R" w:hAnsi="ＭＳ Ｐゴシック" w:cs="ＭＳ Ｐゴシック" w:hint="eastAsia"/>
          <w:color w:val="000000"/>
          <w:kern w:val="0"/>
          <w:sz w:val="32"/>
          <w:szCs w:val="32"/>
          <w14:ligatures w14:val="none"/>
        </w:rPr>
        <w:t>理科 観点別特色一覧</w:t>
      </w:r>
    </w:p>
    <w:tbl>
      <w:tblPr>
        <w:tblW w:w="0" w:type="auto"/>
        <w:tblLayout w:type="fixed"/>
        <w:tblCellMar>
          <w:left w:w="99" w:type="dxa"/>
          <w:right w:w="99" w:type="dxa"/>
        </w:tblCellMar>
        <w:tblLook w:val="04A0" w:firstRow="1" w:lastRow="0" w:firstColumn="1" w:lastColumn="0" w:noHBand="0" w:noVBand="1"/>
      </w:tblPr>
      <w:tblGrid>
        <w:gridCol w:w="704"/>
        <w:gridCol w:w="2343"/>
        <w:gridCol w:w="4550"/>
        <w:gridCol w:w="2591"/>
      </w:tblGrid>
      <w:tr w:rsidR="00BD1F82" w:rsidRPr="007373E0" w14:paraId="14E572E0" w14:textId="77777777" w:rsidTr="0058435E">
        <w:trPr>
          <w:cantSplit/>
          <w:trHeight w:val="258"/>
          <w:tblHeader/>
        </w:trPr>
        <w:tc>
          <w:tcPr>
            <w:tcW w:w="704" w:type="dxa"/>
            <w:tcBorders>
              <w:top w:val="single" w:sz="4" w:space="0" w:color="auto"/>
              <w:left w:val="single" w:sz="4" w:space="0" w:color="auto"/>
              <w:bottom w:val="single" w:sz="4" w:space="0" w:color="auto"/>
              <w:right w:val="single" w:sz="4" w:space="0" w:color="auto"/>
            </w:tcBorders>
            <w:shd w:val="clear" w:color="000000" w:fill="D9D9D9"/>
            <w:hideMark/>
          </w:tcPr>
          <w:p w14:paraId="3655ED9D" w14:textId="77777777" w:rsidR="007373E0" w:rsidRPr="007373E0" w:rsidRDefault="007373E0" w:rsidP="007373E0">
            <w:pPr>
              <w:widowControl/>
              <w:jc w:val="center"/>
              <w:rPr>
                <w:rFonts w:ascii="UD デジタル 教科書体 NK-R" w:eastAsia="UD デジタル 教科書体 NK-R" w:hAnsi="ＭＳ Ｐゴシック" w:cs="ＭＳ Ｐゴシック"/>
                <w:color w:val="000000"/>
                <w:kern w:val="0"/>
                <w:sz w:val="24"/>
                <w14:ligatures w14:val="none"/>
              </w:rPr>
            </w:pPr>
            <w:r w:rsidRPr="007373E0">
              <w:rPr>
                <w:rFonts w:ascii="UD デジタル 教科書体 NK-R" w:eastAsia="UD デジタル 教科書体 NK-R" w:hAnsi="ＭＳ Ｐゴシック" w:cs="ＭＳ Ｐゴシック" w:hint="eastAsia"/>
                <w:color w:val="000000"/>
                <w:kern w:val="0"/>
                <w:sz w:val="24"/>
                <w14:ligatures w14:val="none"/>
              </w:rPr>
              <w:t>項目</w:t>
            </w:r>
          </w:p>
        </w:tc>
        <w:tc>
          <w:tcPr>
            <w:tcW w:w="2343" w:type="dxa"/>
            <w:tcBorders>
              <w:top w:val="single" w:sz="4" w:space="0" w:color="auto"/>
              <w:left w:val="nil"/>
              <w:bottom w:val="single" w:sz="4" w:space="0" w:color="auto"/>
              <w:right w:val="single" w:sz="4" w:space="0" w:color="auto"/>
            </w:tcBorders>
            <w:shd w:val="clear" w:color="000000" w:fill="D9D9D9"/>
            <w:hideMark/>
          </w:tcPr>
          <w:p w14:paraId="198981F8" w14:textId="77777777" w:rsidR="007373E0" w:rsidRPr="007373E0" w:rsidRDefault="007373E0" w:rsidP="007373E0">
            <w:pPr>
              <w:widowControl/>
              <w:jc w:val="center"/>
              <w:rPr>
                <w:rFonts w:ascii="UD デジタル 教科書体 NK-R" w:eastAsia="UD デジタル 教科書体 NK-R" w:hAnsi="ＭＳ Ｐゴシック" w:cs="ＭＳ Ｐゴシック"/>
                <w:color w:val="000000"/>
                <w:kern w:val="0"/>
                <w:sz w:val="24"/>
                <w14:ligatures w14:val="none"/>
              </w:rPr>
            </w:pPr>
            <w:r w:rsidRPr="007373E0">
              <w:rPr>
                <w:rFonts w:ascii="UD デジタル 教科書体 NK-R" w:eastAsia="UD デジタル 教科書体 NK-R" w:hAnsi="ＭＳ Ｐゴシック" w:cs="ＭＳ Ｐゴシック" w:hint="eastAsia"/>
                <w:color w:val="000000"/>
                <w:kern w:val="0"/>
                <w:sz w:val="24"/>
                <w14:ligatures w14:val="none"/>
              </w:rPr>
              <w:t>観点</w:t>
            </w:r>
          </w:p>
        </w:tc>
        <w:tc>
          <w:tcPr>
            <w:tcW w:w="4550" w:type="dxa"/>
            <w:tcBorders>
              <w:top w:val="single" w:sz="4" w:space="0" w:color="auto"/>
              <w:left w:val="nil"/>
              <w:bottom w:val="single" w:sz="4" w:space="0" w:color="auto"/>
              <w:right w:val="single" w:sz="4" w:space="0" w:color="auto"/>
            </w:tcBorders>
            <w:shd w:val="clear" w:color="000000" w:fill="D9D9D9"/>
            <w:hideMark/>
          </w:tcPr>
          <w:p w14:paraId="4B4BCA14" w14:textId="77777777" w:rsidR="007373E0" w:rsidRPr="007373E0" w:rsidRDefault="007373E0" w:rsidP="007373E0">
            <w:pPr>
              <w:widowControl/>
              <w:jc w:val="center"/>
              <w:rPr>
                <w:rFonts w:ascii="UD デジタル 教科書体 NK-R" w:eastAsia="UD デジタル 教科書体 NK-R" w:hAnsi="ＭＳ Ｐゴシック" w:cs="ＭＳ Ｐゴシック"/>
                <w:color w:val="000000"/>
                <w:kern w:val="0"/>
                <w:sz w:val="24"/>
                <w14:ligatures w14:val="none"/>
              </w:rPr>
            </w:pPr>
            <w:r w:rsidRPr="007373E0">
              <w:rPr>
                <w:rFonts w:ascii="UD デジタル 教科書体 NK-R" w:eastAsia="UD デジタル 教科書体 NK-R" w:hAnsi="ＭＳ Ｐゴシック" w:cs="ＭＳ Ｐゴシック" w:hint="eastAsia"/>
                <w:color w:val="000000"/>
                <w:kern w:val="0"/>
                <w:sz w:val="24"/>
                <w14:ligatures w14:val="none"/>
              </w:rPr>
              <w:t>特色</w:t>
            </w:r>
          </w:p>
        </w:tc>
        <w:tc>
          <w:tcPr>
            <w:tcW w:w="2591" w:type="dxa"/>
            <w:tcBorders>
              <w:top w:val="single" w:sz="4" w:space="0" w:color="auto"/>
              <w:left w:val="nil"/>
              <w:bottom w:val="single" w:sz="4" w:space="0" w:color="auto"/>
              <w:right w:val="single" w:sz="4" w:space="0" w:color="auto"/>
            </w:tcBorders>
            <w:shd w:val="clear" w:color="000000" w:fill="D9D9D9"/>
            <w:hideMark/>
          </w:tcPr>
          <w:p w14:paraId="359449F1" w14:textId="77777777" w:rsidR="007373E0" w:rsidRPr="007373E0" w:rsidRDefault="007373E0" w:rsidP="007373E0">
            <w:pPr>
              <w:widowControl/>
              <w:jc w:val="center"/>
              <w:rPr>
                <w:rFonts w:ascii="UD デジタル 教科書体 NK-R" w:eastAsia="UD デジタル 教科書体 NK-R" w:hAnsi="ＭＳ Ｐゴシック" w:cs="ＭＳ Ｐゴシック"/>
                <w:color w:val="000000"/>
                <w:kern w:val="0"/>
                <w:sz w:val="24"/>
                <w14:ligatures w14:val="none"/>
              </w:rPr>
            </w:pPr>
            <w:r w:rsidRPr="007373E0">
              <w:rPr>
                <w:rFonts w:ascii="UD デジタル 教科書体 NK-R" w:eastAsia="UD デジタル 教科書体 NK-R" w:hAnsi="ＭＳ Ｐゴシック" w:cs="ＭＳ Ｐゴシック" w:hint="eastAsia"/>
                <w:color w:val="000000"/>
                <w:kern w:val="0"/>
                <w:sz w:val="24"/>
                <w14:ligatures w14:val="none"/>
              </w:rPr>
              <w:t>具体例</w:t>
            </w:r>
          </w:p>
        </w:tc>
      </w:tr>
      <w:tr w:rsidR="00BD1F82" w:rsidRPr="007373E0" w14:paraId="42665C77" w14:textId="77777777" w:rsidTr="0058435E">
        <w:trPr>
          <w:trHeight w:val="1360"/>
        </w:trPr>
        <w:tc>
          <w:tcPr>
            <w:tcW w:w="704" w:type="dxa"/>
            <w:vMerge w:val="restart"/>
            <w:tcBorders>
              <w:top w:val="nil"/>
              <w:left w:val="single" w:sz="4" w:space="0" w:color="auto"/>
              <w:right w:val="single" w:sz="4" w:space="0" w:color="auto"/>
            </w:tcBorders>
            <w:shd w:val="clear" w:color="000000" w:fill="FFFFFF"/>
            <w:textDirection w:val="tbRlV"/>
            <w:vAlign w:val="center"/>
            <w:hideMark/>
          </w:tcPr>
          <w:p w14:paraId="4174CA6D" w14:textId="6816BA2E" w:rsidR="00BD1F82" w:rsidRPr="007373E0" w:rsidRDefault="00BD1F82" w:rsidP="009B7008">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１　目標と内容の取り扱い</w:t>
            </w:r>
          </w:p>
        </w:tc>
        <w:tc>
          <w:tcPr>
            <w:tcW w:w="2343" w:type="dxa"/>
            <w:tcBorders>
              <w:top w:val="nil"/>
              <w:left w:val="nil"/>
              <w:bottom w:val="nil"/>
              <w:right w:val="single" w:sz="4" w:space="0" w:color="auto"/>
            </w:tcBorders>
            <w:shd w:val="clear" w:color="000000" w:fill="FFFFFF"/>
            <w:hideMark/>
          </w:tcPr>
          <w:p w14:paraId="38868347" w14:textId="77777777" w:rsidR="00BD1F82" w:rsidRPr="007373E0" w:rsidRDefault="00BD1F82" w:rsidP="007373E0">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学習指導要領の目標や内容との関連</w:t>
            </w:r>
            <w:r w:rsidRPr="007373E0">
              <w:rPr>
                <w:rFonts w:ascii="UD デジタル 教科書体 NK-R" w:eastAsia="UD デジタル 教科書体 NK-R" w:hAnsi="ＭＳ Ｐゴシック" w:cs="ＭＳ Ｐゴシック" w:hint="eastAsia"/>
                <w:color w:val="000000"/>
                <w:kern w:val="0"/>
                <w:sz w:val="20"/>
                <w:szCs w:val="20"/>
                <w14:ligatures w14:val="none"/>
              </w:rPr>
              <w:t>が十分図られているか。</w:t>
            </w:r>
          </w:p>
        </w:tc>
        <w:tc>
          <w:tcPr>
            <w:tcW w:w="4550" w:type="dxa"/>
            <w:tcBorders>
              <w:top w:val="nil"/>
              <w:left w:val="nil"/>
              <w:bottom w:val="nil"/>
              <w:right w:val="single" w:sz="4" w:space="0" w:color="auto"/>
            </w:tcBorders>
            <w:shd w:val="clear" w:color="000000" w:fill="FFFFFF"/>
            <w:hideMark/>
          </w:tcPr>
          <w:p w14:paraId="1B66FFCE" w14:textId="77777777" w:rsidR="00BD1F82" w:rsidRPr="007373E0" w:rsidRDefault="00BD1F82"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学習指導要領理科編の教科目標と各学年の目標が十分達成できるように、全体の構造を考慮し、目標と内容の相互の関連付けを適切に行いながら単元を構成している。</w:t>
            </w:r>
          </w:p>
        </w:tc>
        <w:tc>
          <w:tcPr>
            <w:tcW w:w="2591" w:type="dxa"/>
            <w:tcBorders>
              <w:top w:val="nil"/>
              <w:left w:val="nil"/>
              <w:bottom w:val="nil"/>
              <w:right w:val="single" w:sz="4" w:space="0" w:color="auto"/>
            </w:tcBorders>
            <w:shd w:val="clear" w:color="000000" w:fill="FFFFFF"/>
            <w:hideMark/>
          </w:tcPr>
          <w:p w14:paraId="5970407A" w14:textId="77777777" w:rsidR="00BD1F82" w:rsidRPr="007373E0" w:rsidRDefault="00BD1F82"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①全体的に配慮</w:t>
            </w:r>
          </w:p>
        </w:tc>
      </w:tr>
      <w:tr w:rsidR="00BD1F82" w:rsidRPr="007373E0" w14:paraId="17037DF7" w14:textId="77777777" w:rsidTr="0058435E">
        <w:trPr>
          <w:trHeight w:val="1772"/>
        </w:trPr>
        <w:tc>
          <w:tcPr>
            <w:tcW w:w="704" w:type="dxa"/>
            <w:vMerge/>
            <w:tcBorders>
              <w:left w:val="single" w:sz="4" w:space="0" w:color="auto"/>
              <w:bottom w:val="nil"/>
              <w:right w:val="single" w:sz="4" w:space="0" w:color="auto"/>
            </w:tcBorders>
            <w:shd w:val="clear" w:color="auto" w:fill="auto"/>
            <w:textDirection w:val="tbRlV"/>
            <w:vAlign w:val="center"/>
            <w:hideMark/>
          </w:tcPr>
          <w:p w14:paraId="6BF61A65" w14:textId="4AF15C03" w:rsidR="00BD1F82" w:rsidRPr="007373E0" w:rsidRDefault="00BD1F82" w:rsidP="00C20CC5">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5B5F7460" w14:textId="77777777" w:rsidR="00BD1F82" w:rsidRPr="007373E0" w:rsidRDefault="00BD1F82" w:rsidP="007373E0">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78005F10" w14:textId="77777777" w:rsidR="00BD1F82" w:rsidRPr="007373E0" w:rsidRDefault="00BD1F82"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学習指導要領が目指す理想の児童像、学力観を念頭に、児童自らが「理科の見方・考え方」を働かせ、見通しをもって問題解決の活動に取り組むことにより、問題解決の力を養うことができるようにしている。</w:t>
            </w:r>
          </w:p>
        </w:tc>
        <w:tc>
          <w:tcPr>
            <w:tcW w:w="2591" w:type="dxa"/>
            <w:tcBorders>
              <w:top w:val="nil"/>
              <w:left w:val="nil"/>
              <w:bottom w:val="nil"/>
              <w:right w:val="single" w:sz="4" w:space="0" w:color="auto"/>
            </w:tcBorders>
            <w:shd w:val="clear" w:color="000000" w:fill="FFFFFF"/>
            <w:hideMark/>
          </w:tcPr>
          <w:p w14:paraId="414BE0FF" w14:textId="77777777" w:rsidR="00BD1F82" w:rsidRPr="007373E0" w:rsidRDefault="00BD1F82"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②全体的に配慮</w:t>
            </w:r>
          </w:p>
        </w:tc>
      </w:tr>
      <w:tr w:rsidR="00BD1F82" w:rsidRPr="007373E0" w14:paraId="753E22FF" w14:textId="77777777" w:rsidTr="0058435E">
        <w:trPr>
          <w:trHeight w:val="1520"/>
        </w:trPr>
        <w:tc>
          <w:tcPr>
            <w:tcW w:w="704" w:type="dxa"/>
            <w:tcBorders>
              <w:top w:val="nil"/>
              <w:left w:val="single" w:sz="4" w:space="0" w:color="auto"/>
              <w:bottom w:val="nil"/>
              <w:right w:val="single" w:sz="4" w:space="0" w:color="auto"/>
            </w:tcBorders>
            <w:shd w:val="clear" w:color="auto" w:fill="auto"/>
            <w:textDirection w:val="tbRlV"/>
            <w:vAlign w:val="center"/>
            <w:hideMark/>
          </w:tcPr>
          <w:p w14:paraId="7C0432B6" w14:textId="2863CF1C" w:rsidR="007373E0" w:rsidRPr="007373E0" w:rsidRDefault="007373E0" w:rsidP="00C20CC5">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481A62FB" w14:textId="77777777" w:rsidR="007373E0" w:rsidRPr="007373E0" w:rsidRDefault="007373E0" w:rsidP="007373E0">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3754228F" w14:textId="77777777" w:rsidR="007373E0" w:rsidRPr="007373E0" w:rsidRDefault="007373E0"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主体的・対話的な問題解決の活動をくり返すことによって、深い学びが実現し、また児童の「理科の見方・考え方」が豊かで確かなものになり、育成を目指す資質・能力が更に伸びるように十分配慮している。</w:t>
            </w:r>
          </w:p>
        </w:tc>
        <w:tc>
          <w:tcPr>
            <w:tcW w:w="2591" w:type="dxa"/>
            <w:tcBorders>
              <w:top w:val="nil"/>
              <w:left w:val="nil"/>
              <w:bottom w:val="single" w:sz="4" w:space="0" w:color="auto"/>
              <w:right w:val="single" w:sz="4" w:space="0" w:color="auto"/>
            </w:tcBorders>
            <w:shd w:val="clear" w:color="000000" w:fill="FFFFFF"/>
            <w:hideMark/>
          </w:tcPr>
          <w:p w14:paraId="31BE8697" w14:textId="77777777" w:rsidR="007373E0" w:rsidRPr="007373E0" w:rsidRDefault="007373E0"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③全体的に配慮</w:t>
            </w:r>
          </w:p>
        </w:tc>
      </w:tr>
      <w:tr w:rsidR="00BD1F82" w:rsidRPr="007373E0" w14:paraId="5F498733" w14:textId="77777777" w:rsidTr="0058435E">
        <w:trPr>
          <w:trHeight w:val="1714"/>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6BD1902A" w14:textId="180D2DDB" w:rsidR="007373E0" w:rsidRPr="007373E0" w:rsidRDefault="007373E0" w:rsidP="00C20CC5">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61947B17" w14:textId="77777777" w:rsidR="007373E0" w:rsidRPr="007373E0" w:rsidRDefault="007373E0" w:rsidP="007373E0">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基礎的・基本的な知識・技能の習得</w:t>
            </w:r>
            <w:r w:rsidRPr="007373E0">
              <w:rPr>
                <w:rFonts w:ascii="UD デジタル 教科書体 NK-R" w:eastAsia="UD デジタル 教科書体 NK-R" w:hAnsi="ＭＳ Ｐゴシック" w:cs="ＭＳ Ｐゴシック" w:hint="eastAsia"/>
                <w:color w:val="000000"/>
                <w:kern w:val="0"/>
                <w:sz w:val="20"/>
                <w:szCs w:val="20"/>
                <w14:ligatures w14:val="none"/>
              </w:rPr>
              <w:t>が図れるように配慮されているか。</w:t>
            </w:r>
          </w:p>
        </w:tc>
        <w:tc>
          <w:tcPr>
            <w:tcW w:w="4550" w:type="dxa"/>
            <w:tcBorders>
              <w:top w:val="nil"/>
              <w:left w:val="nil"/>
              <w:bottom w:val="nil"/>
              <w:right w:val="single" w:sz="4" w:space="0" w:color="auto"/>
            </w:tcBorders>
            <w:shd w:val="clear" w:color="000000" w:fill="FFFFFF"/>
            <w:hideMark/>
          </w:tcPr>
          <w:p w14:paraId="1843077C" w14:textId="77777777" w:rsidR="007373E0" w:rsidRPr="007373E0" w:rsidRDefault="007373E0"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各活動における</w:t>
            </w:r>
            <w:r w:rsidRPr="007373E0">
              <w:rPr>
                <w:rFonts w:ascii="UD デジタル 教科書体 NK-R" w:eastAsia="UD デジタル 教科書体 NK-R" w:hAnsi="Times New Roman" w:cs="Times New Roman" w:hint="eastAsia"/>
                <w:color w:val="0070C0"/>
                <w:kern w:val="0"/>
                <w:sz w:val="20"/>
                <w:szCs w:val="20"/>
                <w14:ligatures w14:val="none"/>
              </w:rPr>
              <w:t>「問題」と「結論」（第</w:t>
            </w:r>
            <w:r w:rsidRPr="007373E0">
              <w:rPr>
                <w:rFonts w:ascii="UD デジタル 教科書体 NK-R" w:eastAsia="UD デジタル 教科書体 NK-R" w:hAnsi="ＭＳ Ｐゴシック" w:cs="ＭＳ Ｐゴシック" w:hint="eastAsia"/>
                <w:color w:val="0070C0"/>
                <w:kern w:val="0"/>
                <w:sz w:val="20"/>
                <w:szCs w:val="20"/>
                <w14:ligatures w14:val="none"/>
              </w:rPr>
              <w:t>3</w:t>
            </w:r>
            <w:r w:rsidRPr="007373E0">
              <w:rPr>
                <w:rFonts w:ascii="UD デジタル 教科書体 NK-R" w:eastAsia="UD デジタル 教科書体 NK-R" w:hAnsi="Times New Roman" w:cs="Times New Roman" w:hint="eastAsia"/>
                <w:color w:val="0070C0"/>
                <w:kern w:val="0"/>
                <w:sz w:val="20"/>
                <w:szCs w:val="20"/>
                <w14:ligatures w14:val="none"/>
              </w:rPr>
              <w:t>・</w:t>
            </w:r>
            <w:r w:rsidRPr="007373E0">
              <w:rPr>
                <w:rFonts w:ascii="UD デジタル 教科書体 NK-R" w:eastAsia="UD デジタル 教科書体 NK-R" w:hAnsi="ＭＳ Ｐゴシック" w:cs="ＭＳ Ｐゴシック" w:hint="eastAsia"/>
                <w:color w:val="0070C0"/>
                <w:kern w:val="0"/>
                <w:sz w:val="20"/>
                <w:szCs w:val="20"/>
                <w14:ligatures w14:val="none"/>
              </w:rPr>
              <w:t xml:space="preserve">4 </w:t>
            </w:r>
            <w:r w:rsidRPr="007373E0">
              <w:rPr>
                <w:rFonts w:ascii="UD デジタル 教科書体 NK-R" w:eastAsia="UD デジタル 教科書体 NK-R" w:hAnsi="Times New Roman" w:cs="Times New Roman" w:hint="eastAsia"/>
                <w:color w:val="0070C0"/>
                <w:kern w:val="0"/>
                <w:sz w:val="20"/>
                <w:szCs w:val="20"/>
                <w14:ligatures w14:val="none"/>
              </w:rPr>
              <w:t>学年は「わかったこと」）を正対させ、また、「結論」と説明を区別</w:t>
            </w:r>
            <w:r w:rsidRPr="007373E0">
              <w:rPr>
                <w:rFonts w:ascii="UD デジタル 教科書体 NK-R" w:eastAsia="UD デジタル 教科書体 NK-R" w:hAnsi="Times New Roman" w:cs="Times New Roman" w:hint="eastAsia"/>
                <w:color w:val="000000"/>
                <w:kern w:val="0"/>
                <w:sz w:val="20"/>
                <w:szCs w:val="20"/>
                <w14:ligatures w14:val="none"/>
              </w:rPr>
              <w:t>して重要な内容のまとまりとして掲載し、基礎的・基本的知識の定着が図れるようにしている。</w:t>
            </w:r>
          </w:p>
        </w:tc>
        <w:tc>
          <w:tcPr>
            <w:tcW w:w="2591" w:type="dxa"/>
            <w:tcBorders>
              <w:top w:val="nil"/>
              <w:left w:val="nil"/>
              <w:bottom w:val="nil"/>
              <w:right w:val="single" w:sz="4" w:space="0" w:color="auto"/>
            </w:tcBorders>
            <w:shd w:val="clear" w:color="000000" w:fill="FFFFFF"/>
            <w:hideMark/>
          </w:tcPr>
          <w:p w14:paraId="5E82E9A0" w14:textId="77777777" w:rsidR="007373E0" w:rsidRPr="007373E0" w:rsidRDefault="007373E0"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3年p.7と10、4年p.8と10、5年p.6と8、6年p.12 と14　など</w:t>
            </w:r>
          </w:p>
        </w:tc>
      </w:tr>
      <w:tr w:rsidR="00BD1F82" w:rsidRPr="007373E0" w14:paraId="33FDFDE6" w14:textId="77777777" w:rsidTr="0058435E">
        <w:trPr>
          <w:trHeight w:val="3310"/>
        </w:trPr>
        <w:tc>
          <w:tcPr>
            <w:tcW w:w="704" w:type="dxa"/>
            <w:tcBorders>
              <w:top w:val="nil"/>
              <w:left w:val="single" w:sz="4" w:space="0" w:color="auto"/>
              <w:right w:val="single" w:sz="4" w:space="0" w:color="auto"/>
            </w:tcBorders>
            <w:shd w:val="clear" w:color="000000" w:fill="FFFFFF"/>
            <w:textDirection w:val="tbRlV"/>
            <w:vAlign w:val="center"/>
            <w:hideMark/>
          </w:tcPr>
          <w:p w14:paraId="22D494D5" w14:textId="4CA4E560" w:rsidR="007373E0" w:rsidRPr="007373E0" w:rsidRDefault="007373E0" w:rsidP="00C20CC5">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000000" w:fill="FFFFFF"/>
            <w:hideMark/>
          </w:tcPr>
          <w:p w14:paraId="505E7908" w14:textId="77777777" w:rsidR="007373E0" w:rsidRPr="007373E0" w:rsidRDefault="007373E0" w:rsidP="007373E0">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31A5087B" w14:textId="2F5D322F" w:rsidR="00340F36" w:rsidRPr="009B7008" w:rsidRDefault="007373E0"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各単元の内容は、</w:t>
            </w:r>
            <w:r w:rsidRPr="007373E0">
              <w:rPr>
                <w:rFonts w:ascii="UD デジタル 教科書体 NK-R" w:eastAsia="UD デジタル 教科書体 NK-R" w:hAnsi="Times New Roman" w:cs="Times New Roman" w:hint="eastAsia"/>
                <w:color w:val="0070C0"/>
                <w:kern w:val="0"/>
                <w:sz w:val="20"/>
                <w:szCs w:val="20"/>
                <w14:ligatures w14:val="none"/>
              </w:rPr>
              <w:t>下位学年の既習内容を踏まえて学習活動を展開</w:t>
            </w:r>
            <w:r w:rsidRPr="007373E0">
              <w:rPr>
                <w:rFonts w:ascii="UD デジタル 教科書体 NK-R" w:eastAsia="UD デジタル 教科書体 NK-R" w:hAnsi="Times New Roman" w:cs="Times New Roman" w:hint="eastAsia"/>
                <w:color w:val="000000"/>
                <w:kern w:val="0"/>
                <w:sz w:val="20"/>
                <w:szCs w:val="20"/>
                <w14:ligatures w14:val="none"/>
              </w:rPr>
              <w:t>し、基礎の上に新たな基礎を築くことができるように配慮している。特に、下位学年の学習内容が当該学年の学習の基礎となる箇所には、</w:t>
            </w:r>
            <w:r w:rsidRPr="007373E0">
              <w:rPr>
                <w:rFonts w:ascii="UD デジタル 教科書体 NK-R" w:eastAsia="UD デジタル 教科書体 NK-R" w:hAnsi="Times New Roman" w:cs="Times New Roman" w:hint="eastAsia"/>
                <w:color w:val="0070C0"/>
                <w:kern w:val="0"/>
                <w:sz w:val="20"/>
                <w:szCs w:val="20"/>
                <w14:ligatures w14:val="none"/>
              </w:rPr>
              <w:t>「○年で学んだこと」</w:t>
            </w:r>
            <w:r w:rsidRPr="007373E0">
              <w:rPr>
                <w:rFonts w:ascii="UD デジタル 教科書体 NK-R" w:eastAsia="UD デジタル 教科書体 NK-R" w:hAnsi="Times New Roman" w:cs="Times New Roman" w:hint="eastAsia"/>
                <w:color w:val="000000"/>
                <w:kern w:val="0"/>
                <w:sz w:val="20"/>
                <w:szCs w:val="20"/>
                <w14:ligatures w14:val="none"/>
              </w:rPr>
              <w:t>としてそれを示している。また、巻末の</w:t>
            </w:r>
            <w:r w:rsidRPr="007373E0">
              <w:rPr>
                <w:rFonts w:ascii="UD デジタル 教科書体 NK-R" w:eastAsia="UD デジタル 教科書体 NK-R" w:hAnsi="Times New Roman" w:cs="Times New Roman" w:hint="eastAsia"/>
                <w:color w:val="0070C0"/>
                <w:kern w:val="0"/>
                <w:sz w:val="20"/>
                <w:szCs w:val="20"/>
                <w14:ligatures w14:val="none"/>
              </w:rPr>
              <w:t>「○年までの学びとつなげよう」</w:t>
            </w:r>
            <w:r w:rsidRPr="007373E0">
              <w:rPr>
                <w:rFonts w:ascii="UD デジタル 教科書体 NK-R" w:eastAsia="UD デジタル 教科書体 NK-R" w:hAnsi="Times New Roman" w:cs="Times New Roman" w:hint="eastAsia"/>
                <w:color w:val="000000"/>
                <w:kern w:val="0"/>
                <w:sz w:val="20"/>
                <w:szCs w:val="20"/>
                <w14:ligatures w14:val="none"/>
              </w:rPr>
              <w:t>などで、学習内容の関連を確認できるようにしている。</w:t>
            </w:r>
          </w:p>
          <w:p w14:paraId="5ABB3826" w14:textId="1C091D4F" w:rsidR="00340F36" w:rsidRPr="009B7008" w:rsidRDefault="00340F36" w:rsidP="009B7008">
            <w:pPr>
              <w:widowControl/>
              <w:ind w:left="200" w:hangingChars="100" w:hanging="200"/>
              <w:jc w:val="right"/>
              <w:rPr>
                <w:rFonts w:ascii="UD デジタル 教科書体 NK-R" w:eastAsia="UD デジタル 教科書体 NK-R" w:hAnsi="Times New Roman" w:cs="Times New Roman"/>
                <w:color w:val="000000"/>
                <w:kern w:val="0"/>
                <w:sz w:val="20"/>
                <w:szCs w:val="20"/>
                <w14:ligatures w14:val="none"/>
              </w:rPr>
            </w:pPr>
            <w:r w:rsidRPr="009B7008">
              <w:rPr>
                <w:rFonts w:ascii="UD デジタル 教科書体 NK-R" w:eastAsia="UD デジタル 教科書体 NK-R" w:hAnsi="Times New Roman" w:cs="Times New Roman"/>
                <w:noProof/>
                <w:color w:val="000000"/>
                <w:kern w:val="0"/>
                <w:sz w:val="20"/>
                <w:szCs w:val="20"/>
              </w:rPr>
              <w:drawing>
                <wp:inline distT="0" distB="0" distL="0" distR="0" wp14:anchorId="24B62097" wp14:editId="30F466CA">
                  <wp:extent cx="1547728" cy="247637"/>
                  <wp:effectExtent l="0" t="0" r="1905" b="0"/>
                  <wp:docPr id="29306906" name="図 40"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6906" name="図 40" descr="挿絵 が含まれている画像&#10;&#10;自動的に生成された説明"/>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7728" cy="247637"/>
                          </a:xfrm>
                          <a:prstGeom prst="rect">
                            <a:avLst/>
                          </a:prstGeom>
                        </pic:spPr>
                      </pic:pic>
                    </a:graphicData>
                  </a:graphic>
                </wp:inline>
              </w:drawing>
            </w:r>
          </w:p>
          <w:p w14:paraId="535616F3" w14:textId="65C2DE98" w:rsidR="00340F36" w:rsidRPr="007373E0" w:rsidRDefault="00340F36"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right w:val="single" w:sz="4" w:space="0" w:color="auto"/>
            </w:tcBorders>
            <w:shd w:val="clear" w:color="000000" w:fill="FFFFFF"/>
            <w:hideMark/>
          </w:tcPr>
          <w:p w14:paraId="28BB4976" w14:textId="77777777" w:rsidR="007373E0" w:rsidRPr="007373E0" w:rsidRDefault="007373E0"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○年で学んだこと：4年p.8、25、96、188、5年p.20、64、82、142、6年p.22、24、34、58、104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○年までの学びとつなげよう：4年 p.213、5年p.173-174、6年p.209-211</w:t>
            </w:r>
          </w:p>
        </w:tc>
      </w:tr>
      <w:tr w:rsidR="00BD1F82" w:rsidRPr="007373E0" w14:paraId="2B5C6C50" w14:textId="77777777" w:rsidTr="0058435E">
        <w:trPr>
          <w:trHeight w:val="2440"/>
        </w:trPr>
        <w:tc>
          <w:tcPr>
            <w:tcW w:w="704" w:type="dxa"/>
            <w:tcBorders>
              <w:left w:val="single" w:sz="4" w:space="0" w:color="auto"/>
              <w:bottom w:val="single" w:sz="4" w:space="0" w:color="auto"/>
              <w:right w:val="single" w:sz="4" w:space="0" w:color="auto"/>
            </w:tcBorders>
            <w:shd w:val="clear" w:color="000000" w:fill="FFFFFF"/>
            <w:textDirection w:val="tbRlV"/>
            <w:vAlign w:val="center"/>
            <w:hideMark/>
          </w:tcPr>
          <w:p w14:paraId="320225B7" w14:textId="46F2B341" w:rsidR="007373E0" w:rsidRPr="007373E0" w:rsidRDefault="007373E0" w:rsidP="00340F36">
            <w:pPr>
              <w:widowControl/>
              <w:ind w:firstLineChars="100" w:firstLine="2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left w:val="nil"/>
              <w:bottom w:val="single" w:sz="4" w:space="0" w:color="auto"/>
              <w:right w:val="single" w:sz="4" w:space="0" w:color="auto"/>
            </w:tcBorders>
            <w:shd w:val="clear" w:color="000000" w:fill="FFFFFF"/>
            <w:hideMark/>
          </w:tcPr>
          <w:p w14:paraId="176DAA0F" w14:textId="77777777" w:rsidR="007373E0" w:rsidRPr="007373E0" w:rsidRDefault="007373E0" w:rsidP="007373E0">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left w:val="nil"/>
              <w:bottom w:val="single" w:sz="4" w:space="0" w:color="auto"/>
              <w:right w:val="single" w:sz="4" w:space="0" w:color="auto"/>
            </w:tcBorders>
            <w:shd w:val="clear" w:color="000000" w:fill="FFFFFF"/>
            <w:hideMark/>
          </w:tcPr>
          <w:p w14:paraId="6521CD5A" w14:textId="77777777" w:rsidR="007373E0" w:rsidRPr="007373E0" w:rsidRDefault="007373E0"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各単元の学習内容が理解できているか確かめることができる</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「確かめよう」</w:t>
            </w:r>
            <w:r w:rsidRPr="007373E0">
              <w:rPr>
                <w:rFonts w:ascii="UD デジタル 教科書体 NK-R" w:eastAsia="UD デジタル 教科書体 NK-R" w:hAnsi="Times New Roman" w:cs="Times New Roman" w:hint="eastAsia"/>
                <w:color w:val="000000"/>
                <w:kern w:val="0"/>
                <w:sz w:val="20"/>
                <w:szCs w:val="20"/>
                <w14:ligatures w14:val="none"/>
              </w:rPr>
              <w:t>、学んでわかったことやできるようになったこと、工夫したこと、これからの学習や生活に生かしたいことを整理して表現する</w:t>
            </w:r>
            <w:r w:rsidRPr="007373E0">
              <w:rPr>
                <w:rFonts w:ascii="UD デジタル 教科書体 NK-R" w:eastAsia="UD デジタル 教科書体 NK-R" w:hAnsi="Times New Roman" w:cs="Times New Roman" w:hint="eastAsia"/>
                <w:color w:val="0070C0"/>
                <w:kern w:val="0"/>
                <w:sz w:val="20"/>
                <w:szCs w:val="20"/>
                <w14:ligatures w14:val="none"/>
              </w:rPr>
              <w:t>「ふり返ろう」</w:t>
            </w:r>
            <w:r w:rsidRPr="007373E0">
              <w:rPr>
                <w:rFonts w:ascii="UD デジタル 教科書体 NK-R" w:eastAsia="UD デジタル 教科書体 NK-R" w:hAnsi="Times New Roman" w:cs="Times New Roman" w:hint="eastAsia"/>
                <w:color w:val="000000"/>
                <w:kern w:val="0"/>
                <w:sz w:val="20"/>
                <w:szCs w:val="20"/>
                <w14:ligatures w14:val="none"/>
              </w:rPr>
              <w:t>を単元末に設定し、基礎的・基本的知識や技能の定着を図ったり、自身の学びや変容を自覚したりできるようにしている。</w:t>
            </w:r>
          </w:p>
        </w:tc>
        <w:tc>
          <w:tcPr>
            <w:tcW w:w="2591" w:type="dxa"/>
            <w:tcBorders>
              <w:left w:val="nil"/>
              <w:bottom w:val="single" w:sz="4" w:space="0" w:color="auto"/>
              <w:right w:val="single" w:sz="4" w:space="0" w:color="auto"/>
            </w:tcBorders>
            <w:shd w:val="clear" w:color="000000" w:fill="FFFFFF"/>
            <w:hideMark/>
          </w:tcPr>
          <w:p w14:paraId="5CCFCF9C" w14:textId="77777777" w:rsidR="007373E0" w:rsidRPr="007373E0" w:rsidRDefault="007373E0"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確かめよう：3年p.12、4年p.12、5年p.18、6年p.20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ふり返ろう：3年p.13、4年p.13、5年p.19、6年p.21　など</w:t>
            </w:r>
          </w:p>
        </w:tc>
      </w:tr>
      <w:tr w:rsidR="00340F36" w:rsidRPr="007373E0" w14:paraId="0DFF5CC8" w14:textId="77777777" w:rsidTr="0058435E">
        <w:trPr>
          <w:trHeight w:val="96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13B40E55" w14:textId="67D3A57E" w:rsidR="00340F36" w:rsidRPr="007373E0" w:rsidRDefault="00340F36" w:rsidP="009B7008">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１　目標と内容の取り扱い</w:t>
            </w:r>
          </w:p>
        </w:tc>
        <w:tc>
          <w:tcPr>
            <w:tcW w:w="2343" w:type="dxa"/>
            <w:tcBorders>
              <w:top w:val="single" w:sz="4" w:space="0" w:color="auto"/>
              <w:left w:val="nil"/>
              <w:bottom w:val="nil"/>
              <w:right w:val="single" w:sz="4" w:space="0" w:color="auto"/>
            </w:tcBorders>
            <w:shd w:val="clear" w:color="000000" w:fill="FFFFFF"/>
            <w:hideMark/>
          </w:tcPr>
          <w:p w14:paraId="7D96A17A" w14:textId="77777777" w:rsidR="00340F36" w:rsidRPr="007373E0" w:rsidRDefault="00340F36" w:rsidP="007373E0">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nil"/>
              <w:bottom w:val="nil"/>
              <w:right w:val="single" w:sz="4" w:space="0" w:color="auto"/>
            </w:tcBorders>
            <w:shd w:val="clear" w:color="000000" w:fill="FFFFFF"/>
            <w:hideMark/>
          </w:tcPr>
          <w:p w14:paraId="16BDB3EB" w14:textId="77777777" w:rsidR="00340F36" w:rsidRPr="007373E0" w:rsidRDefault="00340F36"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巻末には</w:t>
            </w:r>
            <w:r w:rsidRPr="007373E0">
              <w:rPr>
                <w:rFonts w:ascii="UD デジタル 教科書体 NK-R" w:eastAsia="UD デジタル 教科書体 NK-R" w:hAnsi="Times New Roman" w:cs="Times New Roman" w:hint="eastAsia"/>
                <w:color w:val="0070C0"/>
                <w:kern w:val="0"/>
                <w:sz w:val="20"/>
                <w:szCs w:val="20"/>
                <w14:ligatures w14:val="none"/>
              </w:rPr>
              <w:t>「</w:t>
            </w:r>
            <w:r w:rsidRPr="007373E0">
              <w:rPr>
                <w:rFonts w:ascii="UD デジタル 教科書体 NK-R" w:eastAsia="UD デジタル 教科書体 NK-R" w:hAnsi="Segoe UI Symbol" w:cs="Segoe UI Symbol" w:hint="eastAsia"/>
                <w:color w:val="0070C0"/>
                <w:kern w:val="0"/>
                <w:sz w:val="20"/>
                <w:szCs w:val="20"/>
                <w14:ligatures w14:val="none"/>
              </w:rPr>
              <w:t>◯</w:t>
            </w:r>
            <w:r w:rsidRPr="007373E0">
              <w:rPr>
                <w:rFonts w:ascii="UD デジタル 教科書体 NK-R" w:eastAsia="UD デジタル 教科書体 NK-R" w:hAnsi="Times New Roman" w:cs="Times New Roman" w:hint="eastAsia"/>
                <w:color w:val="0070C0"/>
                <w:kern w:val="0"/>
                <w:sz w:val="20"/>
                <w:szCs w:val="20"/>
                <w14:ligatures w14:val="none"/>
              </w:rPr>
              <w:t>年のまとめ」</w:t>
            </w:r>
            <w:r w:rsidRPr="007373E0">
              <w:rPr>
                <w:rFonts w:ascii="UD デジタル 教科書体 NK-R" w:eastAsia="UD デジタル 教科書体 NK-R" w:hAnsi="Times New Roman" w:cs="Times New Roman" w:hint="eastAsia"/>
                <w:color w:val="000000"/>
                <w:kern w:val="0"/>
                <w:sz w:val="20"/>
                <w:szCs w:val="20"/>
                <w14:ligatures w14:val="none"/>
              </w:rPr>
              <w:t>として、習得した知識及び技能を単元ごとに掲載している。</w:t>
            </w:r>
          </w:p>
        </w:tc>
        <w:tc>
          <w:tcPr>
            <w:tcW w:w="2591" w:type="dxa"/>
            <w:tcBorders>
              <w:top w:val="single" w:sz="4" w:space="0" w:color="auto"/>
              <w:left w:val="nil"/>
              <w:bottom w:val="nil"/>
              <w:right w:val="single" w:sz="4" w:space="0" w:color="auto"/>
            </w:tcBorders>
            <w:shd w:val="clear" w:color="000000" w:fill="FFFFFF"/>
            <w:hideMark/>
          </w:tcPr>
          <w:p w14:paraId="06ABF5BF" w14:textId="77777777" w:rsidR="00340F36" w:rsidRPr="007373E0" w:rsidRDefault="00340F36"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3年p.200-201、4年p.226-227、5年p.190-191、6年p.228-229</w:t>
            </w:r>
          </w:p>
        </w:tc>
      </w:tr>
      <w:tr w:rsidR="00340F36" w:rsidRPr="007373E0" w14:paraId="1914DE58" w14:textId="77777777" w:rsidTr="0058435E">
        <w:trPr>
          <w:trHeight w:val="1220"/>
        </w:trPr>
        <w:tc>
          <w:tcPr>
            <w:tcW w:w="704" w:type="dxa"/>
            <w:vMerge/>
            <w:tcBorders>
              <w:left w:val="single" w:sz="4" w:space="0" w:color="auto"/>
              <w:bottom w:val="nil"/>
              <w:right w:val="single" w:sz="4" w:space="0" w:color="auto"/>
            </w:tcBorders>
            <w:shd w:val="clear" w:color="000000" w:fill="FFFFFF"/>
            <w:textDirection w:val="tbRlV"/>
            <w:vAlign w:val="center"/>
            <w:hideMark/>
          </w:tcPr>
          <w:p w14:paraId="18972792" w14:textId="28FEF653" w:rsidR="00340F36" w:rsidRPr="007373E0" w:rsidRDefault="00340F36" w:rsidP="00C20CC5">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79D5C761" w14:textId="77777777" w:rsidR="00340F36" w:rsidRPr="007373E0" w:rsidRDefault="00340F36" w:rsidP="007373E0">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194ECF0C" w14:textId="77777777" w:rsidR="00340F36" w:rsidRPr="007373E0" w:rsidRDefault="00340F36"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ＭＳ Ｐゴシック" w:cs="ＭＳ Ｐゴシック" w:hint="eastAsia"/>
                <w:color w:val="0070C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複数の単元の学習内容をまとめた「学びをリンク！」</w:t>
            </w:r>
            <w:r w:rsidRPr="007373E0">
              <w:rPr>
                <w:rFonts w:ascii="UD デジタル 教科書体 NK-R" w:eastAsia="UD デジタル 教科書体 NK-R" w:hAnsi="Times New Roman" w:cs="Times New Roman" w:hint="eastAsia"/>
                <w:color w:val="000000"/>
                <w:kern w:val="0"/>
                <w:sz w:val="20"/>
                <w:szCs w:val="20"/>
                <w14:ligatures w14:val="none"/>
              </w:rPr>
              <w:t>を設定し、学んだことの関連を確認して、知識をより妥当性の高いものに更新できるようにしている。</w:t>
            </w:r>
          </w:p>
        </w:tc>
        <w:tc>
          <w:tcPr>
            <w:tcW w:w="2591" w:type="dxa"/>
            <w:tcBorders>
              <w:top w:val="nil"/>
              <w:left w:val="nil"/>
              <w:bottom w:val="nil"/>
              <w:right w:val="single" w:sz="4" w:space="0" w:color="auto"/>
            </w:tcBorders>
            <w:shd w:val="clear" w:color="000000" w:fill="FFFFFF"/>
            <w:hideMark/>
          </w:tcPr>
          <w:p w14:paraId="7F69CE1B" w14:textId="77777777" w:rsidR="00340F36" w:rsidRPr="007373E0" w:rsidRDefault="00340F36"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⑤ 3年p.172-173、4年p.206-207、5年p.170-171、6年p.192-193</w:t>
            </w:r>
          </w:p>
        </w:tc>
      </w:tr>
      <w:tr w:rsidR="00BD1F82" w:rsidRPr="007373E0" w14:paraId="1D06C6DE" w14:textId="77777777" w:rsidTr="0058435E">
        <w:trPr>
          <w:trHeight w:val="960"/>
        </w:trPr>
        <w:tc>
          <w:tcPr>
            <w:tcW w:w="704" w:type="dxa"/>
            <w:tcBorders>
              <w:top w:val="nil"/>
              <w:left w:val="single" w:sz="4" w:space="0" w:color="auto"/>
              <w:right w:val="single" w:sz="4" w:space="0" w:color="auto"/>
            </w:tcBorders>
            <w:shd w:val="clear" w:color="000000" w:fill="FFFFFF"/>
            <w:textDirection w:val="tbRlV"/>
            <w:vAlign w:val="center"/>
            <w:hideMark/>
          </w:tcPr>
          <w:p w14:paraId="67E248C8" w14:textId="27E085A6" w:rsidR="007373E0" w:rsidRPr="007373E0" w:rsidRDefault="007373E0" w:rsidP="00C20CC5">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000000" w:fill="FFFFFF"/>
            <w:hideMark/>
          </w:tcPr>
          <w:p w14:paraId="6F0F0BE0" w14:textId="77777777" w:rsidR="007373E0" w:rsidRPr="007373E0" w:rsidRDefault="007373E0" w:rsidP="007373E0">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2F478DCE" w14:textId="77777777" w:rsidR="007373E0" w:rsidRPr="007373E0" w:rsidRDefault="007373E0"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⑥</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巻末に</w:t>
            </w:r>
            <w:r w:rsidRPr="007373E0">
              <w:rPr>
                <w:rFonts w:ascii="UD デジタル 教科書体 NK-R" w:eastAsia="UD デジタル 教科書体 NK-R" w:hAnsi="Times New Roman" w:cs="Times New Roman" w:hint="eastAsia"/>
                <w:color w:val="0070C0"/>
                <w:kern w:val="0"/>
                <w:sz w:val="20"/>
                <w:szCs w:val="20"/>
                <w14:ligatures w14:val="none"/>
              </w:rPr>
              <w:t>「理科ノートの書き方」「記録と整理のしかた」</w:t>
            </w:r>
            <w:r w:rsidRPr="007373E0">
              <w:rPr>
                <w:rFonts w:ascii="UD デジタル 教科書体 NK-R" w:eastAsia="UD デジタル 教科書体 NK-R" w:hAnsi="Times New Roman" w:cs="Times New Roman" w:hint="eastAsia"/>
                <w:color w:val="000000"/>
                <w:kern w:val="0"/>
                <w:sz w:val="20"/>
                <w:szCs w:val="20"/>
                <w14:ligatures w14:val="none"/>
              </w:rPr>
              <w:t>を掲載し、適切に記録や整理をする技能の習得が図れるように配慮している。</w:t>
            </w:r>
          </w:p>
        </w:tc>
        <w:tc>
          <w:tcPr>
            <w:tcW w:w="2591" w:type="dxa"/>
            <w:tcBorders>
              <w:top w:val="nil"/>
              <w:left w:val="nil"/>
              <w:right w:val="single" w:sz="4" w:space="0" w:color="auto"/>
            </w:tcBorders>
            <w:shd w:val="clear" w:color="000000" w:fill="FFFFFF"/>
            <w:hideMark/>
          </w:tcPr>
          <w:p w14:paraId="6717F45F" w14:textId="77777777" w:rsidR="007373E0" w:rsidRPr="007373E0" w:rsidRDefault="007373E0"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⑥ 3年p.194-195、4年p.214-215、5年p.176-177、6年p.212-213</w:t>
            </w:r>
          </w:p>
        </w:tc>
      </w:tr>
      <w:tr w:rsidR="00BD1F82" w:rsidRPr="007373E0" w14:paraId="6B5237B3" w14:textId="77777777" w:rsidTr="00530BB4">
        <w:trPr>
          <w:trHeight w:val="3320"/>
        </w:trPr>
        <w:tc>
          <w:tcPr>
            <w:tcW w:w="704" w:type="dxa"/>
            <w:tcBorders>
              <w:top w:val="nil"/>
              <w:left w:val="single" w:sz="4" w:space="0" w:color="auto"/>
              <w:right w:val="single" w:sz="4" w:space="0" w:color="auto"/>
            </w:tcBorders>
            <w:shd w:val="clear" w:color="000000" w:fill="FFFFFF"/>
            <w:textDirection w:val="tbRlV"/>
            <w:vAlign w:val="center"/>
            <w:hideMark/>
          </w:tcPr>
          <w:p w14:paraId="2807EAC6" w14:textId="6B73F82F" w:rsidR="007373E0" w:rsidRPr="007373E0" w:rsidRDefault="007373E0" w:rsidP="00C20CC5">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000000" w:fill="FFFFFF"/>
            <w:hideMark/>
          </w:tcPr>
          <w:p w14:paraId="52C66347" w14:textId="77777777" w:rsidR="007373E0" w:rsidRPr="007373E0" w:rsidRDefault="007373E0" w:rsidP="007373E0">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1FDB8139" w14:textId="77777777" w:rsidR="007373E0" w:rsidRPr="007373E0" w:rsidRDefault="007373E0"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⑦</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器具の扱い方や使い方は、巻末の「使い方を覚えよう」にまとめて掲載</w:t>
            </w:r>
            <w:r w:rsidRPr="007373E0">
              <w:rPr>
                <w:rFonts w:ascii="UD デジタル 教科書体 NK-R" w:eastAsia="UD デジタル 教科書体 NK-R" w:hAnsi="Times New Roman" w:cs="Times New Roman" w:hint="eastAsia"/>
                <w:color w:val="000000"/>
                <w:kern w:val="0"/>
                <w:sz w:val="20"/>
                <w:szCs w:val="20"/>
                <w14:ligatures w14:val="none"/>
              </w:rPr>
              <w:t>し、何度も振り返りやすくすることで、基礎的・基本的技能の定着が図れるようにしている。下位学年で使用した器具の使い方も掲載している。また、</w:t>
            </w:r>
            <w:r w:rsidRPr="007373E0">
              <w:rPr>
                <w:rFonts w:ascii="UD デジタル 教科書体 NK-R" w:eastAsia="UD デジタル 教科書体 NK-R" w:hAnsi="Times New Roman" w:cs="Times New Roman" w:hint="eastAsia"/>
                <w:color w:val="0070C0"/>
                <w:kern w:val="0"/>
                <w:sz w:val="20"/>
                <w:szCs w:val="20"/>
                <w14:ligatures w14:val="none"/>
              </w:rPr>
              <w:t>栽培・飼育の方法は、各学習箇所に掲載</w:t>
            </w:r>
            <w:r w:rsidRPr="007373E0">
              <w:rPr>
                <w:rFonts w:ascii="UD デジタル 教科書体 NK-R" w:eastAsia="UD デジタル 教科書体 NK-R" w:hAnsi="Times New Roman" w:cs="Times New Roman" w:hint="eastAsia"/>
                <w:color w:val="000000"/>
                <w:kern w:val="0"/>
                <w:sz w:val="20"/>
                <w:szCs w:val="20"/>
                <w14:ligatures w14:val="none"/>
              </w:rPr>
              <w:t>し、時期や期間を踏まえて無理なく行えるようにしている。器具の扱い方や栽培・飼育の方法は、</w:t>
            </w:r>
            <w:r w:rsidRPr="007373E0">
              <w:rPr>
                <w:rFonts w:ascii="UD デジタル 教科書体 NK-R" w:eastAsia="UD デジタル 教科書体 NK-R" w:hAnsi="Times New Roman" w:cs="Times New Roman" w:hint="eastAsia"/>
                <w:color w:val="0070C0"/>
                <w:kern w:val="0"/>
                <w:sz w:val="20"/>
                <w:szCs w:val="20"/>
                <w14:ligatures w14:val="none"/>
              </w:rPr>
              <w:t>ページ下の二次元コードからアクセスできるウェブコンテンツ</w:t>
            </w:r>
            <w:r w:rsidRPr="007373E0">
              <w:rPr>
                <w:rFonts w:ascii="UD デジタル 教科書体 NK-R" w:eastAsia="UD デジタル 教科書体 NK-R" w:hAnsi="Times New Roman" w:cs="Times New Roman" w:hint="eastAsia"/>
                <w:color w:val="000000"/>
                <w:kern w:val="0"/>
                <w:sz w:val="20"/>
                <w:szCs w:val="20"/>
                <w14:ligatures w14:val="none"/>
              </w:rPr>
              <w:t>で、具体的な方法や注意点を確認できるようにしている。</w:t>
            </w:r>
          </w:p>
        </w:tc>
        <w:tc>
          <w:tcPr>
            <w:tcW w:w="2591" w:type="dxa"/>
            <w:tcBorders>
              <w:top w:val="nil"/>
              <w:left w:val="nil"/>
              <w:right w:val="single" w:sz="4" w:space="0" w:color="auto"/>
            </w:tcBorders>
            <w:shd w:val="clear" w:color="000000" w:fill="FFFFFF"/>
            <w:hideMark/>
          </w:tcPr>
          <w:p w14:paraId="42F926CC" w14:textId="77777777" w:rsidR="007373E0" w:rsidRPr="007373E0" w:rsidRDefault="007373E0"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⑦ 使い方を覚えよう：3年p.198-199、4年p.220-225、5年p.182-187、6年p.218-225</w:t>
            </w:r>
            <w:r w:rsidRPr="007373E0">
              <w:rPr>
                <w:rFonts w:ascii="UD デジタル 教科書体 NK-R" w:eastAsia="UD デジタル 教科書体 NK-R" w:hAnsi="ＭＳ Ｐゴシック" w:cs="ＭＳ Ｐゴシック" w:hint="eastAsia"/>
                <w:color w:val="000000"/>
                <w:kern w:val="0"/>
                <w:sz w:val="20"/>
                <w:szCs w:val="20"/>
                <w14:ligatures w14:val="none"/>
              </w:rPr>
              <w:br/>
              <w:t>ウェブコンテンツ（器具の扱い方など）：3年p.8、114、131、176、4年p.9、17、27、54、173、5年p.7、45、117、148、6年p.12、26、96、106、180　など</w:t>
            </w:r>
          </w:p>
        </w:tc>
      </w:tr>
      <w:tr w:rsidR="00BD1F82" w:rsidRPr="007373E0" w14:paraId="353837DA" w14:textId="77777777" w:rsidTr="00530BB4">
        <w:trPr>
          <w:trHeight w:val="158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4C2FB4D4" w14:textId="5B051CD5" w:rsidR="007373E0" w:rsidRPr="007373E0" w:rsidRDefault="007373E0" w:rsidP="00C20CC5">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5D390AF2" w14:textId="77777777" w:rsidR="007373E0" w:rsidRPr="007373E0" w:rsidRDefault="007373E0" w:rsidP="007373E0">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280DEE1A" w14:textId="77777777" w:rsidR="007373E0" w:rsidRPr="009B7008" w:rsidRDefault="007373E0"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⑧</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観察や実験、器具の操作のコツなどを掲載した</w:t>
            </w:r>
            <w:r w:rsidRPr="007373E0">
              <w:rPr>
                <w:rFonts w:ascii="UD デジタル 教科書体 NK-R" w:eastAsia="UD デジタル 教科書体 NK-R" w:hAnsi="Times New Roman" w:cs="Times New Roman" w:hint="eastAsia"/>
                <w:color w:val="0070C0"/>
                <w:kern w:val="0"/>
                <w:sz w:val="20"/>
                <w:szCs w:val="20"/>
                <w14:ligatures w14:val="none"/>
              </w:rPr>
              <w:t>「ポイント」</w:t>
            </w:r>
            <w:r w:rsidRPr="007373E0">
              <w:rPr>
                <w:rFonts w:ascii="UD デジタル 教科書体 NK-R" w:eastAsia="UD デジタル 教科書体 NK-R" w:hAnsi="Times New Roman" w:cs="Times New Roman" w:hint="eastAsia"/>
                <w:color w:val="000000"/>
                <w:kern w:val="0"/>
                <w:sz w:val="20"/>
                <w:szCs w:val="20"/>
                <w14:ligatures w14:val="none"/>
              </w:rPr>
              <w:t>をマークをつけて配置し、スムーズに活動を行うことができるようにしている。</w:t>
            </w:r>
          </w:p>
          <w:p w14:paraId="0260221F" w14:textId="3C4C5042" w:rsidR="009B7008" w:rsidRDefault="00362892" w:rsidP="00C4173D">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sidRPr="009B7008">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75594F4A" wp14:editId="20100256">
                  <wp:extent cx="709779" cy="379649"/>
                  <wp:effectExtent l="0" t="0" r="1905" b="1905"/>
                  <wp:docPr id="735953306" name="図 4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953306" name="図 41" descr="アイコン&#10;&#10;自動的に生成された説明"/>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251" cy="384715"/>
                          </a:xfrm>
                          <a:prstGeom prst="rect">
                            <a:avLst/>
                          </a:prstGeom>
                        </pic:spPr>
                      </pic:pic>
                    </a:graphicData>
                  </a:graphic>
                </wp:inline>
              </w:drawing>
            </w:r>
          </w:p>
          <w:p w14:paraId="1E7B7861" w14:textId="77777777" w:rsidR="00530BB4" w:rsidRDefault="00530BB4" w:rsidP="00C4173D">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p>
          <w:p w14:paraId="2094BE97" w14:textId="77777777" w:rsidR="00530BB4" w:rsidRPr="009B7008" w:rsidRDefault="00530BB4" w:rsidP="00C4173D">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p>
          <w:p w14:paraId="7065CF43" w14:textId="208A5130" w:rsidR="009B7008" w:rsidRPr="007373E0" w:rsidRDefault="009B7008" w:rsidP="009B7008">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bottom w:val="single" w:sz="4" w:space="0" w:color="auto"/>
              <w:right w:val="single" w:sz="4" w:space="0" w:color="auto"/>
            </w:tcBorders>
            <w:shd w:val="clear" w:color="000000" w:fill="FFFFFF"/>
            <w:hideMark/>
          </w:tcPr>
          <w:p w14:paraId="0CCD2605" w14:textId="77777777" w:rsidR="007373E0" w:rsidRPr="007373E0" w:rsidRDefault="007373E0"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⑧ 3年p.8、61、199、4年p.17、181、221、5年p.7、23、109、127、183、6年p.13、27、128、181、222　など</w:t>
            </w:r>
          </w:p>
        </w:tc>
      </w:tr>
      <w:tr w:rsidR="00BD1F82" w:rsidRPr="007373E0" w14:paraId="3C088D3A" w14:textId="77777777" w:rsidTr="00530BB4">
        <w:trPr>
          <w:trHeight w:val="3360"/>
        </w:trPr>
        <w:tc>
          <w:tcPr>
            <w:tcW w:w="704" w:type="dxa"/>
            <w:tcBorders>
              <w:top w:val="single" w:sz="4" w:space="0" w:color="auto"/>
              <w:left w:val="single" w:sz="4" w:space="0" w:color="auto"/>
              <w:right w:val="single" w:sz="4" w:space="0" w:color="auto"/>
            </w:tcBorders>
            <w:shd w:val="clear" w:color="000000" w:fill="FFFFFF"/>
            <w:textDirection w:val="tbRlV"/>
            <w:vAlign w:val="center"/>
            <w:hideMark/>
          </w:tcPr>
          <w:p w14:paraId="48C37C36" w14:textId="21F9EE1D" w:rsidR="007373E0" w:rsidRPr="007373E0" w:rsidRDefault="00530BB4" w:rsidP="009B7008">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１　目標と内容の取り扱い</w:t>
            </w:r>
          </w:p>
        </w:tc>
        <w:tc>
          <w:tcPr>
            <w:tcW w:w="2343" w:type="dxa"/>
            <w:tcBorders>
              <w:top w:val="single" w:sz="4" w:space="0" w:color="auto"/>
              <w:left w:val="nil"/>
              <w:right w:val="single" w:sz="4" w:space="0" w:color="auto"/>
            </w:tcBorders>
            <w:shd w:val="clear" w:color="000000" w:fill="FFFFFF"/>
            <w:hideMark/>
          </w:tcPr>
          <w:p w14:paraId="0E81118A" w14:textId="77777777" w:rsidR="007373E0" w:rsidRPr="007373E0" w:rsidRDefault="007373E0" w:rsidP="007373E0">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思考力、判断力、表現力の育成</w:t>
            </w:r>
            <w:r w:rsidRPr="007373E0">
              <w:rPr>
                <w:rFonts w:ascii="UD デジタル 教科書体 NK-R" w:eastAsia="UD デジタル 教科書体 NK-R" w:hAnsi="ＭＳ Ｐゴシック" w:cs="ＭＳ Ｐゴシック" w:hint="eastAsia"/>
                <w:color w:val="000000"/>
                <w:kern w:val="0"/>
                <w:sz w:val="20"/>
                <w:szCs w:val="20"/>
                <w14:ligatures w14:val="none"/>
              </w:rPr>
              <w:t>が図れるように配慮されているか。</w:t>
            </w:r>
          </w:p>
        </w:tc>
        <w:tc>
          <w:tcPr>
            <w:tcW w:w="4550" w:type="dxa"/>
            <w:tcBorders>
              <w:top w:val="single" w:sz="4" w:space="0" w:color="auto"/>
              <w:left w:val="nil"/>
              <w:right w:val="single" w:sz="4" w:space="0" w:color="auto"/>
            </w:tcBorders>
            <w:shd w:val="clear" w:color="000000" w:fill="FFFFFF"/>
            <w:hideMark/>
          </w:tcPr>
          <w:p w14:paraId="0CA36F21" w14:textId="3346E42F" w:rsidR="007373E0" w:rsidRDefault="007373E0"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Times New Roman" w:cs="Times New Roman" w:hint="eastAsia"/>
                <w:color w:val="000000"/>
                <w:kern w:val="0"/>
                <w:sz w:val="20"/>
                <w:szCs w:val="20"/>
                <w14:ligatures w14:val="none"/>
              </w:rPr>
              <w:t>全学年を通して、</w:t>
            </w:r>
            <w:r w:rsidRPr="007373E0">
              <w:rPr>
                <w:rFonts w:ascii="UD デジタル 教科書体 NK-R" w:eastAsia="UD デジタル 教科書体 NK-R" w:hAnsi="Times New Roman" w:cs="Times New Roman" w:hint="eastAsia"/>
                <w:color w:val="0070C0"/>
                <w:kern w:val="0"/>
                <w:sz w:val="20"/>
                <w:szCs w:val="20"/>
                <w14:ligatures w14:val="none"/>
              </w:rPr>
              <w:t>各学年で主に育成する問題解決の力を中心とした「理科の学び方」を巻頭に設定</w:t>
            </w:r>
            <w:r w:rsidRPr="007373E0">
              <w:rPr>
                <w:rFonts w:ascii="UD デジタル 教科書体 NK-R" w:eastAsia="UD デジタル 教科書体 NK-R" w:hAnsi="Times New Roman" w:cs="Times New Roman" w:hint="eastAsia"/>
                <w:color w:val="000000"/>
                <w:kern w:val="0"/>
                <w:sz w:val="20"/>
                <w:szCs w:val="20"/>
                <w14:ligatures w14:val="none"/>
              </w:rPr>
              <w:t>し、これをもとに学習を進めることで、思考力、判断力、表現力等が育成できるようにしている。また、学年ごとに設定された思考力、判断力、表現力等を主として育成する過程には、</w:t>
            </w:r>
            <w:r w:rsidRPr="007373E0">
              <w:rPr>
                <w:rFonts w:ascii="UD デジタル 教科書体 NK-R" w:eastAsia="UD デジタル 教科書体 NK-R" w:hAnsi="Times New Roman" w:cs="Times New Roman" w:hint="eastAsia"/>
                <w:color w:val="0070C0"/>
                <w:kern w:val="0"/>
                <w:sz w:val="20"/>
                <w:szCs w:val="20"/>
                <w14:ligatures w14:val="none"/>
              </w:rPr>
              <w:t>「○年では、特にココ！」</w:t>
            </w:r>
            <w:r w:rsidRPr="007373E0">
              <w:rPr>
                <w:rFonts w:ascii="UD デジタル 教科書体 NK-R" w:eastAsia="UD デジタル 教科書体 NK-R" w:hAnsi="Times New Roman" w:cs="Times New Roman" w:hint="eastAsia"/>
                <w:color w:val="000000"/>
                <w:kern w:val="0"/>
                <w:sz w:val="20"/>
                <w:szCs w:val="20"/>
                <w14:ligatures w14:val="none"/>
              </w:rPr>
              <w:t>（第</w:t>
            </w:r>
            <w:r w:rsidRPr="007373E0">
              <w:rPr>
                <w:rFonts w:ascii="UD デジタル 教科書体 NK-R" w:eastAsia="UD デジタル 教科書体 NK-R" w:hAnsi="ＭＳ Ｐゴシック" w:cs="ＭＳ Ｐゴシック" w:hint="eastAsia"/>
                <w:color w:val="000000"/>
                <w:kern w:val="0"/>
                <w:sz w:val="20"/>
                <w:szCs w:val="20"/>
                <w14:ligatures w14:val="none"/>
              </w:rPr>
              <w:t>3</w:t>
            </w:r>
            <w:r w:rsidRPr="007373E0">
              <w:rPr>
                <w:rFonts w:ascii="UD デジタル 教科書体 NK-R" w:eastAsia="UD デジタル 教科書体 NK-R" w:hAnsi="Times New Roman" w:cs="Times New Roman" w:hint="eastAsia"/>
                <w:color w:val="000000"/>
                <w:kern w:val="0"/>
                <w:sz w:val="20"/>
                <w:szCs w:val="20"/>
                <w14:ligatures w14:val="none"/>
              </w:rPr>
              <w:t>学年「問題を見つけよう」、第</w:t>
            </w:r>
            <w:r w:rsidRPr="007373E0">
              <w:rPr>
                <w:rFonts w:ascii="UD デジタル 教科書体 NK-R" w:eastAsia="UD デジタル 教科書体 NK-R" w:hAnsi="ＭＳ Ｐゴシック" w:cs="ＭＳ Ｐゴシック" w:hint="eastAsia"/>
                <w:color w:val="000000"/>
                <w:kern w:val="0"/>
                <w:sz w:val="20"/>
                <w:szCs w:val="20"/>
                <w14:ligatures w14:val="none"/>
              </w:rPr>
              <w:t>4</w:t>
            </w:r>
            <w:r w:rsidRPr="007373E0">
              <w:rPr>
                <w:rFonts w:ascii="UD デジタル 教科書体 NK-R" w:eastAsia="UD デジタル 教科書体 NK-R" w:hAnsi="Times New Roman" w:cs="Times New Roman" w:hint="eastAsia"/>
                <w:color w:val="000000"/>
                <w:kern w:val="0"/>
                <w:sz w:val="20"/>
                <w:szCs w:val="20"/>
                <w14:ligatures w14:val="none"/>
              </w:rPr>
              <w:t>学年「予想しよう」、第</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学年「計画」、第</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学年「考察」）と位置づけてマークに</w:t>
            </w:r>
            <w:r w:rsidR="00530BB4">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Times New Roman" w:cs="Times New Roman" w:hint="eastAsia"/>
                <w:color w:val="000000"/>
                <w:kern w:val="0"/>
                <w:sz w:val="20"/>
                <w:szCs w:val="20"/>
                <w14:ligatures w14:val="none"/>
              </w:rPr>
              <w:t>をつけて強調し、重点的に育成を図ることができるようにしている。</w:t>
            </w:r>
          </w:p>
          <w:p w14:paraId="17115649" w14:textId="04F14D66" w:rsidR="00530BB4" w:rsidRDefault="00530BB4" w:rsidP="00530BB4">
            <w:pPr>
              <w:widowControl/>
              <w:ind w:left="200" w:hangingChars="100" w:hanging="200"/>
              <w:jc w:val="right"/>
              <w:rPr>
                <w:rFonts w:ascii="UD デジタル 教科書体 NK-R" w:eastAsia="UD デジタル 教科書体 NK-R" w:hAnsi="Times New Roman" w:cs="Times New Roman"/>
                <w:color w:val="000000"/>
                <w:kern w:val="0"/>
                <w:sz w:val="20"/>
                <w:szCs w:val="20"/>
                <w14:ligatures w14:val="none"/>
              </w:rPr>
            </w:pPr>
            <w:r>
              <w:rPr>
                <w:rFonts w:ascii="UD デジタル 教科書体 NK-R" w:eastAsia="UD デジタル 教科書体 NK-R" w:hAnsi="Times New Roman" w:cs="Times New Roman" w:hint="eastAsia"/>
                <w:noProof/>
                <w:color w:val="000000"/>
                <w:kern w:val="0"/>
                <w:sz w:val="20"/>
                <w:szCs w:val="20"/>
              </w:rPr>
              <w:drawing>
                <wp:inline distT="0" distB="0" distL="0" distR="0" wp14:anchorId="383307AA" wp14:editId="2C24D632">
                  <wp:extent cx="1676400" cy="292100"/>
                  <wp:effectExtent l="0" t="0" r="0" b="0"/>
                  <wp:docPr id="1589584873"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84873" name="図 1" descr="アイコン&#10;&#10;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6400" cy="292100"/>
                          </a:xfrm>
                          <a:prstGeom prst="rect">
                            <a:avLst/>
                          </a:prstGeom>
                        </pic:spPr>
                      </pic:pic>
                    </a:graphicData>
                  </a:graphic>
                </wp:inline>
              </w:drawing>
            </w:r>
          </w:p>
          <w:p w14:paraId="7BC41206" w14:textId="215B2A08" w:rsidR="00530BB4" w:rsidRPr="00530BB4" w:rsidRDefault="00530BB4" w:rsidP="00530BB4">
            <w:pPr>
              <w:widowControl/>
              <w:ind w:left="200" w:hangingChars="100" w:hanging="200"/>
              <w:jc w:val="right"/>
              <w:rPr>
                <w:rFonts w:ascii="UD デジタル 教科書体 NK-R" w:eastAsia="UD デジタル 教科書体 NK-R" w:hAnsi="Times New Roman" w:cs="Times New Roman"/>
                <w:color w:val="000000"/>
                <w:kern w:val="0"/>
                <w:sz w:val="20"/>
                <w:szCs w:val="20"/>
                <w14:ligatures w14:val="none"/>
              </w:rPr>
            </w:pPr>
            <w:r>
              <w:rPr>
                <w:rFonts w:ascii="UD デジタル 教科書体 NK-R" w:eastAsia="UD デジタル 教科書体 NK-R" w:hAnsi="Times New Roman" w:cs="Times New Roman" w:hint="eastAsia"/>
                <w:noProof/>
                <w:color w:val="000000"/>
                <w:kern w:val="0"/>
                <w:sz w:val="20"/>
                <w:szCs w:val="20"/>
              </w:rPr>
              <w:drawing>
                <wp:inline distT="0" distB="0" distL="0" distR="0" wp14:anchorId="41684322" wp14:editId="69BC46C9">
                  <wp:extent cx="965200" cy="317500"/>
                  <wp:effectExtent l="0" t="0" r="0" b="0"/>
                  <wp:docPr id="1050151055" name="図 2" descr="文字が書かれてい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51055" name="図 2" descr="文字が書かれている&#10;&#10;低い精度で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5200" cy="317500"/>
                          </a:xfrm>
                          <a:prstGeom prst="rect">
                            <a:avLst/>
                          </a:prstGeom>
                        </pic:spPr>
                      </pic:pic>
                    </a:graphicData>
                  </a:graphic>
                </wp:inline>
              </w:drawing>
            </w:r>
          </w:p>
          <w:p w14:paraId="088AA085" w14:textId="77777777" w:rsidR="00362892" w:rsidRPr="007373E0" w:rsidRDefault="00362892"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single" w:sz="4" w:space="0" w:color="auto"/>
              <w:left w:val="nil"/>
              <w:right w:val="single" w:sz="4" w:space="0" w:color="auto"/>
            </w:tcBorders>
            <w:shd w:val="clear" w:color="000000" w:fill="FFFFFF"/>
            <w:hideMark/>
          </w:tcPr>
          <w:p w14:paraId="493CC96F" w14:textId="77777777" w:rsidR="007373E0" w:rsidRPr="007373E0" w:rsidRDefault="007373E0"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理科の学び方：各学年p.2-3</w:t>
            </w:r>
            <w:r w:rsidRPr="007373E0">
              <w:rPr>
                <w:rFonts w:ascii="UD デジタル 教科書体 NK-R" w:eastAsia="UD デジタル 教科書体 NK-R" w:hAnsi="ＭＳ Ｐゴシック" w:cs="ＭＳ Ｐゴシック" w:hint="eastAsia"/>
                <w:color w:val="000000"/>
                <w:kern w:val="0"/>
                <w:sz w:val="20"/>
                <w:szCs w:val="20"/>
                <w14:ligatures w14:val="none"/>
              </w:rPr>
              <w:br/>
              <w:t>○年では、特にココ！：3年p.5、21、57、65、4年p.8、16、26、42、5年p.7、24、105、127、6年p.14、28、100、160　など</w:t>
            </w:r>
          </w:p>
        </w:tc>
      </w:tr>
      <w:tr w:rsidR="00C4173D" w:rsidRPr="007373E0" w14:paraId="2CF274D3" w14:textId="77777777" w:rsidTr="00530BB4">
        <w:trPr>
          <w:trHeight w:val="1520"/>
        </w:trPr>
        <w:tc>
          <w:tcPr>
            <w:tcW w:w="704" w:type="dxa"/>
            <w:vMerge w:val="restart"/>
            <w:tcBorders>
              <w:left w:val="single" w:sz="4" w:space="0" w:color="auto"/>
              <w:right w:val="single" w:sz="4" w:space="0" w:color="auto"/>
            </w:tcBorders>
            <w:shd w:val="clear" w:color="000000" w:fill="FFFFFF"/>
            <w:textDirection w:val="tbRlV"/>
            <w:vAlign w:val="center"/>
            <w:hideMark/>
          </w:tcPr>
          <w:p w14:paraId="2F1EC51C" w14:textId="0C308191" w:rsidR="00C4173D" w:rsidRPr="007373E0" w:rsidRDefault="00C4173D" w:rsidP="00C4173D">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left w:val="nil"/>
              <w:bottom w:val="nil"/>
              <w:right w:val="single" w:sz="4" w:space="0" w:color="auto"/>
            </w:tcBorders>
            <w:shd w:val="clear" w:color="000000" w:fill="FFFFFF"/>
            <w:hideMark/>
          </w:tcPr>
          <w:p w14:paraId="4A7C913F" w14:textId="77777777" w:rsidR="00C4173D" w:rsidRPr="007373E0" w:rsidRDefault="00C4173D"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left w:val="nil"/>
              <w:bottom w:val="nil"/>
              <w:right w:val="single" w:sz="4" w:space="0" w:color="auto"/>
            </w:tcBorders>
            <w:shd w:val="clear" w:color="000000" w:fill="FFFFFF"/>
            <w:hideMark/>
          </w:tcPr>
          <w:p w14:paraId="27DD0211" w14:textId="77777777" w:rsidR="00C4173D" w:rsidRPr="007373E0" w:rsidRDefault="00C4173D"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各活動において、</w:t>
            </w:r>
            <w:r w:rsidRPr="007373E0">
              <w:rPr>
                <w:rFonts w:ascii="UD デジタル 教科書体 NK-R" w:eastAsia="UD デジタル 教科書体 NK-R" w:hAnsi="Times New Roman" w:cs="Times New Roman" w:hint="eastAsia"/>
                <w:color w:val="0070C0"/>
                <w:kern w:val="0"/>
                <w:sz w:val="20"/>
                <w:szCs w:val="20"/>
                <w14:ligatures w14:val="none"/>
              </w:rPr>
              <w:t>観察、実験などを右ページ（または見開き）に配置し，めくった次の見開きの左ページに「結果」を配置して明確に分け</w:t>
            </w:r>
            <w:r w:rsidRPr="007373E0">
              <w:rPr>
                <w:rFonts w:ascii="UD デジタル 教科書体 NK-R" w:eastAsia="UD デジタル 教科書体 NK-R" w:hAnsi="Times New Roman" w:cs="Times New Roman" w:hint="eastAsia"/>
                <w:color w:val="000000"/>
                <w:kern w:val="0"/>
                <w:sz w:val="20"/>
                <w:szCs w:val="20"/>
                <w14:ligatures w14:val="none"/>
              </w:rPr>
              <w:t>、児童が自らしっかりと思考して取り組むことができるように配慮している。</w:t>
            </w:r>
          </w:p>
        </w:tc>
        <w:tc>
          <w:tcPr>
            <w:tcW w:w="2591" w:type="dxa"/>
            <w:tcBorders>
              <w:left w:val="nil"/>
              <w:bottom w:val="nil"/>
              <w:right w:val="single" w:sz="4" w:space="0" w:color="auto"/>
            </w:tcBorders>
            <w:shd w:val="clear" w:color="000000" w:fill="FFFFFF"/>
            <w:hideMark/>
          </w:tcPr>
          <w:p w14:paraId="64A51A65" w14:textId="77777777" w:rsidR="00C4173D" w:rsidRPr="007373E0" w:rsidRDefault="00C4173D"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3年p.8-10、4年p.9-10、5年p.7-8、6 年p.13-14　など</w:t>
            </w:r>
          </w:p>
        </w:tc>
      </w:tr>
      <w:tr w:rsidR="00C4173D" w:rsidRPr="007373E0" w14:paraId="5B3C86F1" w14:textId="77777777" w:rsidTr="00530BB4">
        <w:trPr>
          <w:trHeight w:val="1280"/>
        </w:trPr>
        <w:tc>
          <w:tcPr>
            <w:tcW w:w="704" w:type="dxa"/>
            <w:vMerge/>
            <w:tcBorders>
              <w:left w:val="single" w:sz="4" w:space="0" w:color="auto"/>
              <w:right w:val="single" w:sz="4" w:space="0" w:color="auto"/>
            </w:tcBorders>
            <w:shd w:val="clear" w:color="000000" w:fill="FFFFFF"/>
            <w:textDirection w:val="tbRlV"/>
            <w:vAlign w:val="center"/>
            <w:hideMark/>
          </w:tcPr>
          <w:p w14:paraId="6C789E36" w14:textId="5AFEDC70" w:rsidR="00C4173D" w:rsidRPr="007373E0" w:rsidRDefault="00C4173D"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000000" w:fill="FFFFFF"/>
            <w:hideMark/>
          </w:tcPr>
          <w:p w14:paraId="6A5A7C78" w14:textId="77777777" w:rsidR="00C4173D" w:rsidRPr="007373E0" w:rsidRDefault="00C4173D"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2C65F55D" w14:textId="77777777" w:rsidR="00C4173D" w:rsidRPr="007373E0" w:rsidRDefault="00C4173D"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観察、実験などの方法は、</w:t>
            </w:r>
            <w:r w:rsidRPr="007373E0">
              <w:rPr>
                <w:rFonts w:ascii="UD デジタル 教科書体 NK-R" w:eastAsia="UD デジタル 教科書体 NK-R" w:hAnsi="Times New Roman" w:cs="Times New Roman" w:hint="eastAsia"/>
                <w:color w:val="0070C0"/>
                <w:kern w:val="0"/>
                <w:sz w:val="20"/>
                <w:szCs w:val="20"/>
                <w14:ligatures w14:val="none"/>
              </w:rPr>
              <w:t>ページ下の二次元コードからアクセスできるウェブコンテンツ</w:t>
            </w:r>
            <w:r w:rsidRPr="007373E0">
              <w:rPr>
                <w:rFonts w:ascii="UD デジタル 教科書体 NK-R" w:eastAsia="UD デジタル 教科書体 NK-R" w:hAnsi="Times New Roman" w:cs="Times New Roman" w:hint="eastAsia"/>
                <w:color w:val="000000"/>
                <w:kern w:val="0"/>
                <w:sz w:val="20"/>
                <w:szCs w:val="20"/>
                <w14:ligatures w14:val="none"/>
              </w:rPr>
              <w:t>で、具体的な方法や注意点を確認できるようにしている。</w:t>
            </w:r>
          </w:p>
        </w:tc>
        <w:tc>
          <w:tcPr>
            <w:tcW w:w="2591" w:type="dxa"/>
            <w:tcBorders>
              <w:top w:val="nil"/>
              <w:left w:val="nil"/>
              <w:right w:val="single" w:sz="4" w:space="0" w:color="auto"/>
            </w:tcBorders>
            <w:shd w:val="clear" w:color="000000" w:fill="FFFFFF"/>
            <w:hideMark/>
          </w:tcPr>
          <w:p w14:paraId="5E82CE98" w14:textId="77777777" w:rsidR="00C4173D" w:rsidRPr="007373E0" w:rsidRDefault="00C4173D"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3年p.19、61、115、177、4年p.9、18、27、43、5年p.7、25、105、130、6年p.13、35、99、159　など</w:t>
            </w:r>
          </w:p>
        </w:tc>
      </w:tr>
      <w:tr w:rsidR="009B7008" w:rsidRPr="007373E0" w14:paraId="6BA69A21" w14:textId="77777777" w:rsidTr="00530BB4">
        <w:trPr>
          <w:trHeight w:val="286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3C11B0B4" w14:textId="7E5BA321"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0DB4CB7A"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6BEEB1E1"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観察や実験の結果などの書き方、例を豊富に示し</w:t>
            </w:r>
            <w:r w:rsidRPr="007373E0">
              <w:rPr>
                <w:rFonts w:ascii="UD デジタル 教科書体 NK-R" w:eastAsia="UD デジタル 教科書体 NK-R" w:hAnsi="Times New Roman" w:cs="Times New Roman" w:hint="eastAsia"/>
                <w:color w:val="000000"/>
                <w:kern w:val="0"/>
                <w:sz w:val="20"/>
                <w:szCs w:val="20"/>
                <w14:ligatures w14:val="none"/>
              </w:rPr>
              <w:t>、児童の自由な発想や表現を引き出すための参考となるようにしている。また、巻末に</w:t>
            </w:r>
            <w:r w:rsidRPr="007373E0">
              <w:rPr>
                <w:rFonts w:ascii="UD デジタル 教科書体 NK-R" w:eastAsia="UD デジタル 教科書体 NK-R" w:hAnsi="Times New Roman" w:cs="Times New Roman" w:hint="eastAsia"/>
                <w:color w:val="0070C0"/>
                <w:kern w:val="0"/>
                <w:sz w:val="20"/>
                <w:szCs w:val="20"/>
                <w14:ligatures w14:val="none"/>
              </w:rPr>
              <w:t>「理科のノートの書き方」「記録と整理のしかた」</w:t>
            </w:r>
            <w:r w:rsidRPr="007373E0">
              <w:rPr>
                <w:rFonts w:ascii="UD デジタル 教科書体 NK-R" w:eastAsia="UD デジタル 教科書体 NK-R" w:hAnsi="Times New Roman" w:cs="Times New Roman" w:hint="eastAsia"/>
                <w:color w:val="000000"/>
                <w:kern w:val="0"/>
                <w:sz w:val="20"/>
                <w:szCs w:val="20"/>
                <w14:ligatures w14:val="none"/>
              </w:rPr>
              <w:t>を掲載し、児童が記録や整理をする際の基礎が学べるよう配慮している。</w:t>
            </w:r>
          </w:p>
        </w:tc>
        <w:tc>
          <w:tcPr>
            <w:tcW w:w="2591" w:type="dxa"/>
            <w:tcBorders>
              <w:top w:val="nil"/>
              <w:left w:val="nil"/>
              <w:bottom w:val="single" w:sz="4" w:space="0" w:color="auto"/>
              <w:right w:val="single" w:sz="4" w:space="0" w:color="auto"/>
            </w:tcBorders>
            <w:shd w:val="clear" w:color="000000" w:fill="FFFFFF"/>
            <w:hideMark/>
          </w:tcPr>
          <w:p w14:paraId="1A290B71" w14:textId="77777777" w:rsidR="009B7008"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ノートやカードの例：3年p.10、76、122、182、4年p.10、22、36、44、5年p.8、26、114、132、6年p.11、100、160、200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理科のノートの書き方、記録と整理のしかた：3年p.194-195、4年p.214-215、5年p.176-177、6年p.212-213</w:t>
            </w:r>
          </w:p>
          <w:p w14:paraId="66A890F4" w14:textId="77777777" w:rsidR="00530BB4" w:rsidRDefault="00530BB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3F2AE52C" w14:textId="77777777" w:rsidR="00530BB4" w:rsidRPr="007373E0" w:rsidRDefault="00530BB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r>
      <w:tr w:rsidR="00530BB4" w:rsidRPr="007373E0" w14:paraId="4B265F7E" w14:textId="77777777" w:rsidTr="00B05FFE">
        <w:trPr>
          <w:trHeight w:val="122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7173D953" w14:textId="4F2E6240" w:rsidR="00530BB4" w:rsidRPr="007373E0" w:rsidRDefault="00530BB4" w:rsidP="00530BB4">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１　目標と内容の取り扱い</w:t>
            </w:r>
          </w:p>
        </w:tc>
        <w:tc>
          <w:tcPr>
            <w:tcW w:w="2343" w:type="dxa"/>
            <w:tcBorders>
              <w:top w:val="single" w:sz="4" w:space="0" w:color="auto"/>
              <w:left w:val="nil"/>
              <w:bottom w:val="nil"/>
              <w:right w:val="single" w:sz="4" w:space="0" w:color="auto"/>
            </w:tcBorders>
            <w:shd w:val="clear" w:color="000000" w:fill="FFFFFF"/>
            <w:hideMark/>
          </w:tcPr>
          <w:p w14:paraId="04653061" w14:textId="77777777" w:rsidR="00530BB4" w:rsidRPr="007373E0" w:rsidRDefault="00530BB4"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nil"/>
              <w:bottom w:val="nil"/>
              <w:right w:val="single" w:sz="4" w:space="0" w:color="auto"/>
            </w:tcBorders>
            <w:shd w:val="clear" w:color="000000" w:fill="FFFFFF"/>
            <w:hideMark/>
          </w:tcPr>
          <w:p w14:paraId="38FDAA04" w14:textId="77777777" w:rsidR="00530BB4" w:rsidRPr="007373E0" w:rsidRDefault="00530BB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黒板を使ったまとめや話し合いの例、</w:t>
            </w:r>
            <w:r w:rsidRPr="007373E0">
              <w:rPr>
                <w:rFonts w:ascii="UD デジタル 教科書体 NK-R" w:eastAsia="UD デジタル 教科書体 NK-R" w:hAnsi="ＭＳ Ｐゴシック" w:cs="ＭＳ Ｐゴシック" w:hint="eastAsia"/>
                <w:color w:val="000000"/>
                <w:kern w:val="0"/>
                <w:sz w:val="20"/>
                <w:szCs w:val="20"/>
                <w14:ligatures w14:val="none"/>
              </w:rPr>
              <w:t>PC</w:t>
            </w:r>
            <w:r w:rsidRPr="007373E0">
              <w:rPr>
                <w:rFonts w:ascii="UD デジタル 教科書体 NK-R" w:eastAsia="UD デジタル 教科書体 NK-R" w:hAnsi="Times New Roman" w:cs="Times New Roman" w:hint="eastAsia"/>
                <w:color w:val="000000"/>
                <w:kern w:val="0"/>
                <w:sz w:val="20"/>
                <w:szCs w:val="20"/>
                <w14:ligatures w14:val="none"/>
              </w:rPr>
              <w:t>やタブレット、電子黒板などを用いた</w:t>
            </w:r>
            <w:r w:rsidRPr="007373E0">
              <w:rPr>
                <w:rFonts w:ascii="UD デジタル 教科書体 NK-R" w:eastAsia="UD デジタル 教科書体 NK-R" w:hAnsi="Times New Roman" w:cs="Times New Roman" w:hint="eastAsia"/>
                <w:color w:val="0070C0"/>
                <w:kern w:val="0"/>
                <w:sz w:val="20"/>
                <w:szCs w:val="20"/>
                <w14:ligatures w14:val="none"/>
              </w:rPr>
              <w:t>多様な表現活動の場面などを多数例示</w:t>
            </w:r>
            <w:r w:rsidRPr="007373E0">
              <w:rPr>
                <w:rFonts w:ascii="UD デジタル 教科書体 NK-R" w:eastAsia="UD デジタル 教科書体 NK-R" w:hAnsi="Times New Roman" w:cs="Times New Roman" w:hint="eastAsia"/>
                <w:color w:val="000000"/>
                <w:kern w:val="0"/>
                <w:sz w:val="20"/>
                <w:szCs w:val="20"/>
                <w14:ligatures w14:val="none"/>
              </w:rPr>
              <w:t>することで、表現力の育成が図れるようにしている。</w:t>
            </w:r>
          </w:p>
        </w:tc>
        <w:tc>
          <w:tcPr>
            <w:tcW w:w="2591" w:type="dxa"/>
            <w:tcBorders>
              <w:top w:val="single" w:sz="4" w:space="0" w:color="auto"/>
              <w:left w:val="nil"/>
              <w:bottom w:val="nil"/>
              <w:right w:val="single" w:sz="4" w:space="0" w:color="auto"/>
            </w:tcBorders>
            <w:shd w:val="clear" w:color="000000" w:fill="FFFFFF"/>
            <w:hideMark/>
          </w:tcPr>
          <w:p w14:paraId="76703ECE" w14:textId="77777777" w:rsidR="00530BB4" w:rsidRPr="007373E0" w:rsidRDefault="00530BB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⑤ 3年p.6、62、103 、4 年p.162、5年p.73、106、6年p.98、189　など</w:t>
            </w:r>
          </w:p>
        </w:tc>
      </w:tr>
      <w:tr w:rsidR="00530BB4" w:rsidRPr="007373E0" w14:paraId="71F8578D" w14:textId="77777777" w:rsidTr="00B05FFE">
        <w:trPr>
          <w:trHeight w:val="1920"/>
        </w:trPr>
        <w:tc>
          <w:tcPr>
            <w:tcW w:w="704" w:type="dxa"/>
            <w:vMerge/>
            <w:tcBorders>
              <w:left w:val="single" w:sz="4" w:space="0" w:color="auto"/>
              <w:right w:val="single" w:sz="4" w:space="0" w:color="auto"/>
            </w:tcBorders>
            <w:shd w:val="clear" w:color="000000" w:fill="FFFFFF"/>
            <w:textDirection w:val="tbRlV"/>
            <w:vAlign w:val="center"/>
            <w:hideMark/>
          </w:tcPr>
          <w:p w14:paraId="1A2A4BF4" w14:textId="134DDFE1" w:rsidR="00530BB4" w:rsidRPr="007373E0" w:rsidRDefault="00530BB4"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000000" w:fill="FFFFFF"/>
            <w:hideMark/>
          </w:tcPr>
          <w:p w14:paraId="63B087AF" w14:textId="77777777" w:rsidR="00530BB4" w:rsidRPr="007373E0" w:rsidRDefault="00530BB4"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06523FAF" w14:textId="77777777" w:rsidR="00530BB4" w:rsidRPr="007373E0" w:rsidRDefault="00530BB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⑥</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単元末に問題</w:t>
            </w:r>
            <w:r w:rsidRPr="007373E0">
              <w:rPr>
                <w:rFonts w:ascii="UD デジタル 教科書体 NK-R" w:eastAsia="UD デジタル 教科書体 NK-R" w:hAnsi="Times New Roman" w:cs="Times New Roman" w:hint="eastAsia"/>
                <w:color w:val="0070C0"/>
                <w:kern w:val="0"/>
                <w:sz w:val="20"/>
                <w:szCs w:val="20"/>
                <w14:ligatures w14:val="none"/>
              </w:rPr>
              <w:t>「確かめよう」「学んだことを生かそう」</w:t>
            </w:r>
            <w:r w:rsidRPr="007373E0">
              <w:rPr>
                <w:rFonts w:ascii="UD デジタル 教科書体 NK-R" w:eastAsia="UD デジタル 教科書体 NK-R" w:hAnsi="Times New Roman" w:cs="Times New Roman" w:hint="eastAsia"/>
                <w:color w:val="000000"/>
                <w:kern w:val="0"/>
                <w:sz w:val="20"/>
                <w:szCs w:val="20"/>
                <w14:ligatures w14:val="none"/>
              </w:rPr>
              <w:t>、第</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学年の巻末に</w:t>
            </w:r>
            <w:r w:rsidRPr="007373E0">
              <w:rPr>
                <w:rFonts w:ascii="UD デジタル 教科書体 NK-R" w:eastAsia="UD デジタル 教科書体 NK-R" w:hAnsi="Times New Roman" w:cs="Times New Roman" w:hint="eastAsia"/>
                <w:color w:val="0070C0"/>
                <w:kern w:val="0"/>
                <w:sz w:val="20"/>
                <w:szCs w:val="20"/>
                <w14:ligatures w14:val="none"/>
              </w:rPr>
              <w:t>「チャレンジ問題」</w:t>
            </w:r>
            <w:r w:rsidRPr="007373E0">
              <w:rPr>
                <w:rFonts w:ascii="UD デジタル 教科書体 NK-R" w:eastAsia="UD デジタル 教科書体 NK-R" w:hAnsi="Times New Roman" w:cs="Times New Roman" w:hint="eastAsia"/>
                <w:color w:val="000000"/>
                <w:kern w:val="0"/>
                <w:sz w:val="20"/>
                <w:szCs w:val="20"/>
                <w14:ligatures w14:val="none"/>
              </w:rPr>
              <w:t>を掲載し、児童自ら取り組むことで、思考力、判断力、表現力等を一層育成できるようにしている。</w:t>
            </w:r>
          </w:p>
        </w:tc>
        <w:tc>
          <w:tcPr>
            <w:tcW w:w="2591" w:type="dxa"/>
            <w:tcBorders>
              <w:top w:val="nil"/>
              <w:left w:val="nil"/>
              <w:right w:val="single" w:sz="4" w:space="0" w:color="auto"/>
            </w:tcBorders>
            <w:shd w:val="clear" w:color="000000" w:fill="FFFFFF"/>
            <w:hideMark/>
          </w:tcPr>
          <w:p w14:paraId="1C61E0C3" w14:textId="77777777" w:rsidR="00530BB4" w:rsidRPr="007373E0" w:rsidRDefault="00530BB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⑥ 確かめよう、学んだことを生かそう：3年p.12-13、4年p.12-13、5 年p.18-19、6年p.20-21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チャレンジ問題：5年p.192-193、6年p.230-231</w:t>
            </w:r>
          </w:p>
        </w:tc>
      </w:tr>
      <w:tr w:rsidR="00530BB4" w:rsidRPr="007373E0" w14:paraId="143F4BF6" w14:textId="77777777" w:rsidTr="00F359DF">
        <w:trPr>
          <w:trHeight w:val="1520"/>
        </w:trPr>
        <w:tc>
          <w:tcPr>
            <w:tcW w:w="704" w:type="dxa"/>
            <w:vMerge/>
            <w:tcBorders>
              <w:left w:val="single" w:sz="4" w:space="0" w:color="auto"/>
              <w:right w:val="single" w:sz="4" w:space="0" w:color="auto"/>
            </w:tcBorders>
            <w:shd w:val="clear" w:color="000000" w:fill="FFFFFF"/>
            <w:textDirection w:val="tbRlV"/>
            <w:vAlign w:val="center"/>
            <w:hideMark/>
          </w:tcPr>
          <w:p w14:paraId="5F43BDB2" w14:textId="2D9283DF" w:rsidR="00530BB4" w:rsidRPr="007373E0" w:rsidRDefault="00530BB4"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44D15112" w14:textId="77777777" w:rsidR="00530BB4" w:rsidRPr="007373E0" w:rsidRDefault="00530BB4"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6BCCA621" w14:textId="77777777" w:rsidR="00530BB4" w:rsidRDefault="00530BB4"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⑦</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学んだことを生かして、自ら課題を見つけ、計画を立てて解決し、その研究成果を他者へ伝える</w:t>
            </w:r>
            <w:r w:rsidRPr="007373E0">
              <w:rPr>
                <w:rFonts w:ascii="UD デジタル 教科書体 NK-R" w:eastAsia="UD デジタル 教科書体 NK-R" w:hAnsi="Times New Roman" w:cs="Times New Roman" w:hint="eastAsia"/>
                <w:color w:val="0070C0"/>
                <w:kern w:val="0"/>
                <w:sz w:val="20"/>
                <w:szCs w:val="20"/>
                <w14:ligatures w14:val="none"/>
              </w:rPr>
              <w:t>「自由研究」</w:t>
            </w:r>
            <w:r w:rsidRPr="007373E0">
              <w:rPr>
                <w:rFonts w:ascii="UD デジタル 教科書体 NK-R" w:eastAsia="UD デジタル 教科書体 NK-R" w:hAnsi="Times New Roman" w:cs="Times New Roman" w:hint="eastAsia"/>
                <w:color w:val="000000"/>
                <w:kern w:val="0"/>
                <w:sz w:val="20"/>
                <w:szCs w:val="20"/>
                <w14:ligatures w14:val="none"/>
              </w:rPr>
              <w:t>を設定し、思考力、判断力、表現力等がより高められるようにしている。</w:t>
            </w:r>
          </w:p>
          <w:p w14:paraId="2D265BF8" w14:textId="77777777" w:rsidR="00530BB4" w:rsidRDefault="00530BB4"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p>
          <w:p w14:paraId="2D1FFF99" w14:textId="77777777" w:rsidR="00530BB4" w:rsidRPr="007373E0" w:rsidRDefault="00530BB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bottom w:val="single" w:sz="4" w:space="0" w:color="auto"/>
              <w:right w:val="single" w:sz="4" w:space="0" w:color="auto"/>
            </w:tcBorders>
            <w:shd w:val="clear" w:color="000000" w:fill="FFFFFF"/>
            <w:hideMark/>
          </w:tcPr>
          <w:p w14:paraId="3F9D652D" w14:textId="77777777" w:rsidR="00530BB4" w:rsidRPr="007373E0" w:rsidRDefault="00530BB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⑦ 3年p.90-91、4年p.66-67、5年p.62-63、6年p.92-93</w:t>
            </w:r>
          </w:p>
        </w:tc>
      </w:tr>
      <w:tr w:rsidR="00C4173D" w:rsidRPr="007373E0" w14:paraId="7B1C81D9" w14:textId="77777777" w:rsidTr="00F359DF">
        <w:trPr>
          <w:trHeight w:val="1240"/>
        </w:trPr>
        <w:tc>
          <w:tcPr>
            <w:tcW w:w="704" w:type="dxa"/>
            <w:vMerge w:val="restart"/>
            <w:tcBorders>
              <w:left w:val="single" w:sz="4" w:space="0" w:color="auto"/>
              <w:right w:val="single" w:sz="4" w:space="0" w:color="auto"/>
            </w:tcBorders>
            <w:shd w:val="clear" w:color="000000" w:fill="FFFFFF"/>
            <w:textDirection w:val="tbRlV"/>
            <w:vAlign w:val="center"/>
            <w:hideMark/>
          </w:tcPr>
          <w:p w14:paraId="5B51E353" w14:textId="5455A0F8" w:rsidR="00C4173D" w:rsidRPr="007373E0" w:rsidRDefault="00C4173D" w:rsidP="00C4173D">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bottom w:val="nil"/>
              <w:right w:val="single" w:sz="4" w:space="0" w:color="auto"/>
            </w:tcBorders>
            <w:shd w:val="clear" w:color="000000" w:fill="FFFFFF"/>
            <w:hideMark/>
          </w:tcPr>
          <w:p w14:paraId="6F8AC183" w14:textId="77777777" w:rsidR="00C4173D" w:rsidRPr="007373E0" w:rsidRDefault="00C4173D"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学びに向かう力・人間性等の涵養</w:t>
            </w:r>
            <w:r w:rsidRPr="007373E0">
              <w:rPr>
                <w:rFonts w:ascii="UD デジタル 教科書体 NK-R" w:eastAsia="UD デジタル 教科書体 NK-R" w:hAnsi="ＭＳ Ｐゴシック" w:cs="ＭＳ Ｐゴシック" w:hint="eastAsia"/>
                <w:color w:val="000000"/>
                <w:kern w:val="0"/>
                <w:sz w:val="20"/>
                <w:szCs w:val="20"/>
                <w14:ligatures w14:val="none"/>
              </w:rPr>
              <w:t>が図れるように配慮されているか。</w:t>
            </w:r>
          </w:p>
        </w:tc>
        <w:tc>
          <w:tcPr>
            <w:tcW w:w="4550" w:type="dxa"/>
            <w:tcBorders>
              <w:top w:val="single" w:sz="4" w:space="0" w:color="auto"/>
              <w:left w:val="nil"/>
              <w:bottom w:val="nil"/>
              <w:right w:val="single" w:sz="4" w:space="0" w:color="auto"/>
            </w:tcBorders>
            <w:shd w:val="clear" w:color="000000" w:fill="FFFFFF"/>
            <w:hideMark/>
          </w:tcPr>
          <w:p w14:paraId="392EC10A" w14:textId="77777777" w:rsidR="00C4173D" w:rsidRPr="007373E0" w:rsidRDefault="00C4173D"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育てやすい植物や動物を掲載</w:t>
            </w:r>
            <w:r w:rsidRPr="007373E0">
              <w:rPr>
                <w:rFonts w:ascii="UD デジタル 教科書体 NK-R" w:eastAsia="UD デジタル 教科書体 NK-R" w:hAnsi="Times New Roman" w:cs="Times New Roman" w:hint="eastAsia"/>
                <w:color w:val="000000"/>
                <w:kern w:val="0"/>
                <w:sz w:val="20"/>
                <w:szCs w:val="20"/>
                <w14:ligatures w14:val="none"/>
              </w:rPr>
              <w:t>し、その生物を栽培・飼育する体験活動を通して、児童の関心・意欲を高め、生物を愛護しようとする態度が育まれるようにしている。</w:t>
            </w:r>
          </w:p>
        </w:tc>
        <w:tc>
          <w:tcPr>
            <w:tcW w:w="2591" w:type="dxa"/>
            <w:tcBorders>
              <w:top w:val="single" w:sz="4" w:space="0" w:color="auto"/>
              <w:left w:val="nil"/>
              <w:bottom w:val="nil"/>
              <w:right w:val="single" w:sz="4" w:space="0" w:color="auto"/>
            </w:tcBorders>
            <w:shd w:val="clear" w:color="000000" w:fill="FFFFFF"/>
            <w:hideMark/>
          </w:tcPr>
          <w:p w14:paraId="51B07F9D" w14:textId="77777777" w:rsidR="00C4173D" w:rsidRPr="007373E0" w:rsidRDefault="00C4173D"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3年p.16、29、4年p.19、5年p.22、67、6年p.25、59　など</w:t>
            </w:r>
          </w:p>
        </w:tc>
      </w:tr>
      <w:tr w:rsidR="00C4173D" w:rsidRPr="007373E0" w14:paraId="2A5DCD1C" w14:textId="77777777" w:rsidTr="0058435E">
        <w:trPr>
          <w:trHeight w:val="1840"/>
        </w:trPr>
        <w:tc>
          <w:tcPr>
            <w:tcW w:w="704" w:type="dxa"/>
            <w:vMerge/>
            <w:tcBorders>
              <w:left w:val="single" w:sz="4" w:space="0" w:color="auto"/>
              <w:bottom w:val="nil"/>
              <w:right w:val="single" w:sz="4" w:space="0" w:color="auto"/>
            </w:tcBorders>
            <w:shd w:val="clear" w:color="000000" w:fill="FFFFFF"/>
            <w:textDirection w:val="tbRlV"/>
            <w:vAlign w:val="center"/>
            <w:hideMark/>
          </w:tcPr>
          <w:p w14:paraId="0FAE5D8B" w14:textId="04B23B77" w:rsidR="00C4173D" w:rsidRPr="007373E0" w:rsidRDefault="00C4173D"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2F474CC7" w14:textId="77777777" w:rsidR="00C4173D" w:rsidRPr="007373E0" w:rsidRDefault="00C4173D"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5D59395F" w14:textId="77777777" w:rsidR="00C4173D" w:rsidRPr="007373E0" w:rsidRDefault="00C4173D"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第5学年は「生命のつながり」として、植物の結実や動物の発生の単元を通して生命の連続性や神秘性に思いをはせたり、第3〜6学年は、活動を通して生物と周囲の環境との関係を考えたりすることから、生命を尊重しようとする態度が育まれるようにしている。</w:t>
            </w:r>
          </w:p>
        </w:tc>
        <w:tc>
          <w:tcPr>
            <w:tcW w:w="2591" w:type="dxa"/>
            <w:tcBorders>
              <w:top w:val="nil"/>
              <w:left w:val="nil"/>
              <w:bottom w:val="nil"/>
              <w:right w:val="single" w:sz="4" w:space="0" w:color="auto"/>
            </w:tcBorders>
            <w:shd w:val="clear" w:color="000000" w:fill="FFFFFF"/>
            <w:hideMark/>
          </w:tcPr>
          <w:p w14:paraId="42FACB80" w14:textId="77777777" w:rsidR="00C4173D" w:rsidRPr="007373E0" w:rsidRDefault="00C4173D"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②「生命」領域の単元で配慮</w:t>
            </w:r>
          </w:p>
        </w:tc>
      </w:tr>
      <w:tr w:rsidR="009B7008" w:rsidRPr="007373E0" w14:paraId="2C0537FF" w14:textId="77777777" w:rsidTr="00530BB4">
        <w:trPr>
          <w:trHeight w:val="152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6B927C51" w14:textId="449FE546"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6DB824C3"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4C673810"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大判（</w:t>
            </w:r>
            <w:r w:rsidRPr="007373E0">
              <w:rPr>
                <w:rFonts w:ascii="UD デジタル 教科書体 NK-R" w:eastAsia="UD デジタル 教科書体 NK-R" w:hAnsi="ＭＳ Ｐゴシック" w:cs="ＭＳ Ｐゴシック" w:hint="eastAsia"/>
                <w:color w:val="0070C0"/>
                <w:kern w:val="0"/>
                <w:sz w:val="20"/>
                <w:szCs w:val="20"/>
                <w14:ligatures w14:val="none"/>
              </w:rPr>
              <w:t>A4</w:t>
            </w:r>
            <w:r w:rsidRPr="007373E0">
              <w:rPr>
                <w:rFonts w:ascii="UD デジタル 教科書体 NK-R" w:eastAsia="UD デジタル 教科書体 NK-R" w:hAnsi="Times New Roman" w:cs="Times New Roman" w:hint="eastAsia"/>
                <w:color w:val="0070C0"/>
                <w:kern w:val="0"/>
                <w:sz w:val="20"/>
                <w:szCs w:val="20"/>
                <w14:ligatures w14:val="none"/>
              </w:rPr>
              <w:t>判）の紙面で、ダイナミックな写真やイラストを使用したり、わかりやすく丁寧な問題解決の過程を掲載</w:t>
            </w:r>
            <w:r w:rsidRPr="007373E0">
              <w:rPr>
                <w:rFonts w:ascii="UD デジタル 教科書体 NK-R" w:eastAsia="UD デジタル 教科書体 NK-R" w:hAnsi="Times New Roman" w:cs="Times New Roman" w:hint="eastAsia"/>
                <w:color w:val="000000"/>
                <w:kern w:val="0"/>
                <w:sz w:val="20"/>
                <w:szCs w:val="20"/>
                <w14:ligatures w14:val="none"/>
              </w:rPr>
              <w:t>することで、意欲的に自然の事物・現象に関わろうとする態度が育まれるようにしている。</w:t>
            </w:r>
          </w:p>
        </w:tc>
        <w:tc>
          <w:tcPr>
            <w:tcW w:w="2591" w:type="dxa"/>
            <w:tcBorders>
              <w:top w:val="nil"/>
              <w:left w:val="nil"/>
              <w:bottom w:val="single" w:sz="4" w:space="0" w:color="auto"/>
              <w:right w:val="single" w:sz="4" w:space="0" w:color="auto"/>
            </w:tcBorders>
            <w:shd w:val="clear" w:color="000000" w:fill="FFFFFF"/>
            <w:hideMark/>
          </w:tcPr>
          <w:p w14:paraId="2EDE94F5"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全体的に配慮</w:t>
            </w:r>
          </w:p>
        </w:tc>
      </w:tr>
      <w:tr w:rsidR="009B7008" w:rsidRPr="007373E0" w14:paraId="299F9913" w14:textId="77777777" w:rsidTr="00530BB4">
        <w:trPr>
          <w:trHeight w:val="4780"/>
        </w:trPr>
        <w:tc>
          <w:tcPr>
            <w:tcW w:w="704" w:type="dxa"/>
            <w:tcBorders>
              <w:top w:val="single" w:sz="4" w:space="0" w:color="auto"/>
              <w:left w:val="single" w:sz="4" w:space="0" w:color="auto"/>
              <w:right w:val="single" w:sz="4" w:space="0" w:color="auto"/>
            </w:tcBorders>
            <w:shd w:val="clear" w:color="000000" w:fill="FFFFFF"/>
            <w:textDirection w:val="tbRlV"/>
            <w:vAlign w:val="center"/>
            <w:hideMark/>
          </w:tcPr>
          <w:p w14:paraId="5F4205EE" w14:textId="37283D72" w:rsidR="009B7008" w:rsidRPr="007373E0" w:rsidRDefault="00530BB4" w:rsidP="00530BB4">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１　目標と内容の取り扱い</w:t>
            </w:r>
          </w:p>
        </w:tc>
        <w:tc>
          <w:tcPr>
            <w:tcW w:w="2343" w:type="dxa"/>
            <w:tcBorders>
              <w:top w:val="single" w:sz="4" w:space="0" w:color="auto"/>
              <w:left w:val="nil"/>
              <w:bottom w:val="single" w:sz="4" w:space="0" w:color="auto"/>
              <w:right w:val="single" w:sz="4" w:space="0" w:color="auto"/>
            </w:tcBorders>
            <w:shd w:val="clear" w:color="000000" w:fill="FFFFFF"/>
            <w:hideMark/>
          </w:tcPr>
          <w:p w14:paraId="02EA6291"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nil"/>
              <w:bottom w:val="single" w:sz="4" w:space="0" w:color="auto"/>
              <w:right w:val="single" w:sz="4" w:space="0" w:color="auto"/>
            </w:tcBorders>
            <w:shd w:val="clear" w:color="000000" w:fill="FFFFFF"/>
            <w:hideMark/>
          </w:tcPr>
          <w:p w14:paraId="2F888B58"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主たる活動の後に行う</w:t>
            </w:r>
            <w:r w:rsidRPr="007373E0">
              <w:rPr>
                <w:rFonts w:ascii="UD デジタル 教科書体 NK-R" w:eastAsia="UD デジタル 教科書体 NK-R" w:hAnsi="Times New Roman" w:cs="Times New Roman" w:hint="eastAsia"/>
                <w:color w:val="0070C0"/>
                <w:kern w:val="0"/>
                <w:sz w:val="20"/>
                <w:szCs w:val="20"/>
                <w14:ligatures w14:val="none"/>
              </w:rPr>
              <w:t>「深めよう」</w:t>
            </w:r>
            <w:r w:rsidRPr="007373E0">
              <w:rPr>
                <w:rFonts w:ascii="UD デジタル 教科書体 NK-R" w:eastAsia="UD デジタル 教科書体 NK-R" w:hAnsi="Times New Roman" w:cs="Times New Roman" w:hint="eastAsia"/>
                <w:color w:val="000000"/>
                <w:kern w:val="0"/>
                <w:sz w:val="20"/>
                <w:szCs w:val="20"/>
                <w14:ligatures w14:val="none"/>
              </w:rPr>
              <w:t>や、単元末</w:t>
            </w:r>
            <w:r w:rsidRPr="007373E0">
              <w:rPr>
                <w:rFonts w:ascii="UD デジタル 教科書体 NK-R" w:eastAsia="UD デジタル 教科書体 NK-R" w:hAnsi="Times New Roman" w:cs="Times New Roman" w:hint="eastAsia"/>
                <w:color w:val="0070C0"/>
                <w:kern w:val="0"/>
                <w:sz w:val="20"/>
                <w:szCs w:val="20"/>
                <w14:ligatures w14:val="none"/>
              </w:rPr>
              <w:t>「学んだことを生かそう」</w:t>
            </w:r>
            <w:r w:rsidRPr="007373E0">
              <w:rPr>
                <w:rFonts w:ascii="UD デジタル 教科書体 NK-R" w:eastAsia="UD デジタル 教科書体 NK-R" w:hAnsi="Times New Roman" w:cs="Times New Roman" w:hint="eastAsia"/>
                <w:color w:val="000000"/>
                <w:kern w:val="0"/>
                <w:sz w:val="20"/>
                <w:szCs w:val="20"/>
                <w14:ligatures w14:val="none"/>
              </w:rPr>
              <w:t>、資料</w:t>
            </w:r>
            <w:r w:rsidRPr="007373E0">
              <w:rPr>
                <w:rFonts w:ascii="UD デジタル 教科書体 NK-R" w:eastAsia="UD デジタル 教科書体 NK-R" w:hAnsi="Times New Roman" w:cs="Times New Roman" w:hint="eastAsia"/>
                <w:color w:val="0070C0"/>
                <w:kern w:val="0"/>
                <w:sz w:val="20"/>
                <w:szCs w:val="20"/>
                <w14:ligatures w14:val="none"/>
              </w:rPr>
              <w:t>「りかのたまてばこ」「サイエンスワールド（発展）」</w:t>
            </w:r>
            <w:r w:rsidRPr="007373E0">
              <w:rPr>
                <w:rFonts w:ascii="UD デジタル 教科書体 NK-R" w:eastAsia="UD デジタル 教科書体 NK-R" w:hAnsi="Times New Roman" w:cs="Times New Roman" w:hint="eastAsia"/>
                <w:color w:val="000000"/>
                <w:kern w:val="0"/>
                <w:sz w:val="20"/>
                <w:szCs w:val="20"/>
                <w14:ligatures w14:val="none"/>
              </w:rPr>
              <w:t>、巻末</w:t>
            </w:r>
            <w:r w:rsidRPr="007373E0">
              <w:rPr>
                <w:rFonts w:ascii="UD デジタル 教科書体 NK-R" w:eastAsia="UD デジタル 教科書体 NK-R" w:hAnsi="Times New Roman" w:cs="Times New Roman" w:hint="eastAsia"/>
                <w:color w:val="0070C0"/>
                <w:kern w:val="0"/>
                <w:sz w:val="20"/>
                <w:szCs w:val="20"/>
                <w14:ligatures w14:val="none"/>
              </w:rPr>
              <w:t>「チャレンジ問題」</w:t>
            </w:r>
            <w:r w:rsidRPr="007373E0">
              <w:rPr>
                <w:rFonts w:ascii="UD デジタル 教科書体 NK-R" w:eastAsia="UD デジタル 教科書体 NK-R" w:hAnsi="Times New Roman" w:cs="Times New Roman" w:hint="eastAsia"/>
                <w:color w:val="000000"/>
                <w:kern w:val="0"/>
                <w:sz w:val="20"/>
                <w:szCs w:val="20"/>
                <w14:ligatures w14:val="none"/>
              </w:rPr>
              <w:t>などを通して、学んだことを自然の事物・現象や日常生活に当てはめ、理科を学ぶことの意義や有用性を認識しようとする態度が育まれるようにしている。</w:t>
            </w:r>
          </w:p>
          <w:p w14:paraId="69C83150" w14:textId="77777777" w:rsidR="00C4173D" w:rsidRDefault="00C4173D" w:rsidP="00C4173D">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1F53E5C1" wp14:editId="0AB50391">
                  <wp:extent cx="749300" cy="457200"/>
                  <wp:effectExtent l="0" t="0" r="0" b="0"/>
                  <wp:docPr id="843875227" name="図 42" descr="グラフィカル ユーザー インターフェイス,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75227" name="図 42" descr="グラフィカル ユーザー インターフェイス, アイコン&#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9300" cy="457200"/>
                          </a:xfrm>
                          <a:prstGeom prst="rect">
                            <a:avLst/>
                          </a:prstGeom>
                        </pic:spPr>
                      </pic:pic>
                    </a:graphicData>
                  </a:graphic>
                </wp:inline>
              </w:drawing>
            </w: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0C29C47F" wp14:editId="4C8FAD51">
                  <wp:extent cx="1079500" cy="800100"/>
                  <wp:effectExtent l="0" t="0" r="0" b="0"/>
                  <wp:docPr id="999627730" name="図 43" descr="テキスト, ホワイトボ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7730" name="図 43" descr="テキスト, ホワイトボ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inline>
              </w:drawing>
            </w:r>
          </w:p>
          <w:p w14:paraId="74D405C0" w14:textId="40F80537" w:rsidR="00C4173D" w:rsidRPr="007373E0" w:rsidRDefault="00C4173D" w:rsidP="008B0BEE">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05ECE0A8" wp14:editId="3F6D4DAD">
                  <wp:extent cx="1752600" cy="723900"/>
                  <wp:effectExtent l="0" t="0" r="0" b="0"/>
                  <wp:docPr id="756433191" name="図 44" descr="グラフィカル ユーザー インターフェイス, テキスト,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33191" name="図 44" descr="グラフィカル ユーザー インターフェイス, テキスト, アプリケーション&#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2600" cy="723900"/>
                          </a:xfrm>
                          <a:prstGeom prst="rect">
                            <a:avLst/>
                          </a:prstGeom>
                        </pic:spPr>
                      </pic:pic>
                    </a:graphicData>
                  </a:graphic>
                </wp:inline>
              </w:drawing>
            </w:r>
          </w:p>
        </w:tc>
        <w:tc>
          <w:tcPr>
            <w:tcW w:w="2591" w:type="dxa"/>
            <w:tcBorders>
              <w:top w:val="single" w:sz="4" w:space="0" w:color="auto"/>
              <w:left w:val="nil"/>
              <w:bottom w:val="single" w:sz="4" w:space="0" w:color="auto"/>
              <w:right w:val="single" w:sz="4" w:space="0" w:color="auto"/>
            </w:tcBorders>
            <w:shd w:val="clear" w:color="000000" w:fill="FFFFFF"/>
            <w:hideMark/>
          </w:tcPr>
          <w:p w14:paraId="06AD6B2E" w14:textId="1DC9FD35" w:rsidR="005C3344" w:rsidRDefault="009B7008" w:rsidP="00530BB4">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深めよう：3年p.63、134、183、4年p.30、45、87、124、5年p.9、107、133、6年p.15、50、101、162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学んだことを生かそう：3年p.13、4年p.13、5年p.19、6年p.20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りかのたまてばこ：3年p.11、4年p.23、79、5年p.16、77、6年p.17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サイエンスワールド：3年p.64、4年p.11、5年p.15、6年p.21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チャレンジ問題：5年p.192-193、6年p.230-231</w:t>
            </w:r>
          </w:p>
          <w:p w14:paraId="04ED95FC" w14:textId="77777777" w:rsidR="005C3344" w:rsidRPr="007373E0" w:rsidRDefault="005C334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r>
      <w:tr w:rsidR="009B7008" w:rsidRPr="007373E0" w14:paraId="696BC33F" w14:textId="77777777" w:rsidTr="00530BB4">
        <w:trPr>
          <w:trHeight w:val="2860"/>
        </w:trPr>
        <w:tc>
          <w:tcPr>
            <w:tcW w:w="704" w:type="dxa"/>
            <w:tcBorders>
              <w:left w:val="single" w:sz="4" w:space="0" w:color="auto"/>
              <w:right w:val="single" w:sz="4" w:space="0" w:color="auto"/>
            </w:tcBorders>
            <w:shd w:val="clear" w:color="000000" w:fill="FFFFFF"/>
            <w:textDirection w:val="tbRlV"/>
            <w:vAlign w:val="center"/>
            <w:hideMark/>
          </w:tcPr>
          <w:p w14:paraId="6AC02E0A" w14:textId="403DCBF5" w:rsidR="009B7008" w:rsidRPr="007373E0" w:rsidRDefault="009B7008" w:rsidP="008B0BEE">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right w:val="single" w:sz="4" w:space="0" w:color="auto"/>
            </w:tcBorders>
            <w:shd w:val="clear" w:color="000000" w:fill="FFFFFF"/>
            <w:hideMark/>
          </w:tcPr>
          <w:p w14:paraId="69B3220D"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言語能力の育成</w:t>
            </w:r>
            <w:r w:rsidRPr="007373E0">
              <w:rPr>
                <w:rFonts w:ascii="UD デジタル 教科書体 NK-R" w:eastAsia="UD デジタル 教科書体 NK-R" w:hAnsi="ＭＳ Ｐゴシック" w:cs="ＭＳ Ｐゴシック" w:hint="eastAsia"/>
                <w:color w:val="000000"/>
                <w:kern w:val="0"/>
                <w:sz w:val="20"/>
                <w:szCs w:val="20"/>
                <w14:ligatures w14:val="none"/>
              </w:rPr>
              <w:t>が図れるように配慮されているか。</w:t>
            </w:r>
          </w:p>
        </w:tc>
        <w:tc>
          <w:tcPr>
            <w:tcW w:w="4550" w:type="dxa"/>
            <w:tcBorders>
              <w:top w:val="single" w:sz="4" w:space="0" w:color="auto"/>
              <w:left w:val="nil"/>
              <w:right w:val="single" w:sz="4" w:space="0" w:color="auto"/>
            </w:tcBorders>
            <w:shd w:val="clear" w:color="000000" w:fill="FFFFFF"/>
            <w:hideMark/>
          </w:tcPr>
          <w:p w14:paraId="182E468F"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観察や実験のノートや観察カードなどの書き方、例を豊富に示し、児童それぞれの感性を生かしつつ、各観察、実験などの内容に即した方法と観察カードや記録がかけるようにしている。また、巻末に</w:t>
            </w:r>
            <w:r w:rsidRPr="007373E0">
              <w:rPr>
                <w:rFonts w:ascii="UD デジタル 教科書体 NK-R" w:eastAsia="UD デジタル 教科書体 NK-R" w:hAnsi="Times New Roman" w:cs="Times New Roman" w:hint="eastAsia"/>
                <w:color w:val="0070C0"/>
                <w:kern w:val="0"/>
                <w:sz w:val="20"/>
                <w:szCs w:val="20"/>
                <w14:ligatures w14:val="none"/>
              </w:rPr>
              <w:t>「理科のノートの書き方」「記録と整理のしかた」</w:t>
            </w:r>
            <w:r w:rsidRPr="007373E0">
              <w:rPr>
                <w:rFonts w:ascii="UD デジタル 教科書体 NK-R" w:eastAsia="UD デジタル 教科書体 NK-R" w:hAnsi="Times New Roman" w:cs="Times New Roman" w:hint="eastAsia"/>
                <w:color w:val="000000"/>
                <w:kern w:val="0"/>
                <w:sz w:val="20"/>
                <w:szCs w:val="20"/>
                <w14:ligatures w14:val="none"/>
              </w:rPr>
              <w:t>を掲載し、言語能力の育成が図れるようにしている。</w:t>
            </w:r>
          </w:p>
        </w:tc>
        <w:tc>
          <w:tcPr>
            <w:tcW w:w="2591" w:type="dxa"/>
            <w:tcBorders>
              <w:top w:val="single" w:sz="4" w:space="0" w:color="auto"/>
              <w:left w:val="nil"/>
              <w:right w:val="single" w:sz="4" w:space="0" w:color="auto"/>
            </w:tcBorders>
            <w:shd w:val="clear" w:color="000000" w:fill="FFFFFF"/>
            <w:hideMark/>
          </w:tcPr>
          <w:p w14:paraId="42559CC3" w14:textId="4FE3B33B" w:rsidR="00530BB4" w:rsidRPr="007373E0" w:rsidRDefault="009B7008" w:rsidP="00530BB4">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ノートやカードの例：3年p.10、76、122、182、4年p.10、22、36、44、5年p.8、26、114、132、6年p.11、100、160、200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理科のノートの書き方、記録と整理のしかた：3年p.194-195、4年p.214-215、5年p.176-177、6年p.212-213</w:t>
            </w:r>
          </w:p>
        </w:tc>
      </w:tr>
      <w:tr w:rsidR="009B7008" w:rsidRPr="007373E0" w14:paraId="1EC53563" w14:textId="77777777" w:rsidTr="00530BB4">
        <w:trPr>
          <w:trHeight w:val="920"/>
        </w:trPr>
        <w:tc>
          <w:tcPr>
            <w:tcW w:w="704" w:type="dxa"/>
            <w:tcBorders>
              <w:left w:val="single" w:sz="4" w:space="0" w:color="auto"/>
              <w:bottom w:val="single" w:sz="4" w:space="0" w:color="auto"/>
              <w:right w:val="single" w:sz="4" w:space="0" w:color="auto"/>
            </w:tcBorders>
            <w:shd w:val="clear" w:color="000000" w:fill="FFFFFF"/>
            <w:textDirection w:val="tbRlV"/>
            <w:vAlign w:val="center"/>
            <w:hideMark/>
          </w:tcPr>
          <w:p w14:paraId="662E42FE" w14:textId="21AC6842"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left w:val="nil"/>
              <w:bottom w:val="single" w:sz="4" w:space="0" w:color="auto"/>
              <w:right w:val="single" w:sz="4" w:space="0" w:color="auto"/>
            </w:tcBorders>
            <w:shd w:val="clear" w:color="000000" w:fill="FFFFFF"/>
            <w:hideMark/>
          </w:tcPr>
          <w:p w14:paraId="17CCF4D3"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left w:val="nil"/>
              <w:bottom w:val="single" w:sz="4" w:space="0" w:color="auto"/>
              <w:right w:val="single" w:sz="4" w:space="0" w:color="auto"/>
            </w:tcBorders>
            <w:shd w:val="clear" w:color="000000" w:fill="FFFFFF"/>
            <w:hideMark/>
          </w:tcPr>
          <w:p w14:paraId="2CD9015E"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さまざまな発表の方法で伝える力を育てるために、</w:t>
            </w:r>
            <w:r w:rsidRPr="007373E0">
              <w:rPr>
                <w:rFonts w:ascii="UD デジタル 教科書体 NK-R" w:eastAsia="UD デジタル 教科書体 NK-R" w:hAnsi="Times New Roman" w:cs="Times New Roman" w:hint="eastAsia"/>
                <w:color w:val="0070C0"/>
                <w:kern w:val="0"/>
                <w:sz w:val="20"/>
                <w:szCs w:val="20"/>
                <w14:ligatures w14:val="none"/>
              </w:rPr>
              <w:t>記録・整理したことやまとめたことを発表する場面</w:t>
            </w:r>
            <w:r w:rsidRPr="007373E0">
              <w:rPr>
                <w:rFonts w:ascii="UD デジタル 教科書体 NK-R" w:eastAsia="UD デジタル 教科書体 NK-R" w:hAnsi="Times New Roman" w:cs="Times New Roman" w:hint="eastAsia"/>
                <w:color w:val="000000"/>
                <w:kern w:val="0"/>
                <w:sz w:val="20"/>
                <w:szCs w:val="20"/>
                <w14:ligatures w14:val="none"/>
              </w:rPr>
              <w:t>を掲載している。</w:t>
            </w:r>
          </w:p>
        </w:tc>
        <w:tc>
          <w:tcPr>
            <w:tcW w:w="2591" w:type="dxa"/>
            <w:tcBorders>
              <w:left w:val="nil"/>
              <w:bottom w:val="single" w:sz="4" w:space="0" w:color="auto"/>
              <w:right w:val="single" w:sz="4" w:space="0" w:color="auto"/>
            </w:tcBorders>
            <w:shd w:val="clear" w:color="000000" w:fill="FFFFFF"/>
            <w:hideMark/>
          </w:tcPr>
          <w:p w14:paraId="499D4261" w14:textId="77777777" w:rsidR="009B7008"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3年p.62、96、4年p.162、5年p.165、6年p.189　など</w:t>
            </w:r>
          </w:p>
          <w:p w14:paraId="29E48E8F" w14:textId="77777777" w:rsidR="00530BB4" w:rsidRDefault="00530BB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1C164E44" w14:textId="77777777" w:rsidR="00530BB4" w:rsidRPr="007373E0" w:rsidRDefault="00530BB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r>
      <w:tr w:rsidR="009B7008" w:rsidRPr="007373E0" w14:paraId="505FDF94" w14:textId="77777777" w:rsidTr="00530BB4">
        <w:trPr>
          <w:trHeight w:val="2440"/>
        </w:trPr>
        <w:tc>
          <w:tcPr>
            <w:tcW w:w="704" w:type="dxa"/>
            <w:tcBorders>
              <w:top w:val="single" w:sz="4" w:space="0" w:color="auto"/>
              <w:left w:val="single" w:sz="4" w:space="0" w:color="auto"/>
              <w:right w:val="single" w:sz="4" w:space="0" w:color="auto"/>
            </w:tcBorders>
            <w:shd w:val="clear" w:color="000000" w:fill="FFFFFF"/>
            <w:textDirection w:val="tbRlV"/>
            <w:vAlign w:val="center"/>
            <w:hideMark/>
          </w:tcPr>
          <w:p w14:paraId="0E9DD0AA" w14:textId="6CC0014A" w:rsidR="009B7008" w:rsidRPr="007373E0" w:rsidRDefault="00530BB4" w:rsidP="00530BB4">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１　目標と内容の取り扱い</w:t>
            </w:r>
          </w:p>
        </w:tc>
        <w:tc>
          <w:tcPr>
            <w:tcW w:w="2343" w:type="dxa"/>
            <w:tcBorders>
              <w:top w:val="single" w:sz="4" w:space="0" w:color="auto"/>
              <w:left w:val="nil"/>
              <w:right w:val="single" w:sz="4" w:space="0" w:color="auto"/>
            </w:tcBorders>
            <w:shd w:val="clear" w:color="000000" w:fill="FFFFFF"/>
            <w:hideMark/>
          </w:tcPr>
          <w:p w14:paraId="575AB7FD"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情報活用能力・情報モラルの育成</w:t>
            </w:r>
            <w:r w:rsidRPr="007373E0">
              <w:rPr>
                <w:rFonts w:ascii="UD デジタル 教科書体 NK-R" w:eastAsia="UD デジタル 教科書体 NK-R" w:hAnsi="ＭＳ Ｐゴシック" w:cs="ＭＳ Ｐゴシック" w:hint="eastAsia"/>
                <w:color w:val="000000"/>
                <w:kern w:val="0"/>
                <w:sz w:val="20"/>
                <w:szCs w:val="20"/>
                <w14:ligatures w14:val="none"/>
              </w:rPr>
              <w:t>が図れるように配慮されているか。</w:t>
            </w:r>
          </w:p>
        </w:tc>
        <w:tc>
          <w:tcPr>
            <w:tcW w:w="4550" w:type="dxa"/>
            <w:tcBorders>
              <w:top w:val="single" w:sz="4" w:space="0" w:color="auto"/>
              <w:left w:val="nil"/>
              <w:right w:val="single" w:sz="4" w:space="0" w:color="auto"/>
            </w:tcBorders>
            <w:shd w:val="clear" w:color="000000" w:fill="FFFFFF"/>
            <w:hideMark/>
          </w:tcPr>
          <w:p w14:paraId="4E514185"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観察、実験などでの記録、調べ学習など、</w:t>
            </w:r>
            <w:r w:rsidRPr="007373E0">
              <w:rPr>
                <w:rFonts w:ascii="UD デジタル 教科書体 NK-R" w:eastAsia="UD デジタル 教科書体 NK-R" w:hAnsi="ＭＳ Ｐゴシック" w:cs="ＭＳ Ｐゴシック" w:hint="eastAsia"/>
                <w:color w:val="0070C0"/>
                <w:kern w:val="0"/>
                <w:sz w:val="20"/>
                <w:szCs w:val="20"/>
                <w14:ligatures w14:val="none"/>
              </w:rPr>
              <w:t>PC</w:t>
            </w:r>
            <w:r w:rsidRPr="007373E0">
              <w:rPr>
                <w:rFonts w:ascii="UD デジタル 教科書体 NK-R" w:eastAsia="UD デジタル 教科書体 NK-R" w:hAnsi="Times New Roman" w:cs="Times New Roman" w:hint="eastAsia"/>
                <w:color w:val="0070C0"/>
                <w:kern w:val="0"/>
                <w:sz w:val="20"/>
                <w:szCs w:val="20"/>
                <w14:ligatures w14:val="none"/>
              </w:rPr>
              <w:t>やタブレットなどの機器の活用場面</w:t>
            </w:r>
            <w:r w:rsidRPr="007373E0">
              <w:rPr>
                <w:rFonts w:ascii="UD デジタル 教科書体 NK-R" w:eastAsia="UD デジタル 教科書体 NK-R" w:hAnsi="Times New Roman" w:cs="Times New Roman" w:hint="eastAsia"/>
                <w:color w:val="000000"/>
                <w:kern w:val="0"/>
                <w:sz w:val="20"/>
                <w:szCs w:val="20"/>
                <w14:ligatures w14:val="none"/>
              </w:rPr>
              <w:t>を示し、情報を主体的に選択したり活用したりする能力の育成が図れるようにしている。巻末の</w:t>
            </w:r>
            <w:r w:rsidRPr="007373E0">
              <w:rPr>
                <w:rFonts w:ascii="UD デジタル 教科書体 NK-R" w:eastAsia="UD デジタル 教科書体 NK-R" w:hAnsi="Times New Roman" w:cs="Times New Roman" w:hint="eastAsia"/>
                <w:color w:val="0070C0"/>
                <w:kern w:val="0"/>
                <w:sz w:val="20"/>
                <w:szCs w:val="20"/>
                <w14:ligatures w14:val="none"/>
              </w:rPr>
              <w:t>「タブレットを使ってみよう」</w:t>
            </w:r>
            <w:r w:rsidRPr="007373E0">
              <w:rPr>
                <w:rFonts w:ascii="UD デジタル 教科書体 NK-R" w:eastAsia="UD デジタル 教科書体 NK-R" w:hAnsi="Times New Roman" w:cs="Times New Roman" w:hint="eastAsia"/>
                <w:color w:val="000000"/>
                <w:kern w:val="0"/>
                <w:sz w:val="20"/>
                <w:szCs w:val="20"/>
                <w14:ligatures w14:val="none"/>
              </w:rPr>
              <w:t>では、写真や動画の撮影、調べ学習でのインターネットの使用など、ポイントを簡潔に説明し、情報モラルの育成についても配慮している。</w:t>
            </w:r>
          </w:p>
        </w:tc>
        <w:tc>
          <w:tcPr>
            <w:tcW w:w="2591" w:type="dxa"/>
            <w:tcBorders>
              <w:top w:val="single" w:sz="4" w:space="0" w:color="auto"/>
              <w:left w:val="nil"/>
              <w:right w:val="single" w:sz="4" w:space="0" w:color="auto"/>
            </w:tcBorders>
            <w:shd w:val="clear" w:color="000000" w:fill="FFFFFF"/>
            <w:hideMark/>
          </w:tcPr>
          <w:p w14:paraId="1E4B78A4"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機器の活用：3年p.6、166、182、4年p.59、144、162、5年p.5、165、6年p.37、120、189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タブレットを使ってみよう：3年p.197、4年p.217、5年p.179、6年p.215</w:t>
            </w:r>
          </w:p>
        </w:tc>
      </w:tr>
      <w:tr w:rsidR="009B7008" w:rsidRPr="007373E0" w14:paraId="523E712E" w14:textId="77777777" w:rsidTr="00530BB4">
        <w:trPr>
          <w:trHeight w:val="3620"/>
        </w:trPr>
        <w:tc>
          <w:tcPr>
            <w:tcW w:w="704" w:type="dxa"/>
            <w:tcBorders>
              <w:top w:val="nil"/>
              <w:left w:val="single" w:sz="4" w:space="0" w:color="auto"/>
              <w:right w:val="single" w:sz="4" w:space="0" w:color="auto"/>
            </w:tcBorders>
            <w:shd w:val="clear" w:color="000000" w:fill="FFFFFF"/>
            <w:textDirection w:val="tbRlV"/>
            <w:vAlign w:val="center"/>
            <w:hideMark/>
          </w:tcPr>
          <w:p w14:paraId="09110CDB" w14:textId="1F1EE897"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000000" w:fill="FFFFFF"/>
            <w:hideMark/>
          </w:tcPr>
          <w:p w14:paraId="6E26EA19"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4D12C6C9" w14:textId="1CFE6853" w:rsidR="005C3344" w:rsidRPr="00530BB4" w:rsidRDefault="009B7008" w:rsidP="00530BB4">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PC</w:t>
            </w:r>
            <w:r w:rsidRPr="007373E0">
              <w:rPr>
                <w:rFonts w:ascii="UD デジタル 教科書体 NK-R" w:eastAsia="UD デジタル 教科書体 NK-R" w:hAnsi="Times New Roman" w:cs="Times New Roman" w:hint="eastAsia"/>
                <w:color w:val="000000"/>
                <w:kern w:val="0"/>
                <w:sz w:val="20"/>
                <w:szCs w:val="20"/>
                <w14:ligatures w14:val="none"/>
              </w:rPr>
              <w:t>やタブレットで活用できる、さまざまな学習の場面で使える</w:t>
            </w:r>
            <w:r w:rsidRPr="007373E0">
              <w:rPr>
                <w:rFonts w:ascii="UD デジタル 教科書体 NK-R" w:eastAsia="UD デジタル 教科書体 NK-R" w:hAnsi="Times New Roman" w:cs="Times New Roman" w:hint="eastAsia"/>
                <w:color w:val="0070C0"/>
                <w:kern w:val="0"/>
                <w:sz w:val="20"/>
                <w:szCs w:val="20"/>
                <w14:ligatures w14:val="none"/>
              </w:rPr>
              <w:t>ウェブコンテンツ</w:t>
            </w:r>
            <w:r w:rsidRPr="007373E0">
              <w:rPr>
                <w:rFonts w:ascii="UD デジタル 教科書体 NK-R" w:eastAsia="UD デジタル 教科書体 NK-R" w:hAnsi="Times New Roman" w:cs="Times New Roman" w:hint="eastAsia"/>
                <w:color w:val="000000"/>
                <w:kern w:val="0"/>
                <w:sz w:val="20"/>
                <w:szCs w:val="20"/>
                <w14:ligatures w14:val="none"/>
              </w:rPr>
              <w:t>を豊富に搭載している。対応箇所のページ下部に固定して二次元コードを配置し、コンテンツへスムーズにアクセスできるようにしている。コンテンツの内容は</w:t>
            </w:r>
            <w:r w:rsidRPr="007373E0">
              <w:rPr>
                <w:rFonts w:ascii="UD デジタル 教科書体 NK-R" w:eastAsia="UD デジタル 教科書体 NK-R" w:hAnsi="Times New Roman" w:cs="Times New Roman" w:hint="eastAsia"/>
                <w:color w:val="0070C0"/>
                <w:kern w:val="0"/>
                <w:sz w:val="20"/>
                <w:szCs w:val="20"/>
                <w14:ligatures w14:val="none"/>
              </w:rPr>
              <w:t>観察、実験に関する動画や準備物チェックリスト、問題の解答などのほか、「＋りかたま」として観察、実験などのシミュレーション、生きもの図かん、まちがい探し、記録カードのダウンロード</w:t>
            </w:r>
            <w:r w:rsidRPr="007373E0">
              <w:rPr>
                <w:rFonts w:ascii="UD デジタル 教科書体 NK-R" w:eastAsia="UD デジタル 教科書体 NK-R" w:hAnsi="Times New Roman" w:cs="Times New Roman" w:hint="eastAsia"/>
                <w:color w:val="000000"/>
                <w:kern w:val="0"/>
                <w:sz w:val="20"/>
                <w:szCs w:val="20"/>
                <w14:ligatures w14:val="none"/>
              </w:rPr>
              <w:t>など、学習内容を深く理解し、理科の興味関心をより高められる多彩なコンテンツを設けている。</w:t>
            </w:r>
          </w:p>
          <w:p w14:paraId="65EFB84A" w14:textId="77777777" w:rsidR="005C3344" w:rsidRPr="007373E0" w:rsidRDefault="005C334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right w:val="single" w:sz="4" w:space="0" w:color="auto"/>
            </w:tcBorders>
            <w:shd w:val="clear" w:color="000000" w:fill="FFFFFF"/>
            <w:hideMark/>
          </w:tcPr>
          <w:p w14:paraId="387DEEC9"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3年p.4、8-9、11-13、4年p.6、9-10、12-13、5年p.4、6-7、9、11、17-19、6年p.6、8-9、11-14、16-18、20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（コンテンツ数は全学年で合計1,175点）</w:t>
            </w:r>
          </w:p>
        </w:tc>
      </w:tr>
      <w:tr w:rsidR="009B7008" w:rsidRPr="007373E0" w14:paraId="547C40C6" w14:textId="77777777" w:rsidTr="00F359DF">
        <w:trPr>
          <w:trHeight w:val="2760"/>
        </w:trPr>
        <w:tc>
          <w:tcPr>
            <w:tcW w:w="704" w:type="dxa"/>
            <w:tcBorders>
              <w:left w:val="single" w:sz="4" w:space="0" w:color="auto"/>
              <w:right w:val="single" w:sz="4" w:space="0" w:color="auto"/>
            </w:tcBorders>
            <w:shd w:val="clear" w:color="000000" w:fill="FFFFFF"/>
            <w:textDirection w:val="tbRlV"/>
            <w:vAlign w:val="center"/>
            <w:hideMark/>
          </w:tcPr>
          <w:p w14:paraId="4088DB96" w14:textId="66F4F61E" w:rsidR="009B7008" w:rsidRPr="007373E0" w:rsidRDefault="009B7008" w:rsidP="008B0BEE">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left w:val="nil"/>
              <w:bottom w:val="single" w:sz="4" w:space="0" w:color="auto"/>
              <w:right w:val="single" w:sz="4" w:space="0" w:color="auto"/>
            </w:tcBorders>
            <w:shd w:val="clear" w:color="000000" w:fill="FFFFFF"/>
            <w:hideMark/>
          </w:tcPr>
          <w:p w14:paraId="5D5CD638"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left w:val="nil"/>
              <w:bottom w:val="single" w:sz="4" w:space="0" w:color="auto"/>
              <w:right w:val="single" w:sz="4" w:space="0" w:color="auto"/>
            </w:tcBorders>
            <w:shd w:val="clear" w:color="000000" w:fill="FFFFFF"/>
            <w:hideMark/>
          </w:tcPr>
          <w:p w14:paraId="1AC8ED43"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アンプラグドのプログラミング（コンピュータを使用せずにプログラミング的思考を学ぶ）を意識した内容</w:t>
            </w:r>
            <w:r w:rsidRPr="007373E0">
              <w:rPr>
                <w:rFonts w:ascii="UD デジタル 教科書体 NK-R" w:eastAsia="UD デジタル 教科書体 NK-R" w:hAnsi="Times New Roman" w:cs="Times New Roman" w:hint="eastAsia"/>
                <w:color w:val="000000"/>
                <w:kern w:val="0"/>
                <w:sz w:val="20"/>
                <w:szCs w:val="20"/>
                <w14:ligatures w14:val="none"/>
              </w:rPr>
              <w:t>を扱い、論理的思考が徐々に養われるようにしている。第</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学年では「</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10 </w:t>
            </w:r>
            <w:r w:rsidRPr="007373E0">
              <w:rPr>
                <w:rFonts w:ascii="UD デジタル 教科書体 NK-R" w:eastAsia="UD デジタル 教科書体 NK-R" w:hAnsi="Times New Roman" w:cs="Times New Roman" w:hint="eastAsia"/>
                <w:color w:val="000000"/>
                <w:kern w:val="0"/>
                <w:sz w:val="20"/>
                <w:szCs w:val="20"/>
                <w14:ligatures w14:val="none"/>
              </w:rPr>
              <w:t>私たちの生活と電気」で、</w:t>
            </w:r>
            <w:r w:rsidRPr="007373E0">
              <w:rPr>
                <w:rFonts w:ascii="UD デジタル 教科書体 NK-R" w:eastAsia="UD デジタル 教科書体 NK-R" w:hAnsi="Times New Roman" w:cs="Times New Roman" w:hint="eastAsia"/>
                <w:color w:val="0070C0"/>
                <w:kern w:val="0"/>
                <w:sz w:val="20"/>
                <w:szCs w:val="20"/>
                <w14:ligatures w14:val="none"/>
              </w:rPr>
              <w:t>センサーを使ったプログラミングの活動</w:t>
            </w:r>
            <w:r w:rsidRPr="007373E0">
              <w:rPr>
                <w:rFonts w:ascii="UD デジタル 教科書体 NK-R" w:eastAsia="UD デジタル 教科書体 NK-R" w:hAnsi="Times New Roman" w:cs="Times New Roman" w:hint="eastAsia"/>
                <w:color w:val="000000"/>
                <w:kern w:val="0"/>
                <w:sz w:val="20"/>
                <w:szCs w:val="20"/>
                <w14:ligatures w14:val="none"/>
              </w:rPr>
              <w:t>を紹介し、「きそ編」「応用編」と段階的な構成でプログラミングを体験し、情報活用能力の育成が無理なく図れるようにしている。</w:t>
            </w:r>
          </w:p>
          <w:p w14:paraId="4D92FC2F"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left w:val="nil"/>
              <w:bottom w:val="single" w:sz="4" w:space="0" w:color="auto"/>
              <w:right w:val="single" w:sz="4" w:space="0" w:color="auto"/>
            </w:tcBorders>
            <w:shd w:val="clear" w:color="000000" w:fill="FFFFFF"/>
            <w:hideMark/>
          </w:tcPr>
          <w:p w14:paraId="1AE168C0"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プログラミング的思考を意識した内容：3年p.173、4年p.149、5年p.59、6年p.25、123、185-189センサーを使ったプログラミングの活動：6年p.185-189</w:t>
            </w:r>
          </w:p>
        </w:tc>
      </w:tr>
      <w:tr w:rsidR="009B7008" w:rsidRPr="007373E0" w14:paraId="31515E56" w14:textId="77777777" w:rsidTr="00F359DF">
        <w:trPr>
          <w:trHeight w:val="1520"/>
        </w:trPr>
        <w:tc>
          <w:tcPr>
            <w:tcW w:w="704" w:type="dxa"/>
            <w:tcBorders>
              <w:top w:val="nil"/>
              <w:left w:val="single" w:sz="4" w:space="0" w:color="auto"/>
              <w:right w:val="single" w:sz="4" w:space="0" w:color="auto"/>
            </w:tcBorders>
            <w:shd w:val="clear" w:color="000000" w:fill="FFFFFF"/>
            <w:textDirection w:val="tbRlV"/>
            <w:vAlign w:val="center"/>
            <w:hideMark/>
          </w:tcPr>
          <w:p w14:paraId="3DCDE085" w14:textId="0EF02F2C"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right w:val="single" w:sz="4" w:space="0" w:color="auto"/>
            </w:tcBorders>
            <w:shd w:val="clear" w:color="000000" w:fill="FFFFFF"/>
            <w:hideMark/>
          </w:tcPr>
          <w:p w14:paraId="1E2B1A12"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問題発見・解決能力の育成</w:t>
            </w:r>
            <w:r w:rsidRPr="007373E0">
              <w:rPr>
                <w:rFonts w:ascii="UD デジタル 教科書体 NK-R" w:eastAsia="UD デジタル 教科書体 NK-R" w:hAnsi="ＭＳ Ｐゴシック" w:cs="ＭＳ Ｐゴシック" w:hint="eastAsia"/>
                <w:color w:val="000000"/>
                <w:kern w:val="0"/>
                <w:sz w:val="20"/>
                <w:szCs w:val="20"/>
                <w14:ligatures w14:val="none"/>
              </w:rPr>
              <w:t>が図れるように配慮されているか。</w:t>
            </w:r>
          </w:p>
        </w:tc>
        <w:tc>
          <w:tcPr>
            <w:tcW w:w="4550" w:type="dxa"/>
            <w:tcBorders>
              <w:top w:val="single" w:sz="4" w:space="0" w:color="auto"/>
              <w:left w:val="nil"/>
              <w:right w:val="single" w:sz="4" w:space="0" w:color="auto"/>
            </w:tcBorders>
            <w:shd w:val="clear" w:color="000000" w:fill="FFFFFF"/>
            <w:hideMark/>
          </w:tcPr>
          <w:p w14:paraId="7693F083" w14:textId="3686B664" w:rsidR="00930A49" w:rsidRPr="007779A6" w:rsidRDefault="009B7008" w:rsidP="007779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全学年を通して、各学年で育成する問題解決の力を中心とした</w:t>
            </w:r>
            <w:r w:rsidRPr="007373E0">
              <w:rPr>
                <w:rFonts w:ascii="UD デジタル 教科書体 NK-R" w:eastAsia="UD デジタル 教科書体 NK-R" w:hAnsi="Times New Roman" w:cs="Times New Roman" w:hint="eastAsia"/>
                <w:color w:val="0070C0"/>
                <w:kern w:val="0"/>
                <w:sz w:val="20"/>
                <w:szCs w:val="20"/>
                <w14:ligatures w14:val="none"/>
              </w:rPr>
              <w:t>「理科の学び方」</w:t>
            </w:r>
            <w:r w:rsidRPr="007373E0">
              <w:rPr>
                <w:rFonts w:ascii="UD デジタル 教科書体 NK-R" w:eastAsia="UD デジタル 教科書体 NK-R" w:hAnsi="Times New Roman" w:cs="Times New Roman" w:hint="eastAsia"/>
                <w:color w:val="000000"/>
                <w:kern w:val="0"/>
                <w:sz w:val="20"/>
                <w:szCs w:val="20"/>
                <w14:ligatures w14:val="none"/>
              </w:rPr>
              <w:t>を巻頭に設定し、どの単元の学習でも見通しをもって児童が主体的に学習に取り組むための基礎が学べるようにしている。</w:t>
            </w:r>
          </w:p>
        </w:tc>
        <w:tc>
          <w:tcPr>
            <w:tcW w:w="2591" w:type="dxa"/>
            <w:tcBorders>
              <w:top w:val="single" w:sz="4" w:space="0" w:color="auto"/>
              <w:left w:val="nil"/>
              <w:right w:val="single" w:sz="4" w:space="0" w:color="auto"/>
            </w:tcBorders>
            <w:shd w:val="clear" w:color="000000" w:fill="FFFFFF"/>
            <w:hideMark/>
          </w:tcPr>
          <w:p w14:paraId="247ED8D6"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各学年p.2-3</w:t>
            </w:r>
          </w:p>
        </w:tc>
      </w:tr>
      <w:tr w:rsidR="009B7008" w:rsidRPr="007373E0" w14:paraId="03264680" w14:textId="77777777" w:rsidTr="00F359DF">
        <w:trPr>
          <w:trHeight w:val="1520"/>
        </w:trPr>
        <w:tc>
          <w:tcPr>
            <w:tcW w:w="704" w:type="dxa"/>
            <w:tcBorders>
              <w:left w:val="single" w:sz="4" w:space="0" w:color="auto"/>
              <w:bottom w:val="single" w:sz="4" w:space="0" w:color="auto"/>
              <w:right w:val="single" w:sz="4" w:space="0" w:color="auto"/>
            </w:tcBorders>
            <w:shd w:val="clear" w:color="000000" w:fill="FFFFFF"/>
            <w:textDirection w:val="tbRlV"/>
            <w:vAlign w:val="center"/>
            <w:hideMark/>
          </w:tcPr>
          <w:p w14:paraId="199CE5DB" w14:textId="2F4E7324"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left w:val="nil"/>
              <w:bottom w:val="single" w:sz="4" w:space="0" w:color="auto"/>
              <w:right w:val="single" w:sz="4" w:space="0" w:color="auto"/>
            </w:tcBorders>
            <w:shd w:val="clear" w:color="000000" w:fill="FFFFFF"/>
            <w:hideMark/>
          </w:tcPr>
          <w:p w14:paraId="332AC984"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left w:val="nil"/>
              <w:bottom w:val="single" w:sz="4" w:space="0" w:color="auto"/>
              <w:right w:val="single" w:sz="4" w:space="0" w:color="auto"/>
            </w:tcBorders>
            <w:shd w:val="clear" w:color="000000" w:fill="FFFFFF"/>
            <w:hideMark/>
          </w:tcPr>
          <w:p w14:paraId="0B81A752"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問題解決の過程を「見つけよう」「調べよう」「伝えよう」に分けて構成</w:t>
            </w:r>
            <w:r w:rsidRPr="007373E0">
              <w:rPr>
                <w:rFonts w:ascii="UD デジタル 教科書体 NK-R" w:eastAsia="UD デジタル 教科書体 NK-R" w:hAnsi="Times New Roman" w:cs="Times New Roman" w:hint="eastAsia"/>
                <w:color w:val="000000"/>
                <w:kern w:val="0"/>
                <w:sz w:val="20"/>
                <w:szCs w:val="20"/>
                <w14:ligatures w14:val="none"/>
              </w:rPr>
              <w:t>（ページ左の帯で区分を表示）し、その活動をくり返し行うことで、無理なく問題解決の力を養うことができるようにしている。</w:t>
            </w:r>
          </w:p>
        </w:tc>
        <w:tc>
          <w:tcPr>
            <w:tcW w:w="2591" w:type="dxa"/>
            <w:tcBorders>
              <w:left w:val="nil"/>
              <w:bottom w:val="single" w:sz="4" w:space="0" w:color="auto"/>
              <w:right w:val="single" w:sz="4" w:space="0" w:color="auto"/>
            </w:tcBorders>
            <w:shd w:val="clear" w:color="000000" w:fill="FFFFFF"/>
            <w:hideMark/>
          </w:tcPr>
          <w:p w14:paraId="07FCAA84"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3年p.4-10、4年p.6-10、5年p.4-8、6年p.6-15　など</w:t>
            </w:r>
          </w:p>
        </w:tc>
      </w:tr>
      <w:tr w:rsidR="009B7008" w:rsidRPr="007373E0" w14:paraId="70B0A1D7" w14:textId="77777777" w:rsidTr="00530BB4">
        <w:trPr>
          <w:trHeight w:val="3080"/>
        </w:trPr>
        <w:tc>
          <w:tcPr>
            <w:tcW w:w="704" w:type="dxa"/>
            <w:tcBorders>
              <w:top w:val="single" w:sz="4" w:space="0" w:color="auto"/>
              <w:left w:val="single" w:sz="4" w:space="0" w:color="auto"/>
              <w:bottom w:val="nil"/>
              <w:right w:val="single" w:sz="4" w:space="0" w:color="auto"/>
            </w:tcBorders>
            <w:shd w:val="clear" w:color="000000" w:fill="FFFFFF"/>
            <w:textDirection w:val="tbRlV"/>
            <w:vAlign w:val="center"/>
            <w:hideMark/>
          </w:tcPr>
          <w:p w14:paraId="6E6B46FB" w14:textId="407A7A22" w:rsidR="009B7008" w:rsidRPr="007373E0" w:rsidRDefault="00530BB4" w:rsidP="00530BB4">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１　目標と内容の取り扱い</w:t>
            </w:r>
          </w:p>
        </w:tc>
        <w:tc>
          <w:tcPr>
            <w:tcW w:w="2343" w:type="dxa"/>
            <w:tcBorders>
              <w:top w:val="single" w:sz="4" w:space="0" w:color="auto"/>
              <w:left w:val="nil"/>
              <w:bottom w:val="nil"/>
              <w:right w:val="single" w:sz="4" w:space="0" w:color="auto"/>
            </w:tcBorders>
            <w:shd w:val="clear" w:color="000000" w:fill="FFFFFF"/>
            <w:hideMark/>
          </w:tcPr>
          <w:p w14:paraId="248F0B04"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nil"/>
              <w:bottom w:val="nil"/>
              <w:right w:val="single" w:sz="4" w:space="0" w:color="auto"/>
            </w:tcBorders>
            <w:shd w:val="clear" w:color="000000" w:fill="FFFFFF"/>
            <w:hideMark/>
          </w:tcPr>
          <w:p w14:paraId="1EA65E5D" w14:textId="5ACC1D19"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問題解決の過程を「予想」や「計画」などのマークで示し、それぞれの過程での問題解決の力を十分に養うことができるようにしている。学年ごとに設定された思考力、判断力、表現力等を、主として育成する過程には、</w:t>
            </w:r>
            <w:r w:rsidRPr="007373E0">
              <w:rPr>
                <w:rFonts w:ascii="UD デジタル 教科書体 NK-R" w:eastAsia="UD デジタル 教科書体 NK-R" w:hAnsi="Times New Roman" w:cs="Times New Roman" w:hint="eastAsia"/>
                <w:color w:val="0070C0"/>
                <w:kern w:val="0"/>
                <w:sz w:val="20"/>
                <w:szCs w:val="20"/>
                <w14:ligatures w14:val="none"/>
              </w:rPr>
              <w:t>「○年では、特にココ！」</w:t>
            </w:r>
            <w:r w:rsidRPr="007373E0">
              <w:rPr>
                <w:rFonts w:ascii="UD デジタル 教科書体 NK-R" w:eastAsia="UD デジタル 教科書体 NK-R" w:hAnsi="Times New Roman" w:cs="Times New Roman" w:hint="eastAsia"/>
                <w:color w:val="000000"/>
                <w:kern w:val="0"/>
                <w:sz w:val="20"/>
                <w:szCs w:val="20"/>
                <w14:ligatures w14:val="none"/>
              </w:rPr>
              <w:t>（第</w:t>
            </w:r>
            <w:r w:rsidRPr="007373E0">
              <w:rPr>
                <w:rFonts w:ascii="UD デジタル 教科書体 NK-R" w:eastAsia="UD デジタル 教科書体 NK-R" w:hAnsi="ＭＳ Ｐゴシック" w:cs="ＭＳ Ｐゴシック" w:hint="eastAsia"/>
                <w:color w:val="000000"/>
                <w:kern w:val="0"/>
                <w:sz w:val="20"/>
                <w:szCs w:val="20"/>
                <w14:ligatures w14:val="none"/>
              </w:rPr>
              <w:t>3</w:t>
            </w:r>
            <w:r w:rsidRPr="007373E0">
              <w:rPr>
                <w:rFonts w:ascii="UD デジタル 教科書体 NK-R" w:eastAsia="UD デジタル 教科書体 NK-R" w:hAnsi="Times New Roman" w:cs="Times New Roman" w:hint="eastAsia"/>
                <w:color w:val="000000"/>
                <w:kern w:val="0"/>
                <w:sz w:val="20"/>
                <w:szCs w:val="20"/>
                <w14:ligatures w14:val="none"/>
              </w:rPr>
              <w:t>学年「問題を見つけよう」、第</w:t>
            </w:r>
            <w:r w:rsidRPr="007373E0">
              <w:rPr>
                <w:rFonts w:ascii="UD デジタル 教科書体 NK-R" w:eastAsia="UD デジタル 教科書体 NK-R" w:hAnsi="ＭＳ Ｐゴシック" w:cs="ＭＳ Ｐゴシック" w:hint="eastAsia"/>
                <w:color w:val="000000"/>
                <w:kern w:val="0"/>
                <w:sz w:val="20"/>
                <w:szCs w:val="20"/>
                <w14:ligatures w14:val="none"/>
              </w:rPr>
              <w:t>4</w:t>
            </w:r>
            <w:r w:rsidRPr="007373E0">
              <w:rPr>
                <w:rFonts w:ascii="UD デジタル 教科書体 NK-R" w:eastAsia="UD デジタル 教科書体 NK-R" w:hAnsi="Times New Roman" w:cs="Times New Roman" w:hint="eastAsia"/>
                <w:color w:val="000000"/>
                <w:kern w:val="0"/>
                <w:sz w:val="20"/>
                <w:szCs w:val="20"/>
                <w14:ligatures w14:val="none"/>
              </w:rPr>
              <w:t>学年「予想しよう」、第</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学年「計画」、第</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学年「考察」）と位置づけてマークに</w:t>
            </w:r>
            <w:r w:rsidR="00930A49">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Times New Roman" w:cs="Times New Roman" w:hint="eastAsia"/>
                <w:color w:val="000000"/>
                <w:kern w:val="0"/>
                <w:sz w:val="20"/>
                <w:szCs w:val="20"/>
                <w14:ligatures w14:val="none"/>
              </w:rPr>
              <w:t>をつけて強調し、重点的に育成を図ることができるようにしている。</w:t>
            </w:r>
          </w:p>
        </w:tc>
        <w:tc>
          <w:tcPr>
            <w:tcW w:w="2591" w:type="dxa"/>
            <w:tcBorders>
              <w:top w:val="single" w:sz="4" w:space="0" w:color="auto"/>
              <w:left w:val="nil"/>
              <w:bottom w:val="nil"/>
              <w:right w:val="single" w:sz="4" w:space="0" w:color="auto"/>
            </w:tcBorders>
            <w:shd w:val="clear" w:color="000000" w:fill="FFFFFF"/>
            <w:hideMark/>
          </w:tcPr>
          <w:p w14:paraId="6F7EDB51"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マーク表示：各観察、実験など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○年では、特にココ！：3年　p.5、21、57、65、4年 p.8、16、26、42、5年p.7、24、105、127、6年 p.14、28、100、160　など</w:t>
            </w:r>
          </w:p>
        </w:tc>
      </w:tr>
      <w:tr w:rsidR="009B7008" w:rsidRPr="007373E0" w14:paraId="6F002C95" w14:textId="77777777" w:rsidTr="0058435E">
        <w:trPr>
          <w:trHeight w:val="15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433DB934" w14:textId="020DFF59"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31F6E2B9"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67649D16"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Times New Roman" w:cs="Times New Roman" w:hint="eastAsia"/>
                <w:color w:val="000000"/>
                <w:kern w:val="0"/>
                <w:sz w:val="20"/>
                <w:szCs w:val="20"/>
                <w14:ligatures w14:val="none"/>
              </w:rPr>
              <w:t>全学年を通して、</w:t>
            </w:r>
            <w:r w:rsidRPr="007373E0">
              <w:rPr>
                <w:rFonts w:ascii="UD デジタル 教科書体 NK-R" w:eastAsia="UD デジタル 教科書体 NK-R" w:hAnsi="Times New Roman" w:cs="Times New Roman" w:hint="eastAsia"/>
                <w:color w:val="0070C0"/>
                <w:kern w:val="0"/>
                <w:sz w:val="20"/>
                <w:szCs w:val="20"/>
                <w14:ligatures w14:val="none"/>
              </w:rPr>
              <w:t>各単元の導入や、次の問題の前に「問題を見つける」（第</w:t>
            </w:r>
            <w:r w:rsidRPr="007373E0">
              <w:rPr>
                <w:rFonts w:ascii="UD デジタル 教科書体 NK-R" w:eastAsia="UD デジタル 教科書体 NK-R" w:hAnsi="ＭＳ Ｐゴシック" w:cs="ＭＳ Ｐゴシック" w:hint="eastAsia"/>
                <w:color w:val="0070C0"/>
                <w:kern w:val="0"/>
                <w:sz w:val="20"/>
                <w:szCs w:val="20"/>
                <w14:ligatures w14:val="none"/>
              </w:rPr>
              <w:t>3</w:t>
            </w:r>
            <w:r w:rsidRPr="007373E0">
              <w:rPr>
                <w:rFonts w:ascii="UD デジタル 教科書体 NK-R" w:eastAsia="UD デジタル 教科書体 NK-R" w:hAnsi="Times New Roman" w:cs="Times New Roman" w:hint="eastAsia"/>
                <w:color w:val="0070C0"/>
                <w:kern w:val="0"/>
                <w:sz w:val="20"/>
                <w:szCs w:val="20"/>
                <w14:ligatures w14:val="none"/>
              </w:rPr>
              <w:t>・</w:t>
            </w:r>
            <w:r w:rsidRPr="007373E0">
              <w:rPr>
                <w:rFonts w:ascii="UD デジタル 教科書体 NK-R" w:eastAsia="UD デジタル 教科書体 NK-R" w:hAnsi="ＭＳ Ｐゴシック" w:cs="ＭＳ Ｐゴシック" w:hint="eastAsia"/>
                <w:color w:val="0070C0"/>
                <w:kern w:val="0"/>
                <w:sz w:val="20"/>
                <w:szCs w:val="20"/>
                <w14:ligatures w14:val="none"/>
              </w:rPr>
              <w:t>4</w:t>
            </w:r>
            <w:r w:rsidRPr="007373E0">
              <w:rPr>
                <w:rFonts w:ascii="UD デジタル 教科書体 NK-R" w:eastAsia="UD デジタル 教科書体 NK-R" w:hAnsi="Times New Roman" w:cs="Times New Roman" w:hint="eastAsia"/>
                <w:color w:val="0070C0"/>
                <w:kern w:val="0"/>
                <w:sz w:val="20"/>
                <w:szCs w:val="20"/>
                <w14:ligatures w14:val="none"/>
              </w:rPr>
              <w:t>学年は「問題を見つけよう」）</w:t>
            </w:r>
            <w:r w:rsidRPr="007373E0">
              <w:rPr>
                <w:rFonts w:ascii="UD デジタル 教科書体 NK-R" w:eastAsia="UD デジタル 教科書体 NK-R" w:hAnsi="Times New Roman" w:cs="Times New Roman" w:hint="eastAsia"/>
                <w:color w:val="000000"/>
                <w:kern w:val="0"/>
                <w:sz w:val="20"/>
                <w:szCs w:val="20"/>
                <w14:ligatures w14:val="none"/>
              </w:rPr>
              <w:t>を設けて、問題発見の過程を重視し、問題を見いだす力が育成できるようにしている。</w:t>
            </w:r>
          </w:p>
        </w:tc>
        <w:tc>
          <w:tcPr>
            <w:tcW w:w="2591" w:type="dxa"/>
            <w:tcBorders>
              <w:top w:val="nil"/>
              <w:left w:val="nil"/>
              <w:bottom w:val="nil"/>
              <w:right w:val="single" w:sz="4" w:space="0" w:color="auto"/>
            </w:tcBorders>
            <w:shd w:val="clear" w:color="000000" w:fill="FFFFFF"/>
            <w:hideMark/>
          </w:tcPr>
          <w:p w14:paraId="19EB3295"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3年p.4-5、21、4年p.6-7、31、5年p.4-5、10、6年p.6-7、36　など</w:t>
            </w:r>
          </w:p>
        </w:tc>
      </w:tr>
      <w:tr w:rsidR="009B7008" w:rsidRPr="007373E0" w14:paraId="5620ED03" w14:textId="77777777" w:rsidTr="0058435E">
        <w:trPr>
          <w:trHeight w:val="12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74BB41A4" w14:textId="6E09BBF1"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4ED237F9"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71BA2DFC"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学んだことを生かして、自ら課題を見つけて計画を立てて解決し、その研究成果を他者へ伝える</w:t>
            </w:r>
            <w:r w:rsidRPr="007373E0">
              <w:rPr>
                <w:rFonts w:ascii="UD デジタル 教科書体 NK-R" w:eastAsia="UD デジタル 教科書体 NK-R" w:hAnsi="Times New Roman" w:cs="Times New Roman" w:hint="eastAsia"/>
                <w:color w:val="0070C0"/>
                <w:kern w:val="0"/>
                <w:sz w:val="20"/>
                <w:szCs w:val="20"/>
                <w14:ligatures w14:val="none"/>
              </w:rPr>
              <w:t>「自由研究」</w:t>
            </w:r>
            <w:r w:rsidRPr="007373E0">
              <w:rPr>
                <w:rFonts w:ascii="UD デジタル 教科書体 NK-R" w:eastAsia="UD デジタル 教科書体 NK-R" w:hAnsi="Times New Roman" w:cs="Times New Roman" w:hint="eastAsia"/>
                <w:color w:val="000000"/>
                <w:kern w:val="0"/>
                <w:sz w:val="20"/>
                <w:szCs w:val="20"/>
                <w14:ligatures w14:val="none"/>
              </w:rPr>
              <w:t>を設定し、問題解決の力をより高められるようにしている。</w:t>
            </w:r>
          </w:p>
        </w:tc>
        <w:tc>
          <w:tcPr>
            <w:tcW w:w="2591" w:type="dxa"/>
            <w:tcBorders>
              <w:top w:val="nil"/>
              <w:left w:val="nil"/>
              <w:bottom w:val="nil"/>
              <w:right w:val="single" w:sz="4" w:space="0" w:color="auto"/>
            </w:tcBorders>
            <w:shd w:val="clear" w:color="000000" w:fill="FFFFFF"/>
            <w:hideMark/>
          </w:tcPr>
          <w:p w14:paraId="0E831748"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⑤ 3年p.90-91、4年p.66-67、5年p.62-63、6年p.92-93</w:t>
            </w:r>
          </w:p>
        </w:tc>
      </w:tr>
      <w:tr w:rsidR="009B7008" w:rsidRPr="007373E0" w14:paraId="059E9189" w14:textId="77777777" w:rsidTr="00530BB4">
        <w:trPr>
          <w:trHeight w:val="920"/>
        </w:trPr>
        <w:tc>
          <w:tcPr>
            <w:tcW w:w="704" w:type="dxa"/>
            <w:tcBorders>
              <w:top w:val="nil"/>
              <w:left w:val="single" w:sz="4" w:space="0" w:color="auto"/>
              <w:right w:val="single" w:sz="4" w:space="0" w:color="auto"/>
            </w:tcBorders>
            <w:shd w:val="clear" w:color="000000" w:fill="FFFFFF"/>
            <w:textDirection w:val="tbRlV"/>
            <w:vAlign w:val="center"/>
            <w:hideMark/>
          </w:tcPr>
          <w:p w14:paraId="48316D59" w14:textId="067BF8C1"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000000" w:fill="FFFFFF"/>
            <w:hideMark/>
          </w:tcPr>
          <w:p w14:paraId="2B3CC055" w14:textId="77777777" w:rsidR="009B7008" w:rsidRPr="007373E0" w:rsidRDefault="009B7008" w:rsidP="009B7008">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道徳教育との関連</w:t>
            </w:r>
            <w:r w:rsidRPr="007373E0">
              <w:rPr>
                <w:rFonts w:ascii="UD デジタル 教科書体 NK-R" w:eastAsia="UD デジタル 教科書体 NK-R" w:hAnsi="ＭＳ Ｐゴシック" w:cs="ＭＳ Ｐゴシック" w:hint="eastAsia"/>
                <w:color w:val="000000"/>
                <w:kern w:val="0"/>
                <w:sz w:val="20"/>
                <w:szCs w:val="20"/>
                <w14:ligatures w14:val="none"/>
              </w:rPr>
              <w:t>が図られているか。</w:t>
            </w:r>
          </w:p>
        </w:tc>
        <w:tc>
          <w:tcPr>
            <w:tcW w:w="4550" w:type="dxa"/>
            <w:tcBorders>
              <w:top w:val="single" w:sz="4" w:space="0" w:color="auto"/>
              <w:left w:val="nil"/>
              <w:right w:val="single" w:sz="4" w:space="0" w:color="auto"/>
            </w:tcBorders>
            <w:shd w:val="clear" w:color="000000" w:fill="FFFFFF"/>
            <w:hideMark/>
          </w:tcPr>
          <w:p w14:paraId="54AB3DEA"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巻頭の</w:t>
            </w:r>
            <w:r w:rsidRPr="007373E0">
              <w:rPr>
                <w:rFonts w:ascii="UD デジタル 教科書体 NK-R" w:eastAsia="UD デジタル 教科書体 NK-R" w:hAnsi="Times New Roman" w:cs="Times New Roman" w:hint="eastAsia"/>
                <w:color w:val="0070C0"/>
                <w:kern w:val="0"/>
                <w:sz w:val="20"/>
                <w:szCs w:val="20"/>
                <w14:ligatures w14:val="none"/>
              </w:rPr>
              <w:t>「理科の学び方」</w:t>
            </w:r>
            <w:r w:rsidRPr="007373E0">
              <w:rPr>
                <w:rFonts w:ascii="UD デジタル 教科書体 NK-R" w:eastAsia="UD デジタル 教科書体 NK-R" w:hAnsi="Times New Roman" w:cs="Times New Roman" w:hint="eastAsia"/>
                <w:color w:val="000000"/>
                <w:kern w:val="0"/>
                <w:sz w:val="20"/>
                <w:szCs w:val="20"/>
                <w14:ligatures w14:val="none"/>
              </w:rPr>
              <w:t>では、問題解決型学習の流れを提示し、真理を探究する姿勢を育成することができるようにしている。</w:t>
            </w:r>
          </w:p>
        </w:tc>
        <w:tc>
          <w:tcPr>
            <w:tcW w:w="2591" w:type="dxa"/>
            <w:tcBorders>
              <w:top w:val="single" w:sz="4" w:space="0" w:color="auto"/>
              <w:left w:val="nil"/>
              <w:right w:val="single" w:sz="4" w:space="0" w:color="auto"/>
            </w:tcBorders>
            <w:shd w:val="clear" w:color="000000" w:fill="FFFFFF"/>
            <w:hideMark/>
          </w:tcPr>
          <w:p w14:paraId="48732D52"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各学年p.2-3</w:t>
            </w:r>
          </w:p>
        </w:tc>
      </w:tr>
      <w:tr w:rsidR="009B7008" w:rsidRPr="007373E0" w14:paraId="727C7CF3" w14:textId="77777777" w:rsidTr="00530BB4">
        <w:trPr>
          <w:trHeight w:val="2880"/>
        </w:trPr>
        <w:tc>
          <w:tcPr>
            <w:tcW w:w="704" w:type="dxa"/>
            <w:tcBorders>
              <w:left w:val="single" w:sz="4" w:space="0" w:color="auto"/>
              <w:bottom w:val="nil"/>
              <w:right w:val="single" w:sz="4" w:space="0" w:color="auto"/>
            </w:tcBorders>
            <w:shd w:val="clear" w:color="000000" w:fill="FFFFFF"/>
            <w:textDirection w:val="tbRlV"/>
            <w:vAlign w:val="center"/>
            <w:hideMark/>
          </w:tcPr>
          <w:p w14:paraId="2F41FA14" w14:textId="35AC3BCD" w:rsidR="009B7008" w:rsidRPr="007373E0" w:rsidRDefault="009B7008" w:rsidP="008B0BEE">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left w:val="nil"/>
              <w:bottom w:val="nil"/>
              <w:right w:val="single" w:sz="4" w:space="0" w:color="auto"/>
            </w:tcBorders>
            <w:shd w:val="clear" w:color="000000" w:fill="FFFFFF"/>
            <w:hideMark/>
          </w:tcPr>
          <w:p w14:paraId="1123ABC8" w14:textId="77777777" w:rsidR="009B7008" w:rsidRPr="007373E0" w:rsidRDefault="009B7008" w:rsidP="009B7008">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 xml:space="preserve">　</w:t>
            </w:r>
          </w:p>
        </w:tc>
        <w:tc>
          <w:tcPr>
            <w:tcW w:w="4550" w:type="dxa"/>
            <w:tcBorders>
              <w:left w:val="nil"/>
              <w:bottom w:val="nil"/>
              <w:right w:val="single" w:sz="4" w:space="0" w:color="auto"/>
            </w:tcBorders>
            <w:shd w:val="clear" w:color="000000" w:fill="FFFFFF"/>
            <w:hideMark/>
          </w:tcPr>
          <w:p w14:paraId="2081DB52"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ものづくりなどの活動（</w:t>
            </w:r>
            <w:r w:rsidRPr="007373E0">
              <w:rPr>
                <w:rFonts w:ascii="UD デジタル 教科書体 NK-R" w:eastAsia="UD デジタル 教科書体 NK-R" w:hAnsi="Times New Roman" w:cs="Times New Roman" w:hint="eastAsia"/>
                <w:color w:val="0070C0"/>
                <w:kern w:val="0"/>
                <w:sz w:val="20"/>
                <w:szCs w:val="20"/>
                <w14:ligatures w14:val="none"/>
              </w:rPr>
              <w:t>「深めよう」、「作ってみよう」</w:t>
            </w:r>
            <w:r w:rsidRPr="007373E0">
              <w:rPr>
                <w:rFonts w:ascii="UD デジタル 教科書体 NK-R" w:eastAsia="UD デジタル 教科書体 NK-R" w:hAnsi="Times New Roman" w:cs="Times New Roman" w:hint="eastAsia"/>
                <w:color w:val="000000"/>
                <w:kern w:val="0"/>
                <w:sz w:val="20"/>
                <w:szCs w:val="20"/>
                <w14:ligatures w14:val="none"/>
              </w:rPr>
              <w:t>、第</w:t>
            </w:r>
            <w:r w:rsidRPr="007373E0">
              <w:rPr>
                <w:rFonts w:ascii="UD デジタル 教科書体 NK-R" w:eastAsia="UD デジタル 教科書体 NK-R" w:hAnsi="ＭＳ Ｐゴシック" w:cs="ＭＳ Ｐゴシック" w:hint="eastAsia"/>
                <w:color w:val="000000"/>
                <w:kern w:val="0"/>
                <w:sz w:val="20"/>
                <w:szCs w:val="20"/>
                <w14:ligatures w14:val="none"/>
              </w:rPr>
              <w:t>3</w:t>
            </w:r>
            <w:r w:rsidRPr="007373E0">
              <w:rPr>
                <w:rFonts w:ascii="UD デジタル 教科書体 NK-R" w:eastAsia="UD デジタル 教科書体 NK-R" w:hAnsi="Times New Roman" w:cs="Times New Roman" w:hint="eastAsia"/>
                <w:color w:val="000000"/>
                <w:kern w:val="0"/>
                <w:sz w:val="20"/>
                <w:szCs w:val="20"/>
                <w14:ligatures w14:val="none"/>
              </w:rPr>
              <w:t>学年</w:t>
            </w:r>
            <w:r w:rsidRPr="007373E0">
              <w:rPr>
                <w:rFonts w:ascii="UD デジタル 教科書体 NK-R" w:eastAsia="UD デジタル 教科書体 NK-R" w:hAnsi="Times New Roman" w:cs="Times New Roman" w:hint="eastAsia"/>
                <w:color w:val="0070C0"/>
                <w:kern w:val="0"/>
                <w:sz w:val="20"/>
                <w:szCs w:val="20"/>
                <w14:ligatures w14:val="none"/>
              </w:rPr>
              <w:t>「おもちゃショーを開こう</w:t>
            </w:r>
            <w:r w:rsidRPr="007373E0">
              <w:rPr>
                <w:rFonts w:ascii="UD デジタル 教科書体 NK-R" w:eastAsia="UD デジタル 教科書体 NK-R" w:hAnsi="ＭＳ Ｐゴシック" w:cs="ＭＳ Ｐゴシック" w:hint="eastAsia"/>
                <w:color w:val="0070C0"/>
                <w:kern w:val="0"/>
                <w:sz w:val="20"/>
                <w:szCs w:val="20"/>
                <w14:ligatures w14:val="none"/>
              </w:rPr>
              <w:t>!</w:t>
            </w:r>
            <w:r w:rsidRPr="007373E0">
              <w:rPr>
                <w:rFonts w:ascii="UD デジタル 教科書体 NK-R" w:eastAsia="UD デジタル 教科書体 NK-R" w:hAnsi="Times New Roman" w:cs="Times New Roman" w:hint="eastAsia"/>
                <w:color w:val="0070C0"/>
                <w:kern w:val="0"/>
                <w:sz w:val="20"/>
                <w:szCs w:val="20"/>
                <w14:ligatures w14:val="none"/>
              </w:rPr>
              <w:t>」</w:t>
            </w:r>
            <w:r w:rsidRPr="007373E0">
              <w:rPr>
                <w:rFonts w:ascii="UD デジタル 教科書体 NK-R" w:eastAsia="UD デジタル 教科書体 NK-R" w:hAnsi="Times New Roman" w:cs="Times New Roman" w:hint="eastAsia"/>
                <w:color w:val="000000"/>
                <w:kern w:val="0"/>
                <w:sz w:val="20"/>
                <w:szCs w:val="20"/>
                <w14:ligatures w14:val="none"/>
              </w:rPr>
              <w:t>など）を通して、粘り強く、他者と関わりながら問題解決しようとする態度を育成することができるよう配慮している。</w:t>
            </w:r>
          </w:p>
        </w:tc>
        <w:tc>
          <w:tcPr>
            <w:tcW w:w="2591" w:type="dxa"/>
            <w:tcBorders>
              <w:left w:val="nil"/>
              <w:bottom w:val="nil"/>
              <w:right w:val="single" w:sz="4" w:space="0" w:color="auto"/>
            </w:tcBorders>
            <w:shd w:val="clear" w:color="000000" w:fill="FFFFFF"/>
            <w:hideMark/>
          </w:tcPr>
          <w:p w14:paraId="30C78D17" w14:textId="188A63AF" w:rsidR="00930A49" w:rsidRPr="007373E0" w:rsidRDefault="009B7008" w:rsidP="00930A49">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深めよう：3年p.63、134、183、4年p.30、45、87、124、5年p.9、107、133、6年p.16、50、101、162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作ってみよう：3年p.69、83、146-147、4年p.37、49、5年p.134、151、6年p.164、178</w:t>
            </w:r>
            <w:r w:rsidRPr="007373E0">
              <w:rPr>
                <w:rFonts w:ascii="UD デジタル 教科書体 NK-R" w:eastAsia="UD デジタル 教科書体 NK-R" w:hAnsi="ＭＳ Ｐゴシック" w:cs="ＭＳ Ｐゴシック" w:hint="eastAsia"/>
                <w:color w:val="000000"/>
                <w:kern w:val="0"/>
                <w:sz w:val="20"/>
                <w:szCs w:val="20"/>
                <w14:ligatures w14:val="none"/>
              </w:rPr>
              <w:br/>
              <w:t>おもちゃショーを開こう！：3年p.186-190</w:t>
            </w:r>
          </w:p>
        </w:tc>
      </w:tr>
      <w:tr w:rsidR="009B7008" w:rsidRPr="007373E0" w14:paraId="6A7F3C95" w14:textId="77777777" w:rsidTr="00530BB4">
        <w:trPr>
          <w:trHeight w:val="152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2CD26F10" w14:textId="4BA8F4C5"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1FFB8B29" w14:textId="77777777" w:rsidR="009B7008" w:rsidRPr="007373E0" w:rsidRDefault="009B7008" w:rsidP="009B7008">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3F2EF098"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話し合いや発表のさまざまな場面を掲載して自分の意見の発言のしかたや他者の意見の扱いについて例示</w:t>
            </w:r>
            <w:r w:rsidRPr="007373E0">
              <w:rPr>
                <w:rFonts w:ascii="UD デジタル 教科書体 NK-R" w:eastAsia="UD デジタル 教科書体 NK-R" w:hAnsi="Times New Roman" w:cs="Times New Roman" w:hint="eastAsia"/>
                <w:color w:val="000000"/>
                <w:kern w:val="0"/>
                <w:sz w:val="20"/>
                <w:szCs w:val="20"/>
                <w14:ligatures w14:val="none"/>
              </w:rPr>
              <w:t>し、学習内の話し合い活動を通して友情、信頼、相互理解、寛容の態度が養われるように配慮している。</w:t>
            </w:r>
          </w:p>
          <w:p w14:paraId="11A97861" w14:textId="77777777" w:rsidR="00530BB4" w:rsidRDefault="00530BB4"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p>
          <w:p w14:paraId="10166F47" w14:textId="77777777" w:rsidR="00530BB4" w:rsidRPr="007373E0" w:rsidRDefault="00530BB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bottom w:val="single" w:sz="4" w:space="0" w:color="auto"/>
              <w:right w:val="single" w:sz="4" w:space="0" w:color="auto"/>
            </w:tcBorders>
            <w:shd w:val="clear" w:color="000000" w:fill="FFFFFF"/>
            <w:hideMark/>
          </w:tcPr>
          <w:p w14:paraId="47B79FEE"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3年p.6、62、4年p.162、5年p.73、106、165、6年p.98、189　など</w:t>
            </w:r>
          </w:p>
        </w:tc>
      </w:tr>
      <w:tr w:rsidR="00530BB4" w:rsidRPr="007373E0" w14:paraId="7FC423AA" w14:textId="77777777" w:rsidTr="005F2DA3">
        <w:trPr>
          <w:trHeight w:val="126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2E441924" w14:textId="04C13D0B" w:rsidR="00530BB4" w:rsidRPr="007373E0" w:rsidRDefault="00530BB4" w:rsidP="00530BB4">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１　目標と内容の取り扱い</w:t>
            </w:r>
          </w:p>
        </w:tc>
        <w:tc>
          <w:tcPr>
            <w:tcW w:w="2343" w:type="dxa"/>
            <w:tcBorders>
              <w:top w:val="single" w:sz="4" w:space="0" w:color="auto"/>
              <w:left w:val="nil"/>
              <w:bottom w:val="nil"/>
              <w:right w:val="single" w:sz="4" w:space="0" w:color="auto"/>
            </w:tcBorders>
            <w:shd w:val="clear" w:color="000000" w:fill="FFFFFF"/>
            <w:hideMark/>
          </w:tcPr>
          <w:p w14:paraId="05853AF8" w14:textId="77777777" w:rsidR="00530BB4" w:rsidRPr="007373E0" w:rsidRDefault="00530BB4" w:rsidP="009B7008">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 xml:space="preserve">　</w:t>
            </w:r>
          </w:p>
        </w:tc>
        <w:tc>
          <w:tcPr>
            <w:tcW w:w="4550" w:type="dxa"/>
            <w:tcBorders>
              <w:top w:val="single" w:sz="4" w:space="0" w:color="auto"/>
              <w:left w:val="nil"/>
              <w:bottom w:val="nil"/>
              <w:right w:val="single" w:sz="4" w:space="0" w:color="auto"/>
            </w:tcBorders>
            <w:shd w:val="clear" w:color="000000" w:fill="FFFFFF"/>
            <w:hideMark/>
          </w:tcPr>
          <w:p w14:paraId="6333FB1B" w14:textId="77777777" w:rsidR="00530BB4" w:rsidRPr="007373E0" w:rsidRDefault="00530BB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70C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インクルーシブ教育を意識した活動や話し合いの場面</w:t>
            </w:r>
            <w:r w:rsidRPr="007373E0">
              <w:rPr>
                <w:rFonts w:ascii="UD デジタル 教科書体 NK-R" w:eastAsia="UD デジタル 教科書体 NK-R" w:hAnsi="Times New Roman" w:cs="Times New Roman" w:hint="eastAsia"/>
                <w:color w:val="000000"/>
                <w:kern w:val="0"/>
                <w:sz w:val="20"/>
                <w:szCs w:val="20"/>
                <w14:ligatures w14:val="none"/>
              </w:rPr>
              <w:t>を掲載し、あらゆる多様性や個性を尊重し、公正、公平、社会正義の姿勢を育成することができるよう配慮している。</w:t>
            </w:r>
          </w:p>
        </w:tc>
        <w:tc>
          <w:tcPr>
            <w:tcW w:w="2591" w:type="dxa"/>
            <w:tcBorders>
              <w:top w:val="single" w:sz="4" w:space="0" w:color="auto"/>
              <w:left w:val="nil"/>
              <w:bottom w:val="nil"/>
              <w:right w:val="single" w:sz="4" w:space="0" w:color="auto"/>
            </w:tcBorders>
            <w:shd w:val="clear" w:color="000000" w:fill="FFFFFF"/>
            <w:hideMark/>
          </w:tcPr>
          <w:p w14:paraId="5C3531CB" w14:textId="77777777" w:rsidR="00530BB4" w:rsidRPr="007373E0" w:rsidRDefault="00530BB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3年p.6、81、190、4年p.28、49、162、5年p.7、11、165、6年p.7、41、106、206　など</w:t>
            </w:r>
          </w:p>
        </w:tc>
      </w:tr>
      <w:tr w:rsidR="00530BB4" w:rsidRPr="007373E0" w14:paraId="5D2D48B0" w14:textId="77777777" w:rsidTr="005F2DA3">
        <w:trPr>
          <w:trHeight w:val="1580"/>
        </w:trPr>
        <w:tc>
          <w:tcPr>
            <w:tcW w:w="704" w:type="dxa"/>
            <w:vMerge/>
            <w:tcBorders>
              <w:left w:val="single" w:sz="4" w:space="0" w:color="auto"/>
              <w:bottom w:val="nil"/>
              <w:right w:val="single" w:sz="4" w:space="0" w:color="auto"/>
            </w:tcBorders>
            <w:shd w:val="clear" w:color="000000" w:fill="FFFFFF"/>
            <w:textDirection w:val="tbRlV"/>
            <w:vAlign w:val="center"/>
            <w:hideMark/>
          </w:tcPr>
          <w:p w14:paraId="229938AE" w14:textId="736C3E31" w:rsidR="00530BB4" w:rsidRPr="007373E0" w:rsidRDefault="00530BB4"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6B2031DE" w14:textId="77777777" w:rsidR="00530BB4" w:rsidRPr="007373E0" w:rsidRDefault="00530BB4"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2261BEB1" w14:textId="77777777" w:rsidR="00530BB4" w:rsidRDefault="00530BB4"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自然環境などに関する資料や学習箇所に</w:t>
            </w:r>
            <w:r w:rsidRPr="007373E0">
              <w:rPr>
                <w:rFonts w:ascii="UD デジタル 教科書体 NK-R" w:eastAsia="UD デジタル 教科書体 NK-R" w:hAnsi="Times New Roman" w:cs="Times New Roman" w:hint="eastAsia"/>
                <w:color w:val="0070C0"/>
                <w:kern w:val="0"/>
                <w:sz w:val="20"/>
                <w:szCs w:val="20"/>
                <w14:ligatures w14:val="none"/>
              </w:rPr>
              <w:t>「環境」マーク</w:t>
            </w:r>
            <w:r w:rsidRPr="007373E0">
              <w:rPr>
                <w:rFonts w:ascii="UD デジタル 教科書体 NK-R" w:eastAsia="UD デジタル 教科書体 NK-R" w:hAnsi="Times New Roman" w:cs="Times New Roman" w:hint="eastAsia"/>
                <w:color w:val="000000"/>
                <w:kern w:val="0"/>
                <w:sz w:val="20"/>
                <w:szCs w:val="20"/>
                <w14:ligatures w14:val="none"/>
              </w:rPr>
              <w:t>を付して提示し、生命の尊さや自然愛護の態度が養われるように配慮している。</w:t>
            </w:r>
          </w:p>
          <w:p w14:paraId="507F98BF" w14:textId="405CEBC2" w:rsidR="00D71EBA" w:rsidRDefault="00D71EBA" w:rsidP="00D71EBA">
            <w:pPr>
              <w:widowControl/>
              <w:ind w:left="200" w:hangingChars="100" w:hanging="200"/>
              <w:jc w:val="right"/>
              <w:rPr>
                <w:rFonts w:ascii="UD デジタル 教科書体 NK-R" w:eastAsia="UD デジタル 教科書体 NK-R" w:hAnsi="Times New Roman" w:cs="Times New Roman"/>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47CD5069" wp14:editId="2A92AB4E">
                  <wp:extent cx="495300" cy="495300"/>
                  <wp:effectExtent l="0" t="0" r="0" b="0"/>
                  <wp:docPr id="1509348555" name="図 45" descr="アイコン&#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48555" name="図 45" descr="アイコン&#10;&#10;中程度の精度で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p w14:paraId="4D25F680" w14:textId="702DA17F" w:rsidR="00530BB4" w:rsidRPr="007373E0" w:rsidRDefault="00530BB4" w:rsidP="00D71EBA">
            <w:pPr>
              <w:widowControl/>
              <w:ind w:right="400"/>
              <w:jc w:val="righ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bottom w:val="nil"/>
              <w:right w:val="single" w:sz="4" w:space="0" w:color="auto"/>
            </w:tcBorders>
            <w:shd w:val="clear" w:color="000000" w:fill="FFFFFF"/>
            <w:hideMark/>
          </w:tcPr>
          <w:p w14:paraId="446E7939" w14:textId="77777777" w:rsidR="00530BB4" w:rsidRPr="007373E0" w:rsidRDefault="00530BB4"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⑤ 3年p.9、11、23、25、183、4年p.11、18-19、37、39、5年p.37、43、45、47、121、6年p.19、50、63、67　など</w:t>
            </w:r>
          </w:p>
        </w:tc>
      </w:tr>
      <w:tr w:rsidR="009B7008" w:rsidRPr="007373E0" w14:paraId="3561DDAA" w14:textId="77777777" w:rsidTr="0058435E">
        <w:trPr>
          <w:trHeight w:val="1600"/>
        </w:trPr>
        <w:tc>
          <w:tcPr>
            <w:tcW w:w="704" w:type="dxa"/>
            <w:tcBorders>
              <w:top w:val="nil"/>
              <w:left w:val="single" w:sz="4" w:space="0" w:color="auto"/>
              <w:right w:val="single" w:sz="4" w:space="0" w:color="auto"/>
            </w:tcBorders>
            <w:shd w:val="clear" w:color="000000" w:fill="FFFFFF"/>
            <w:textDirection w:val="tbRlV"/>
            <w:vAlign w:val="center"/>
            <w:hideMark/>
          </w:tcPr>
          <w:p w14:paraId="2D4A5EA2" w14:textId="1A9AD550"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000000" w:fill="FFFFFF"/>
            <w:hideMark/>
          </w:tcPr>
          <w:p w14:paraId="191D2666"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28C6B371"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⑥</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日本の文化や伝統に関する資料に</w:t>
            </w:r>
            <w:r w:rsidRPr="007373E0">
              <w:rPr>
                <w:rFonts w:ascii="UD デジタル 教科書体 NK-R" w:eastAsia="UD デジタル 教科書体 NK-R" w:hAnsi="Times New Roman" w:cs="Times New Roman" w:hint="eastAsia"/>
                <w:color w:val="0070C0"/>
                <w:kern w:val="0"/>
                <w:sz w:val="20"/>
                <w:szCs w:val="20"/>
                <w14:ligatures w14:val="none"/>
              </w:rPr>
              <w:t>「伝統」マーク</w:t>
            </w:r>
            <w:r w:rsidRPr="007373E0">
              <w:rPr>
                <w:rFonts w:ascii="UD デジタル 教科書体 NK-R" w:eastAsia="UD デジタル 教科書体 NK-R" w:hAnsi="Times New Roman" w:cs="Times New Roman" w:hint="eastAsia"/>
                <w:color w:val="000000"/>
                <w:kern w:val="0"/>
                <w:sz w:val="20"/>
                <w:szCs w:val="20"/>
                <w14:ligatures w14:val="none"/>
              </w:rPr>
              <w:t>を付して提示し、伝統と文化の象徴、国や郷土を愛する態度を育成することができるよう配慮している。</w:t>
            </w:r>
          </w:p>
          <w:p w14:paraId="0E56DDB7" w14:textId="23D88D15" w:rsidR="008B0BEE" w:rsidRPr="007373E0" w:rsidRDefault="008B0BEE" w:rsidP="008B0BEE">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45A92D87" wp14:editId="01CA6C87">
                  <wp:extent cx="495300" cy="495300"/>
                  <wp:effectExtent l="0" t="0" r="0" b="5715"/>
                  <wp:docPr id="1742300217" name="図 46"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00217" name="図 46" descr="図形&#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2591" w:type="dxa"/>
            <w:tcBorders>
              <w:top w:val="nil"/>
              <w:left w:val="nil"/>
              <w:right w:val="single" w:sz="4" w:space="0" w:color="auto"/>
            </w:tcBorders>
            <w:shd w:val="clear" w:color="000000" w:fill="FFFFFF"/>
            <w:hideMark/>
          </w:tcPr>
          <w:p w14:paraId="358473F9"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⑥ 3年p.36、71、118、123、133、4年p.63、64、102、107、145、5年p.16、28、60、120-121、6年p.67、146-147、166-167</w:t>
            </w:r>
          </w:p>
        </w:tc>
      </w:tr>
      <w:tr w:rsidR="009B7008" w:rsidRPr="007373E0" w14:paraId="6B3BAEF3" w14:textId="77777777" w:rsidTr="0058435E">
        <w:trPr>
          <w:trHeight w:val="96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0681A42B" w14:textId="40F62D1D"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3683BE31"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5878DCCB"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⑦</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外国の</w:t>
            </w:r>
            <w:r w:rsidRPr="007373E0">
              <w:rPr>
                <w:rFonts w:ascii="UD デジタル 教科書体 NK-R" w:eastAsia="UD デジタル 教科書体 NK-R" w:hAnsi="Times New Roman" w:cs="Times New Roman" w:hint="eastAsia"/>
                <w:kern w:val="0"/>
                <w:sz w:val="20"/>
                <w:szCs w:val="20"/>
                <w14:ligatures w14:val="none"/>
              </w:rPr>
              <w:t>言葉や文化など触れる資料に</w:t>
            </w:r>
            <w:r w:rsidRPr="007373E0">
              <w:rPr>
                <w:rFonts w:ascii="UD デジタル 教科書体 NK-R" w:eastAsia="UD デジタル 教科書体 NK-R" w:hAnsi="Times New Roman" w:cs="Times New Roman" w:hint="eastAsia"/>
                <w:color w:val="0070C0"/>
                <w:kern w:val="0"/>
                <w:sz w:val="20"/>
                <w:szCs w:val="20"/>
                <w14:ligatures w14:val="none"/>
              </w:rPr>
              <w:t>「英語」マーク</w:t>
            </w:r>
            <w:r w:rsidRPr="007373E0">
              <w:rPr>
                <w:rFonts w:ascii="UD デジタル 教科書体 NK-R" w:eastAsia="UD デジタル 教科書体 NK-R" w:hAnsi="Times New Roman" w:cs="Times New Roman" w:hint="eastAsia"/>
                <w:kern w:val="0"/>
                <w:sz w:val="20"/>
                <w:szCs w:val="20"/>
                <w14:ligatures w14:val="none"/>
              </w:rPr>
              <w:t>を付して提示し、国際理解、国際親善が図れるように配慮している。</w:t>
            </w:r>
          </w:p>
          <w:p w14:paraId="1431CAA4" w14:textId="77777777" w:rsidR="008B0BEE" w:rsidRDefault="008B0BEE" w:rsidP="008B0BEE">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371389EF" wp14:editId="17F2EE44">
                  <wp:extent cx="495300" cy="495300"/>
                  <wp:effectExtent l="0" t="0" r="0" b="0"/>
                  <wp:docPr id="499171535" name="図 47"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171535" name="図 47" descr="アイコン&#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p w14:paraId="559C35E4" w14:textId="77777777" w:rsidR="00530BB4" w:rsidRDefault="00530BB4" w:rsidP="008B0BEE">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p>
          <w:p w14:paraId="0E7F216E" w14:textId="77777777" w:rsidR="00530BB4" w:rsidRDefault="00530BB4" w:rsidP="008B0BEE">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p>
          <w:p w14:paraId="27720441" w14:textId="77777777" w:rsidR="00530BB4" w:rsidRDefault="00530BB4" w:rsidP="008B0BEE">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p>
          <w:p w14:paraId="0E671E25" w14:textId="77777777" w:rsidR="00930A49" w:rsidRDefault="00930A49" w:rsidP="008B0BEE">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p>
          <w:p w14:paraId="6DEB762C" w14:textId="77777777" w:rsidR="00530BB4" w:rsidRDefault="00530BB4" w:rsidP="008B0BEE">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p>
          <w:p w14:paraId="067DEFAC" w14:textId="77777777" w:rsidR="00530BB4" w:rsidRDefault="00530BB4" w:rsidP="008B0BEE">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p>
          <w:p w14:paraId="77243CF5" w14:textId="49D97969" w:rsidR="00530BB4" w:rsidRPr="007373E0" w:rsidRDefault="00530BB4" w:rsidP="008B0BEE">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bottom w:val="single" w:sz="4" w:space="0" w:color="auto"/>
              <w:right w:val="single" w:sz="4" w:space="0" w:color="auto"/>
            </w:tcBorders>
            <w:shd w:val="clear" w:color="000000" w:fill="FFFFFF"/>
            <w:hideMark/>
          </w:tcPr>
          <w:p w14:paraId="44437711"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⑦ 3年 p.36、151、204、4年p.163、228、5年p.49、60、194、6年p.102、232</w:t>
            </w:r>
          </w:p>
        </w:tc>
      </w:tr>
      <w:tr w:rsidR="009B7008" w:rsidRPr="007373E0" w14:paraId="6B19FC32" w14:textId="77777777" w:rsidTr="0058435E">
        <w:trPr>
          <w:trHeight w:val="4160"/>
        </w:trPr>
        <w:tc>
          <w:tcPr>
            <w:tcW w:w="704" w:type="dxa"/>
            <w:tcBorders>
              <w:top w:val="single" w:sz="4" w:space="0" w:color="auto"/>
              <w:left w:val="single" w:sz="4" w:space="0" w:color="auto"/>
              <w:bottom w:val="nil"/>
              <w:right w:val="single" w:sz="4" w:space="0" w:color="auto"/>
            </w:tcBorders>
            <w:shd w:val="clear" w:color="000000" w:fill="FFFFFF"/>
            <w:textDirection w:val="tbRlV"/>
            <w:vAlign w:val="center"/>
            <w:hideMark/>
          </w:tcPr>
          <w:p w14:paraId="6BB39011" w14:textId="28679CA7" w:rsidR="009B7008" w:rsidRPr="007373E0" w:rsidRDefault="00530BB4" w:rsidP="00343771">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１　目標と内容の取り扱い</w:t>
            </w:r>
          </w:p>
        </w:tc>
        <w:tc>
          <w:tcPr>
            <w:tcW w:w="2343" w:type="dxa"/>
            <w:tcBorders>
              <w:top w:val="single" w:sz="4" w:space="0" w:color="auto"/>
              <w:left w:val="nil"/>
              <w:bottom w:val="nil"/>
              <w:right w:val="single" w:sz="4" w:space="0" w:color="auto"/>
            </w:tcBorders>
            <w:shd w:val="clear" w:color="000000" w:fill="FFFFFF"/>
            <w:hideMark/>
          </w:tcPr>
          <w:p w14:paraId="62AADCAD"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nil"/>
              <w:bottom w:val="nil"/>
              <w:right w:val="single" w:sz="4" w:space="0" w:color="auto"/>
            </w:tcBorders>
            <w:shd w:val="clear" w:color="000000" w:fill="FFFFFF"/>
            <w:hideMark/>
          </w:tcPr>
          <w:p w14:paraId="2708EB55"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⑧</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理科と職業や科学技術と人の関わりに関する資料に</w:t>
            </w:r>
            <w:r w:rsidRPr="007373E0">
              <w:rPr>
                <w:rFonts w:ascii="UD デジタル 教科書体 NK-R" w:eastAsia="UD デジタル 教科書体 NK-R" w:hAnsi="Times New Roman" w:cs="Times New Roman" w:hint="eastAsia"/>
                <w:color w:val="0070C0"/>
                <w:kern w:val="0"/>
                <w:sz w:val="20"/>
                <w:szCs w:val="20"/>
                <w14:ligatures w14:val="none"/>
              </w:rPr>
              <w:t>「理科と仕事」や「科学技術」マーク</w:t>
            </w:r>
            <w:r w:rsidRPr="007373E0">
              <w:rPr>
                <w:rFonts w:ascii="UD デジタル 教科書体 NK-R" w:eastAsia="UD デジタル 教科書体 NK-R" w:hAnsi="Times New Roman" w:cs="Times New Roman" w:hint="eastAsia"/>
                <w:color w:val="000000"/>
                <w:kern w:val="0"/>
                <w:sz w:val="20"/>
                <w:szCs w:val="20"/>
                <w14:ligatures w14:val="none"/>
              </w:rPr>
              <w:t>を付して提示し、勤労、公共の精神についての理解が図れるように配慮している。</w:t>
            </w:r>
          </w:p>
          <w:p w14:paraId="4FE0C678" w14:textId="211F85E4" w:rsidR="00343771" w:rsidRPr="007373E0" w:rsidRDefault="00343771" w:rsidP="00343771">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36E9A824" wp14:editId="1A81CE11">
                  <wp:extent cx="495300" cy="495300"/>
                  <wp:effectExtent l="0" t="0" r="0" b="0"/>
                  <wp:docPr id="2136078100" name="図 48" descr="ロゴ,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78100" name="図 48" descr="ロゴ, アイコン&#10;&#10;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rPr>
                <w:rFonts w:ascii="UD デジタル 教科書体 NK-R" w:eastAsia="UD デジタル 教科書体 NK-R" w:hAnsi="ＭＳ Ｐゴシック" w:cs="ＭＳ Ｐゴシック" w:hint="eastAsia"/>
                <w:color w:val="000000"/>
                <w:kern w:val="0"/>
                <w:sz w:val="20"/>
                <w:szCs w:val="20"/>
                <w14:ligatures w14:val="none"/>
              </w:rPr>
              <w:t xml:space="preserve">　</w:t>
            </w: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51603586" wp14:editId="4F4C9C0A">
                  <wp:extent cx="495300" cy="495300"/>
                  <wp:effectExtent l="0" t="0" r="0" b="0"/>
                  <wp:docPr id="1755969967" name="図 49" descr="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69967" name="図 49" descr="円&#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2591" w:type="dxa"/>
            <w:tcBorders>
              <w:top w:val="single" w:sz="4" w:space="0" w:color="auto"/>
              <w:left w:val="nil"/>
              <w:bottom w:val="nil"/>
              <w:right w:val="single" w:sz="4" w:space="0" w:color="auto"/>
            </w:tcBorders>
            <w:shd w:val="clear" w:color="000000" w:fill="FFFFFF"/>
            <w:hideMark/>
          </w:tcPr>
          <w:p w14:paraId="7D2AB977"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⑧ 「理科と仕事」マーク：3年p.36、55、78、107、148、161、4年p.29、39、145、5年p.28、49、60、134、135、136、137、155、167、6年p.102、165、166、169、174</w:t>
            </w:r>
            <w:r w:rsidRPr="007373E0">
              <w:rPr>
                <w:rFonts w:ascii="UD デジタル 教科書体 NK-R" w:eastAsia="UD デジタル 教科書体 NK-R" w:hAnsi="ＭＳ Ｐゴシック" w:cs="ＭＳ Ｐゴシック" w:hint="eastAsia"/>
                <w:color w:val="000000"/>
                <w:kern w:val="0"/>
                <w:sz w:val="20"/>
                <w:szCs w:val="20"/>
                <w14:ligatures w14:val="none"/>
              </w:rPr>
              <w:br/>
              <w:t>「科学技術」マーク：3年p.145、151、161、4年p.39、79、83、92、149、151、155、5年p.17、49、60、120-121、152-153、154、6年p.19、102、147、176、179、183、184、191</w:t>
            </w:r>
          </w:p>
        </w:tc>
      </w:tr>
      <w:tr w:rsidR="009B7008" w:rsidRPr="007373E0" w14:paraId="389AA11D" w14:textId="77777777" w:rsidTr="0058435E">
        <w:trPr>
          <w:trHeight w:val="154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5EECEEA4" w14:textId="4F296BFD"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428BF9BF"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49C92301"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⑨</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地球規模の様々な問題に対して考える資料に</w:t>
            </w:r>
            <w:r w:rsidRPr="007373E0">
              <w:rPr>
                <w:rFonts w:ascii="UD デジタル 教科書体 NK-R" w:eastAsia="UD デジタル 教科書体 NK-R" w:hAnsi="Times New Roman" w:cs="Times New Roman" w:hint="eastAsia"/>
                <w:color w:val="0070C0"/>
                <w:kern w:val="0"/>
                <w:sz w:val="20"/>
                <w:szCs w:val="20"/>
                <w14:ligatures w14:val="none"/>
              </w:rPr>
              <w:t>「</w:t>
            </w:r>
            <w:r w:rsidRPr="007373E0">
              <w:rPr>
                <w:rFonts w:ascii="UD デジタル 教科書体 NK-R" w:eastAsia="UD デジタル 教科書体 NK-R" w:hAnsi="ＭＳ Ｐゴシック" w:cs="ＭＳ Ｐゴシック" w:hint="eastAsia"/>
                <w:color w:val="0070C0"/>
                <w:kern w:val="0"/>
                <w:sz w:val="20"/>
                <w:szCs w:val="20"/>
                <w14:ligatures w14:val="none"/>
              </w:rPr>
              <w:t>SDGs</w:t>
            </w:r>
            <w:r w:rsidRPr="007373E0">
              <w:rPr>
                <w:rFonts w:ascii="UD デジタル 教科書体 NK-R" w:eastAsia="UD デジタル 教科書体 NK-R" w:hAnsi="Times New Roman" w:cs="Times New Roman" w:hint="eastAsia"/>
                <w:color w:val="0070C0"/>
                <w:kern w:val="0"/>
                <w:sz w:val="20"/>
                <w:szCs w:val="20"/>
                <w14:ligatures w14:val="none"/>
              </w:rPr>
              <w:t>」マーク</w:t>
            </w:r>
            <w:r w:rsidRPr="007373E0">
              <w:rPr>
                <w:rFonts w:ascii="UD デジタル 教科書体 NK-R" w:eastAsia="UD デジタル 教科書体 NK-R" w:hAnsi="Times New Roman" w:cs="Times New Roman" w:hint="eastAsia"/>
                <w:color w:val="000000"/>
                <w:kern w:val="0"/>
                <w:sz w:val="20"/>
                <w:szCs w:val="20"/>
                <w14:ligatures w14:val="none"/>
              </w:rPr>
              <w:t>を付して提示し、</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2040 </w:t>
            </w:r>
            <w:r w:rsidRPr="007373E0">
              <w:rPr>
                <w:rFonts w:ascii="UD デジタル 教科書体 NK-R" w:eastAsia="UD デジタル 教科書体 NK-R" w:hAnsi="Times New Roman" w:cs="Times New Roman" w:hint="eastAsia"/>
                <w:color w:val="000000"/>
                <w:kern w:val="0"/>
                <w:sz w:val="20"/>
                <w:szCs w:val="20"/>
                <w14:ligatures w14:val="none"/>
              </w:rPr>
              <w:t>年以降の社会を見据えた持続可能な社会の創り手、国際社会の地球の一員としての意識を養うことができるよう配慮している。</w:t>
            </w:r>
          </w:p>
          <w:p w14:paraId="0EF8EB02" w14:textId="0DAED5B4" w:rsidR="00343771" w:rsidRPr="007373E0" w:rsidRDefault="00343771" w:rsidP="00343771">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07490939" wp14:editId="7701B0F4">
                  <wp:extent cx="495300" cy="419100"/>
                  <wp:effectExtent l="0" t="0" r="0" b="0"/>
                  <wp:docPr id="742589611" name="図 50" descr="パソコンの画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89611" name="図 50" descr="パソコンの画面&#10;&#10;中程度の精度で自動的に生成された説明"/>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5300" cy="419100"/>
                          </a:xfrm>
                          <a:prstGeom prst="rect">
                            <a:avLst/>
                          </a:prstGeom>
                        </pic:spPr>
                      </pic:pic>
                    </a:graphicData>
                  </a:graphic>
                </wp:inline>
              </w:drawing>
            </w:r>
          </w:p>
        </w:tc>
        <w:tc>
          <w:tcPr>
            <w:tcW w:w="2591" w:type="dxa"/>
            <w:tcBorders>
              <w:top w:val="nil"/>
              <w:left w:val="nil"/>
              <w:bottom w:val="single" w:sz="4" w:space="0" w:color="auto"/>
              <w:right w:val="single" w:sz="4" w:space="0" w:color="auto"/>
            </w:tcBorders>
            <w:shd w:val="clear" w:color="000000" w:fill="FFFFFF"/>
            <w:hideMark/>
          </w:tcPr>
          <w:p w14:paraId="7E5C5E4D"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⑨ 3年p.11、36、55、78、183、4年p.11、23、29、39、5年p.17、28、37、49、6年p.18-19、67、79、83　など</w:t>
            </w:r>
          </w:p>
        </w:tc>
      </w:tr>
      <w:tr w:rsidR="009B7008" w:rsidRPr="007373E0" w14:paraId="3E7F4135" w14:textId="77777777" w:rsidTr="0058435E">
        <w:trPr>
          <w:trHeight w:val="1520"/>
        </w:trPr>
        <w:tc>
          <w:tcPr>
            <w:tcW w:w="704" w:type="dxa"/>
            <w:tcBorders>
              <w:top w:val="nil"/>
              <w:left w:val="single" w:sz="4" w:space="0" w:color="auto"/>
              <w:right w:val="single" w:sz="4" w:space="0" w:color="auto"/>
            </w:tcBorders>
            <w:shd w:val="clear" w:color="000000" w:fill="FFFFFF"/>
            <w:textDirection w:val="tbRlV"/>
            <w:vAlign w:val="center"/>
            <w:hideMark/>
          </w:tcPr>
          <w:p w14:paraId="1F23BA2B" w14:textId="0320ADEB"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000000" w:fill="FFFFFF"/>
            <w:hideMark/>
          </w:tcPr>
          <w:p w14:paraId="38A9B4ED" w14:textId="77777777" w:rsidR="009B7008" w:rsidRPr="007373E0" w:rsidRDefault="009B7008" w:rsidP="009B7008">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体験活動の充実</w:t>
            </w:r>
            <w:r w:rsidRPr="007373E0">
              <w:rPr>
                <w:rFonts w:ascii="UD デジタル 教科書体 NK-R" w:eastAsia="UD デジタル 教科書体 NK-R" w:hAnsi="ＭＳ Ｐゴシック" w:cs="ＭＳ Ｐゴシック" w:hint="eastAsia"/>
                <w:color w:val="000000"/>
                <w:kern w:val="0"/>
                <w:sz w:val="20"/>
                <w:szCs w:val="20"/>
                <w14:ligatures w14:val="none"/>
              </w:rPr>
              <w:t>が図れるように配慮されているか。</w:t>
            </w:r>
          </w:p>
        </w:tc>
        <w:tc>
          <w:tcPr>
            <w:tcW w:w="4550" w:type="dxa"/>
            <w:tcBorders>
              <w:top w:val="nil"/>
              <w:left w:val="nil"/>
              <w:right w:val="single" w:sz="4" w:space="0" w:color="auto"/>
            </w:tcBorders>
            <w:shd w:val="clear" w:color="000000" w:fill="FFFFFF"/>
            <w:hideMark/>
          </w:tcPr>
          <w:p w14:paraId="618EAF81"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児童が観察、実験、ものづくりなどを通して、自然の事物・現象に直接触れ、見る、探す、作る、試すなど積極的に全身を使い、触覚、嗅覚、聴覚、視覚などの体感を十分に働かせた体験活動を重視して取り上げている。</w:t>
            </w:r>
          </w:p>
        </w:tc>
        <w:tc>
          <w:tcPr>
            <w:tcW w:w="2591" w:type="dxa"/>
            <w:tcBorders>
              <w:top w:val="nil"/>
              <w:left w:val="nil"/>
              <w:right w:val="single" w:sz="4" w:space="0" w:color="auto"/>
            </w:tcBorders>
            <w:shd w:val="clear" w:color="000000" w:fill="FFFFFF"/>
            <w:hideMark/>
          </w:tcPr>
          <w:p w14:paraId="39EFC5AD"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全単元を通して配慮</w:t>
            </w:r>
          </w:p>
        </w:tc>
      </w:tr>
      <w:tr w:rsidR="009B7008" w:rsidRPr="007373E0" w14:paraId="2F6EFB03" w14:textId="77777777" w:rsidTr="0058435E">
        <w:trPr>
          <w:trHeight w:val="224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32F57369" w14:textId="17BCBE28"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0D593EDE"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5758CA36"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主たる活動である観察、実験などだけでなく、</w:t>
            </w:r>
            <w:r w:rsidRPr="007373E0">
              <w:rPr>
                <w:rFonts w:ascii="UD デジタル 教科書体 NK-R" w:eastAsia="UD デジタル 教科書体 NK-R" w:hAnsi="Times New Roman" w:cs="Times New Roman" w:hint="eastAsia"/>
                <w:color w:val="0070C0"/>
                <w:kern w:val="0"/>
                <w:sz w:val="20"/>
                <w:szCs w:val="20"/>
                <w14:ligatures w14:val="none"/>
              </w:rPr>
              <w:t>「深めよう」や「作ってみよう」</w:t>
            </w:r>
            <w:r w:rsidRPr="007373E0">
              <w:rPr>
                <w:rFonts w:ascii="UD デジタル 教科書体 NK-R" w:eastAsia="UD デジタル 教科書体 NK-R" w:hAnsi="Times New Roman" w:cs="Times New Roman" w:hint="eastAsia"/>
                <w:color w:val="000000"/>
                <w:kern w:val="0"/>
                <w:sz w:val="20"/>
                <w:szCs w:val="20"/>
                <w14:ligatures w14:val="none"/>
              </w:rPr>
              <w:t>、資料などで自然体験や科学体験を行う機会を数多く設定している。</w:t>
            </w:r>
          </w:p>
          <w:p w14:paraId="33CD7535" w14:textId="019FD451" w:rsidR="00343771" w:rsidRPr="007373E0" w:rsidRDefault="00343771" w:rsidP="00343771">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6BA0EA69" wp14:editId="57EE1E8B">
                  <wp:extent cx="749030" cy="544032"/>
                  <wp:effectExtent l="0" t="0" r="635" b="2540"/>
                  <wp:docPr id="1747639928" name="図 51"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39928" name="図 51" descr="テキスト&#10;&#10;中程度の精度で自動的に生成された説明"/>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7895" cy="550471"/>
                          </a:xfrm>
                          <a:prstGeom prst="rect">
                            <a:avLst/>
                          </a:prstGeom>
                        </pic:spPr>
                      </pic:pic>
                    </a:graphicData>
                  </a:graphic>
                </wp:inline>
              </w:drawing>
            </w:r>
          </w:p>
        </w:tc>
        <w:tc>
          <w:tcPr>
            <w:tcW w:w="2591" w:type="dxa"/>
            <w:tcBorders>
              <w:top w:val="nil"/>
              <w:left w:val="nil"/>
              <w:bottom w:val="single" w:sz="4" w:space="0" w:color="auto"/>
              <w:right w:val="single" w:sz="4" w:space="0" w:color="auto"/>
            </w:tcBorders>
            <w:shd w:val="clear" w:color="000000" w:fill="FFFFFF"/>
            <w:hideMark/>
          </w:tcPr>
          <w:p w14:paraId="6C1652AF"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深めよう：3年p.63、134、183、4年p.30、87、124、141、5年p.9、107、133、6年p.16、50、101、162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作ってみよう：3年p.69、83、146-147、4年p.37、49、5年p.134、151、6年p.164、178</w:t>
            </w:r>
          </w:p>
        </w:tc>
      </w:tr>
      <w:tr w:rsidR="00343771" w:rsidRPr="007373E0" w14:paraId="5CAFB2EB" w14:textId="77777777" w:rsidTr="0058435E">
        <w:trPr>
          <w:trHeight w:val="158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4FA06A3F" w14:textId="065B129A" w:rsidR="00343771" w:rsidRPr="007373E0" w:rsidRDefault="00343771" w:rsidP="00343771">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１　目標と内容の取り扱い</w:t>
            </w:r>
          </w:p>
        </w:tc>
        <w:tc>
          <w:tcPr>
            <w:tcW w:w="2343" w:type="dxa"/>
            <w:tcBorders>
              <w:top w:val="single" w:sz="4" w:space="0" w:color="auto"/>
              <w:left w:val="nil"/>
              <w:bottom w:val="nil"/>
              <w:right w:val="single" w:sz="4" w:space="0" w:color="auto"/>
            </w:tcBorders>
            <w:shd w:val="clear" w:color="000000" w:fill="FFFFFF"/>
            <w:hideMark/>
          </w:tcPr>
          <w:p w14:paraId="5818C9A7" w14:textId="77777777" w:rsidR="00343771" w:rsidRPr="007373E0" w:rsidRDefault="00343771" w:rsidP="009B7008">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児童の</w:t>
            </w:r>
            <w:r w:rsidRPr="007373E0">
              <w:rPr>
                <w:rFonts w:ascii="UD デジタル 教科書体 NK-R" w:eastAsia="UD デジタル 教科書体 NK-R" w:hAnsi="ＭＳ Ｐゴシック" w:cs="ＭＳ Ｐゴシック" w:hint="eastAsia"/>
                <w:b/>
                <w:bCs/>
                <w:color w:val="000000"/>
                <w:kern w:val="0"/>
                <w:sz w:val="20"/>
                <w:szCs w:val="20"/>
                <w14:ligatures w14:val="none"/>
              </w:rPr>
              <w:t>自然の事物・現象に対する関心を高め、自然を愛する心情を育てる</w:t>
            </w:r>
            <w:r w:rsidRPr="007373E0">
              <w:rPr>
                <w:rFonts w:ascii="UD デジタル 教科書体 NK-R" w:eastAsia="UD デジタル 教科書体 NK-R" w:hAnsi="ＭＳ Ｐゴシック" w:cs="ＭＳ Ｐゴシック" w:hint="eastAsia"/>
                <w:color w:val="000000"/>
                <w:kern w:val="0"/>
                <w:sz w:val="20"/>
                <w:szCs w:val="20"/>
                <w14:ligatures w14:val="none"/>
              </w:rPr>
              <w:t>ための配慮がされているか。</w:t>
            </w:r>
          </w:p>
        </w:tc>
        <w:tc>
          <w:tcPr>
            <w:tcW w:w="4550" w:type="dxa"/>
            <w:tcBorders>
              <w:top w:val="single" w:sz="4" w:space="0" w:color="auto"/>
              <w:left w:val="nil"/>
              <w:bottom w:val="nil"/>
              <w:right w:val="single" w:sz="4" w:space="0" w:color="auto"/>
            </w:tcBorders>
            <w:shd w:val="clear" w:color="000000" w:fill="FFFFFF"/>
            <w:hideMark/>
          </w:tcPr>
          <w:p w14:paraId="49FCF28B" w14:textId="77777777" w:rsidR="00343771" w:rsidRPr="007373E0" w:rsidRDefault="00343771"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動物や植物の形態や生態から直接的に美しさを感じ取る、地形や天体など地学的な自然から自然の偉大さを感得するなどの体験ができるような活動を重視している。</w:t>
            </w:r>
          </w:p>
        </w:tc>
        <w:tc>
          <w:tcPr>
            <w:tcW w:w="2591" w:type="dxa"/>
            <w:tcBorders>
              <w:top w:val="single" w:sz="4" w:space="0" w:color="auto"/>
              <w:left w:val="nil"/>
              <w:bottom w:val="nil"/>
              <w:right w:val="single" w:sz="4" w:space="0" w:color="auto"/>
            </w:tcBorders>
            <w:shd w:val="clear" w:color="000000" w:fill="FFFFFF"/>
            <w:hideMark/>
          </w:tcPr>
          <w:p w14:paraId="07F1A766" w14:textId="77777777" w:rsidR="00343771" w:rsidRPr="007373E0" w:rsidRDefault="00343771"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①「生命」「地球」領域の単元で配慮</w:t>
            </w:r>
          </w:p>
        </w:tc>
      </w:tr>
      <w:tr w:rsidR="00343771" w:rsidRPr="007373E0" w14:paraId="0E29A7B1" w14:textId="77777777" w:rsidTr="0058435E">
        <w:trPr>
          <w:trHeight w:val="2880"/>
        </w:trPr>
        <w:tc>
          <w:tcPr>
            <w:tcW w:w="704" w:type="dxa"/>
            <w:vMerge/>
            <w:tcBorders>
              <w:left w:val="single" w:sz="4" w:space="0" w:color="auto"/>
              <w:bottom w:val="nil"/>
              <w:right w:val="single" w:sz="4" w:space="0" w:color="auto"/>
            </w:tcBorders>
            <w:shd w:val="clear" w:color="000000" w:fill="FFFFFF"/>
            <w:textDirection w:val="tbRlV"/>
            <w:vAlign w:val="center"/>
            <w:hideMark/>
          </w:tcPr>
          <w:p w14:paraId="5B6FCA6B" w14:textId="74A12E90" w:rsidR="00343771" w:rsidRPr="007373E0" w:rsidRDefault="00343771"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6AB55E09" w14:textId="77777777" w:rsidR="00343771" w:rsidRPr="007373E0" w:rsidRDefault="00343771"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4AE56014" w14:textId="77777777" w:rsidR="00343771" w:rsidRPr="007373E0" w:rsidRDefault="00343771"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自然の美しさや偉大さなどを感じ取れるような写真やイラスト</w:t>
            </w:r>
            <w:r w:rsidRPr="007373E0">
              <w:rPr>
                <w:rFonts w:ascii="UD デジタル 教科書体 NK-R" w:eastAsia="UD デジタル 教科書体 NK-R" w:hAnsi="Times New Roman" w:cs="Times New Roman" w:hint="eastAsia"/>
                <w:color w:val="000000"/>
                <w:kern w:val="0"/>
                <w:sz w:val="20"/>
                <w:szCs w:val="20"/>
                <w14:ligatures w14:val="none"/>
              </w:rPr>
              <w:t>などを含む多数の資料を積極的に取り上げるとともに、学習活動を通して児童に自然を愛する心情が豊かに育つように配慮している。</w:t>
            </w:r>
          </w:p>
        </w:tc>
        <w:tc>
          <w:tcPr>
            <w:tcW w:w="2591" w:type="dxa"/>
            <w:tcBorders>
              <w:top w:val="nil"/>
              <w:left w:val="nil"/>
              <w:bottom w:val="nil"/>
              <w:right w:val="single" w:sz="4" w:space="0" w:color="auto"/>
            </w:tcBorders>
            <w:shd w:val="clear" w:color="000000" w:fill="FFFFFF"/>
            <w:hideMark/>
          </w:tcPr>
          <w:p w14:paraId="5CA3ACD1" w14:textId="77777777" w:rsidR="00343771" w:rsidRPr="007373E0" w:rsidRDefault="00343771"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3年p.4-5、52-53、86-87、92-93、116-117、4年p. 4-5、14-15、52-53、58-59、68-69、128-129、156-157、166-167、208-209、5年p.4-5、20-21、52-53、80-81、94-95、6 年p.22-23、56-57、94-95、124-125、144-145、194-195　など</w:t>
            </w:r>
          </w:p>
        </w:tc>
      </w:tr>
      <w:tr w:rsidR="009B7008" w:rsidRPr="007373E0" w14:paraId="13F1F28E" w14:textId="77777777" w:rsidTr="0058435E">
        <w:trPr>
          <w:trHeight w:val="128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6F12FC00" w14:textId="66843FB9"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465A8FE0"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1FF6172A"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生命を尊重する態度を育てる場面や自然環境と人間の共生について考える場面として、資料や記述に</w:t>
            </w:r>
            <w:r w:rsidRPr="007373E0">
              <w:rPr>
                <w:rFonts w:ascii="UD デジタル 教科書体 NK-R" w:eastAsia="UD デジタル 教科書体 NK-R" w:hAnsi="Times New Roman" w:cs="Times New Roman" w:hint="eastAsia"/>
                <w:color w:val="0070C0"/>
                <w:kern w:val="0"/>
                <w:sz w:val="20"/>
                <w:szCs w:val="20"/>
                <w14:ligatures w14:val="none"/>
              </w:rPr>
              <w:t>「環境」マーク</w:t>
            </w:r>
            <w:r w:rsidRPr="007373E0">
              <w:rPr>
                <w:rFonts w:ascii="UD デジタル 教科書体 NK-R" w:eastAsia="UD デジタル 教科書体 NK-R" w:hAnsi="Times New Roman" w:cs="Times New Roman" w:hint="eastAsia"/>
                <w:color w:val="000000"/>
                <w:kern w:val="0"/>
                <w:sz w:val="20"/>
                <w:szCs w:val="20"/>
                <w14:ligatures w14:val="none"/>
              </w:rPr>
              <w:t>をつけて紙面に掲載している。</w:t>
            </w:r>
          </w:p>
          <w:p w14:paraId="1B4E523A" w14:textId="7E3B5B8D" w:rsidR="00343771" w:rsidRPr="007373E0" w:rsidRDefault="00343771" w:rsidP="00343771">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46342676" wp14:editId="7452C7BC">
                  <wp:extent cx="495300" cy="495300"/>
                  <wp:effectExtent l="0" t="0" r="0" b="0"/>
                  <wp:docPr id="464524070" name="図 52" descr="アイコン&#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24070" name="図 52" descr="アイコン&#10;&#10;中程度の精度で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2591" w:type="dxa"/>
            <w:tcBorders>
              <w:top w:val="nil"/>
              <w:left w:val="nil"/>
              <w:bottom w:val="single" w:sz="4" w:space="0" w:color="auto"/>
              <w:right w:val="single" w:sz="4" w:space="0" w:color="auto"/>
            </w:tcBorders>
            <w:shd w:val="clear" w:color="000000" w:fill="FFFFFF"/>
            <w:hideMark/>
          </w:tcPr>
          <w:p w14:paraId="26B54A59"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3年p.9、11、23、25、4年p.11、18-19、37、39、5年p.37、43、45、47、6年p.19、50、63、67　など</w:t>
            </w:r>
          </w:p>
        </w:tc>
      </w:tr>
      <w:tr w:rsidR="009B7008" w:rsidRPr="007373E0" w14:paraId="4724CD4C" w14:textId="77777777" w:rsidTr="0058435E">
        <w:trPr>
          <w:trHeight w:val="1220"/>
        </w:trPr>
        <w:tc>
          <w:tcPr>
            <w:tcW w:w="704" w:type="dxa"/>
            <w:tcBorders>
              <w:top w:val="nil"/>
              <w:left w:val="single" w:sz="4" w:space="0" w:color="auto"/>
              <w:right w:val="single" w:sz="4" w:space="0" w:color="auto"/>
            </w:tcBorders>
            <w:shd w:val="clear" w:color="000000" w:fill="FFFFFF"/>
            <w:textDirection w:val="tbRlV"/>
            <w:vAlign w:val="center"/>
            <w:hideMark/>
          </w:tcPr>
          <w:p w14:paraId="43F2EA3B" w14:textId="7A8D8E52"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000000" w:fill="FFFFFF"/>
            <w:hideMark/>
          </w:tcPr>
          <w:p w14:paraId="5910BF8F" w14:textId="77777777" w:rsidR="009B7008" w:rsidRPr="007373E0" w:rsidRDefault="009B7008" w:rsidP="009B7008">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理科の見方・考え方</w:t>
            </w:r>
            <w:r w:rsidRPr="007373E0">
              <w:rPr>
                <w:rFonts w:ascii="UD デジタル 教科書体 NK-R" w:eastAsia="UD デジタル 教科書体 NK-R" w:hAnsi="ＭＳ Ｐゴシック" w:cs="ＭＳ Ｐゴシック" w:hint="eastAsia"/>
                <w:color w:val="000000"/>
                <w:kern w:val="0"/>
                <w:sz w:val="20"/>
                <w:szCs w:val="20"/>
                <w14:ligatures w14:val="none"/>
              </w:rPr>
              <w:t>を働かせることができるよう配慮されているか。</w:t>
            </w:r>
          </w:p>
        </w:tc>
        <w:tc>
          <w:tcPr>
            <w:tcW w:w="4550" w:type="dxa"/>
            <w:tcBorders>
              <w:top w:val="nil"/>
              <w:left w:val="nil"/>
              <w:right w:val="single" w:sz="4" w:space="0" w:color="auto"/>
            </w:tcBorders>
            <w:shd w:val="clear" w:color="000000" w:fill="FFFFFF"/>
            <w:hideMark/>
          </w:tcPr>
          <w:p w14:paraId="7291C0E4"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各学年の巻頭に、</w:t>
            </w:r>
            <w:r w:rsidRPr="007373E0">
              <w:rPr>
                <w:rFonts w:ascii="UD デジタル 教科書体 NK-R" w:eastAsia="UD デジタル 教科書体 NK-R" w:hAnsi="Times New Roman" w:cs="Times New Roman" w:hint="eastAsia"/>
                <w:color w:val="0070C0"/>
                <w:kern w:val="0"/>
                <w:sz w:val="20"/>
                <w:szCs w:val="20"/>
                <w14:ligatures w14:val="none"/>
              </w:rPr>
              <w:t>「理科の考え方」を意識するきっかけとなる見開き</w:t>
            </w:r>
            <w:r w:rsidRPr="007373E0">
              <w:rPr>
                <w:rFonts w:ascii="UD デジタル 教科書体 NK-R" w:eastAsia="UD デジタル 教科書体 NK-R" w:hAnsi="Times New Roman" w:cs="Times New Roman" w:hint="eastAsia"/>
                <w:color w:val="000000"/>
                <w:kern w:val="0"/>
                <w:sz w:val="20"/>
                <w:szCs w:val="20"/>
                <w14:ligatures w14:val="none"/>
              </w:rPr>
              <w:t>を設定し、児童が入っていきやすいように配慮している。</w:t>
            </w:r>
          </w:p>
        </w:tc>
        <w:tc>
          <w:tcPr>
            <w:tcW w:w="2591" w:type="dxa"/>
            <w:tcBorders>
              <w:top w:val="nil"/>
              <w:left w:val="nil"/>
              <w:right w:val="single" w:sz="4" w:space="0" w:color="auto"/>
            </w:tcBorders>
            <w:shd w:val="clear" w:color="000000" w:fill="FFFFFF"/>
            <w:hideMark/>
          </w:tcPr>
          <w:p w14:paraId="5CA1D2E7"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各学年表紙裏-p.1</w:t>
            </w:r>
          </w:p>
        </w:tc>
      </w:tr>
      <w:tr w:rsidR="009B7008" w:rsidRPr="007373E0" w14:paraId="3A0E0D33" w14:textId="77777777" w:rsidTr="0058435E">
        <w:trPr>
          <w:trHeight w:val="128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69E4AD3B" w14:textId="2399D222"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04D69B5C"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01946F18"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問題発見や考察の場面では、</w:t>
            </w:r>
            <w:r w:rsidRPr="007373E0">
              <w:rPr>
                <w:rFonts w:ascii="UD デジタル 教科書体 NK-R" w:eastAsia="UD デジタル 教科書体 NK-R" w:hAnsi="Times New Roman" w:cs="Times New Roman" w:hint="eastAsia"/>
                <w:color w:val="0070C0"/>
                <w:kern w:val="0"/>
                <w:sz w:val="20"/>
                <w:szCs w:val="20"/>
                <w14:ligatures w14:val="none"/>
              </w:rPr>
              <w:t>理科の見方につながる着目点を示す「ココに注目」</w:t>
            </w:r>
            <w:r w:rsidRPr="007373E0">
              <w:rPr>
                <w:rFonts w:ascii="UD デジタル 教科書体 NK-R" w:eastAsia="UD デジタル 教科書体 NK-R" w:hAnsi="Times New Roman" w:cs="Times New Roman" w:hint="eastAsia"/>
                <w:color w:val="000000"/>
                <w:kern w:val="0"/>
                <w:sz w:val="20"/>
                <w:szCs w:val="20"/>
                <w14:ligatures w14:val="none"/>
              </w:rPr>
              <w:t>を配して、児童自身で問題を見いだしたり、結果から考察を導き出したりできるようにしている。</w:t>
            </w:r>
          </w:p>
          <w:p w14:paraId="036CA702" w14:textId="77777777" w:rsidR="00343771" w:rsidRDefault="00343771" w:rsidP="00530BB4">
            <w:pPr>
              <w:widowControl/>
              <w:ind w:left="200" w:right="3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5DCDDCD4" wp14:editId="378DD9B9">
                  <wp:extent cx="1248103" cy="1113577"/>
                  <wp:effectExtent l="0" t="0" r="0" b="4445"/>
                  <wp:docPr id="1260667812" name="図 53"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67812" name="図 53" descr="テキスト が含まれている画像&#10;&#10;自動的に生成された説明"/>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77249" cy="1139582"/>
                          </a:xfrm>
                          <a:prstGeom prst="rect">
                            <a:avLst/>
                          </a:prstGeom>
                        </pic:spPr>
                      </pic:pic>
                    </a:graphicData>
                  </a:graphic>
                </wp:inline>
              </w:drawing>
            </w: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5EC529B5" wp14:editId="014A95EE">
                  <wp:extent cx="1254868" cy="627434"/>
                  <wp:effectExtent l="0" t="0" r="2540" b="0"/>
                  <wp:docPr id="349507323" name="図 54"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07323" name="図 54" descr="テキスト&#10;&#10;自動的に生成された説明"/>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72720" cy="636360"/>
                          </a:xfrm>
                          <a:prstGeom prst="rect">
                            <a:avLst/>
                          </a:prstGeom>
                        </pic:spPr>
                      </pic:pic>
                    </a:graphicData>
                  </a:graphic>
                </wp:inline>
              </w:drawing>
            </w:r>
          </w:p>
          <w:p w14:paraId="5E64B02E" w14:textId="77777777" w:rsidR="00530BB4" w:rsidRDefault="00530BB4" w:rsidP="00530BB4">
            <w:pPr>
              <w:widowControl/>
              <w:ind w:left="200" w:right="3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p>
          <w:p w14:paraId="792C7103" w14:textId="77777777" w:rsidR="00930A49" w:rsidRDefault="00930A49" w:rsidP="00530BB4">
            <w:pPr>
              <w:widowControl/>
              <w:ind w:left="200" w:right="3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p>
          <w:p w14:paraId="3812D39E" w14:textId="375BDDFA" w:rsidR="00530BB4" w:rsidRPr="007373E0" w:rsidRDefault="00530BB4" w:rsidP="00530BB4">
            <w:pPr>
              <w:widowControl/>
              <w:ind w:left="200" w:right="3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bottom w:val="single" w:sz="4" w:space="0" w:color="auto"/>
              <w:right w:val="single" w:sz="4" w:space="0" w:color="auto"/>
            </w:tcBorders>
            <w:shd w:val="clear" w:color="000000" w:fill="FFFFFF"/>
            <w:hideMark/>
          </w:tcPr>
          <w:p w14:paraId="454D1AE8"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3年 p.7、10、21、24、4年p.6、10、16、22、5年p.6、8、10、14、6年p.12、14、24、28　など</w:t>
            </w:r>
          </w:p>
        </w:tc>
      </w:tr>
      <w:tr w:rsidR="00343771" w:rsidRPr="007373E0" w14:paraId="3CB5745A" w14:textId="77777777" w:rsidTr="0058435E">
        <w:trPr>
          <w:trHeight w:val="122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481D2BFA" w14:textId="6FA0A3B6" w:rsidR="00343771" w:rsidRPr="007373E0" w:rsidRDefault="00343771" w:rsidP="00343771">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１　目標と内容の取り扱い</w:t>
            </w:r>
          </w:p>
        </w:tc>
        <w:tc>
          <w:tcPr>
            <w:tcW w:w="2343" w:type="dxa"/>
            <w:tcBorders>
              <w:top w:val="single" w:sz="4" w:space="0" w:color="auto"/>
              <w:left w:val="nil"/>
              <w:bottom w:val="nil"/>
              <w:right w:val="single" w:sz="4" w:space="0" w:color="auto"/>
            </w:tcBorders>
            <w:shd w:val="clear" w:color="000000" w:fill="FFFFFF"/>
            <w:hideMark/>
          </w:tcPr>
          <w:p w14:paraId="222CF67B" w14:textId="77777777" w:rsidR="00343771" w:rsidRPr="007373E0" w:rsidRDefault="00343771"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nil"/>
              <w:bottom w:val="nil"/>
              <w:right w:val="single" w:sz="4" w:space="0" w:color="auto"/>
            </w:tcBorders>
            <w:shd w:val="clear" w:color="000000" w:fill="FFFFFF"/>
            <w:hideMark/>
          </w:tcPr>
          <w:p w14:paraId="31F88C4D" w14:textId="77777777" w:rsidR="00343771" w:rsidRPr="007373E0" w:rsidRDefault="00343771"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話し合いの場面では、</w:t>
            </w:r>
            <w:r w:rsidRPr="007373E0">
              <w:rPr>
                <w:rFonts w:ascii="UD デジタル 教科書体 NK-R" w:eastAsia="UD デジタル 教科書体 NK-R" w:hAnsi="Times New Roman" w:cs="Times New Roman" w:hint="eastAsia"/>
                <w:color w:val="0070C0"/>
                <w:kern w:val="0"/>
                <w:sz w:val="20"/>
                <w:szCs w:val="20"/>
                <w14:ligatures w14:val="none"/>
              </w:rPr>
              <w:t>「理科の見方・考え方」を働かせた発言の例</w:t>
            </w:r>
            <w:r w:rsidRPr="007373E0">
              <w:rPr>
                <w:rFonts w:ascii="UD デジタル 教科書体 NK-R" w:eastAsia="UD デジタル 教科書体 NK-R" w:hAnsi="Times New Roman" w:cs="Times New Roman" w:hint="eastAsia"/>
                <w:color w:val="000000"/>
                <w:kern w:val="0"/>
                <w:sz w:val="20"/>
                <w:szCs w:val="20"/>
                <w14:ligatures w14:val="none"/>
              </w:rPr>
              <w:t>を掲載し、問題解決の活動を通して「理科の見方・考え方」を働かせて資質・能力が育成できるようにしている。</w:t>
            </w:r>
          </w:p>
        </w:tc>
        <w:tc>
          <w:tcPr>
            <w:tcW w:w="2591" w:type="dxa"/>
            <w:tcBorders>
              <w:top w:val="single" w:sz="4" w:space="0" w:color="auto"/>
              <w:left w:val="nil"/>
              <w:bottom w:val="nil"/>
              <w:right w:val="single" w:sz="4" w:space="0" w:color="auto"/>
            </w:tcBorders>
            <w:shd w:val="clear" w:color="000000" w:fill="FFFFFF"/>
            <w:hideMark/>
          </w:tcPr>
          <w:p w14:paraId="272B219E" w14:textId="77777777" w:rsidR="00343771" w:rsidRPr="007373E0" w:rsidRDefault="00343771"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全単元を通して配慮</w:t>
            </w:r>
          </w:p>
        </w:tc>
      </w:tr>
      <w:tr w:rsidR="00343771" w:rsidRPr="007373E0" w14:paraId="484AC563" w14:textId="77777777" w:rsidTr="0058435E">
        <w:trPr>
          <w:trHeight w:val="2160"/>
        </w:trPr>
        <w:tc>
          <w:tcPr>
            <w:tcW w:w="704" w:type="dxa"/>
            <w:vMerge/>
            <w:tcBorders>
              <w:left w:val="single" w:sz="4" w:space="0" w:color="auto"/>
              <w:bottom w:val="nil"/>
              <w:right w:val="single" w:sz="4" w:space="0" w:color="auto"/>
            </w:tcBorders>
            <w:shd w:val="clear" w:color="000000" w:fill="FFFFFF"/>
            <w:textDirection w:val="tbRlV"/>
            <w:vAlign w:val="center"/>
            <w:hideMark/>
          </w:tcPr>
          <w:p w14:paraId="183D8540" w14:textId="47A92B46" w:rsidR="00343771" w:rsidRPr="007373E0" w:rsidRDefault="00343771"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0B2DB8F4" w14:textId="77777777" w:rsidR="00343771" w:rsidRPr="007373E0" w:rsidRDefault="00343771"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741D0DCD" w14:textId="77777777" w:rsidR="00343771" w:rsidRPr="007373E0" w:rsidRDefault="00343771"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Times New Roman" w:cs="Times New Roman" w:hint="eastAsia"/>
                <w:color w:val="0070C0"/>
                <w:kern w:val="0"/>
                <w:sz w:val="20"/>
                <w:szCs w:val="20"/>
                <w14:ligatures w14:val="none"/>
              </w:rPr>
              <w:t>「理科の考え方」を踏まえた観察、実験などのタイトル</w:t>
            </w:r>
            <w:r w:rsidRPr="007373E0">
              <w:rPr>
                <w:rFonts w:ascii="UD デジタル 教科書体 NK-R" w:eastAsia="UD デジタル 教科書体 NK-R" w:hAnsi="Times New Roman" w:cs="Times New Roman" w:hint="eastAsia"/>
                <w:color w:val="000000"/>
                <w:kern w:val="0"/>
                <w:sz w:val="20"/>
                <w:szCs w:val="20"/>
                <w14:ligatures w14:val="none"/>
              </w:rPr>
              <w:t>を掲載し、「理科の考え方」を働かせて問題解決の活動を行うことができるようにしている。（第</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3 </w:t>
            </w:r>
            <w:r w:rsidRPr="007373E0">
              <w:rPr>
                <w:rFonts w:ascii="UD デジタル 教科書体 NK-R" w:eastAsia="UD デジタル 教科書体 NK-R" w:hAnsi="Times New Roman" w:cs="Times New Roman" w:hint="eastAsia"/>
                <w:color w:val="000000"/>
                <w:kern w:val="0"/>
                <w:sz w:val="20"/>
                <w:szCs w:val="20"/>
                <w14:ligatures w14:val="none"/>
              </w:rPr>
              <w:t>学年「比較」、</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第</w:t>
            </w:r>
            <w:r w:rsidRPr="007373E0">
              <w:rPr>
                <w:rFonts w:ascii="UD デジタル 教科書体 NK-R" w:eastAsia="UD デジタル 教科書体 NK-R" w:hAnsi="ＭＳ Ｐゴシック" w:cs="ＭＳ Ｐゴシック" w:hint="eastAsia"/>
                <w:color w:val="000000"/>
                <w:kern w:val="0"/>
                <w:sz w:val="20"/>
                <w:szCs w:val="20"/>
                <w14:ligatures w14:val="none"/>
              </w:rPr>
              <w:t>4</w:t>
            </w:r>
            <w:r w:rsidRPr="007373E0">
              <w:rPr>
                <w:rFonts w:ascii="UD デジタル 教科書体 NK-R" w:eastAsia="UD デジタル 教科書体 NK-R" w:hAnsi="Times New Roman" w:cs="Times New Roman" w:hint="eastAsia"/>
                <w:color w:val="000000"/>
                <w:kern w:val="0"/>
                <w:sz w:val="20"/>
                <w:szCs w:val="20"/>
                <w14:ligatures w14:val="none"/>
              </w:rPr>
              <w:t>学年「比較」「関係付け」、</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第</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学年「比較」「関係付け」「条件制御」、第</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学年「比較」「関係付け」「条件制御」「多面的」）</w:t>
            </w:r>
          </w:p>
        </w:tc>
        <w:tc>
          <w:tcPr>
            <w:tcW w:w="2591" w:type="dxa"/>
            <w:tcBorders>
              <w:top w:val="nil"/>
              <w:left w:val="nil"/>
              <w:bottom w:val="single" w:sz="4" w:space="0" w:color="auto"/>
              <w:right w:val="single" w:sz="4" w:space="0" w:color="auto"/>
            </w:tcBorders>
            <w:shd w:val="clear" w:color="000000" w:fill="FFFFFF"/>
            <w:hideMark/>
          </w:tcPr>
          <w:p w14:paraId="19A77546" w14:textId="77777777" w:rsidR="00343771" w:rsidRPr="007373E0" w:rsidRDefault="00343771"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各観察、実験など</w:t>
            </w:r>
          </w:p>
        </w:tc>
      </w:tr>
      <w:tr w:rsidR="009B7008" w:rsidRPr="007373E0" w14:paraId="6EFB71E3" w14:textId="77777777" w:rsidTr="0058435E">
        <w:trPr>
          <w:trHeight w:val="124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77834153" w14:textId="3FEDE9D5"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016E0F9B" w14:textId="77777777" w:rsidR="009B7008" w:rsidRPr="007373E0" w:rsidRDefault="009B7008" w:rsidP="009B7008">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自然の事物・現象についての実感を伴う理解</w:t>
            </w:r>
            <w:r w:rsidRPr="007373E0">
              <w:rPr>
                <w:rFonts w:ascii="UD デジタル 教科書体 NK-R" w:eastAsia="UD デジタル 教科書体 NK-R" w:hAnsi="ＭＳ Ｐゴシック" w:cs="ＭＳ Ｐゴシック" w:hint="eastAsia"/>
                <w:color w:val="000000"/>
                <w:kern w:val="0"/>
                <w:sz w:val="20"/>
                <w:szCs w:val="20"/>
                <w14:ligatures w14:val="none"/>
              </w:rPr>
              <w:t>を図ることができるよう配慮されているか。</w:t>
            </w:r>
          </w:p>
        </w:tc>
        <w:tc>
          <w:tcPr>
            <w:tcW w:w="4550" w:type="dxa"/>
            <w:tcBorders>
              <w:top w:val="nil"/>
              <w:left w:val="nil"/>
              <w:bottom w:val="nil"/>
              <w:right w:val="single" w:sz="4" w:space="0" w:color="auto"/>
            </w:tcBorders>
            <w:shd w:val="clear" w:color="000000" w:fill="FFFFFF"/>
            <w:hideMark/>
          </w:tcPr>
          <w:p w14:paraId="765969EC"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単元の導入の段階から、児童自身が直接自然の事物や現象に触れることができるように、活動内容を工夫している。</w:t>
            </w:r>
          </w:p>
        </w:tc>
        <w:tc>
          <w:tcPr>
            <w:tcW w:w="2591" w:type="dxa"/>
            <w:tcBorders>
              <w:top w:val="nil"/>
              <w:left w:val="nil"/>
              <w:bottom w:val="nil"/>
              <w:right w:val="single" w:sz="4" w:space="0" w:color="auto"/>
            </w:tcBorders>
            <w:shd w:val="clear" w:color="000000" w:fill="FFFFFF"/>
            <w:hideMark/>
          </w:tcPr>
          <w:p w14:paraId="5F4180EA"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各単元の導入部</w:t>
            </w:r>
          </w:p>
        </w:tc>
      </w:tr>
      <w:tr w:rsidR="009B7008" w:rsidRPr="007373E0" w14:paraId="0C9FCD1C" w14:textId="77777777" w:rsidTr="0058435E">
        <w:trPr>
          <w:trHeight w:val="12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3F4D0C59" w14:textId="25305C35"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09DF87FB"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5F704CE6" w14:textId="6385248B"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観察、実験などでは、児童自身が個またはグループで、実際に自分の感覚を通して操作し、学習活動に実感をもつことができるようにしている。</w:t>
            </w:r>
          </w:p>
        </w:tc>
        <w:tc>
          <w:tcPr>
            <w:tcW w:w="2591" w:type="dxa"/>
            <w:tcBorders>
              <w:top w:val="nil"/>
              <w:left w:val="nil"/>
              <w:bottom w:val="nil"/>
              <w:right w:val="single" w:sz="4" w:space="0" w:color="auto"/>
            </w:tcBorders>
            <w:shd w:val="clear" w:color="000000" w:fill="FFFFFF"/>
            <w:hideMark/>
          </w:tcPr>
          <w:p w14:paraId="7242ED8A"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全単元を通して配慮</w:t>
            </w:r>
          </w:p>
        </w:tc>
      </w:tr>
      <w:tr w:rsidR="009B7008" w:rsidRPr="007373E0" w14:paraId="7CE0C76A" w14:textId="77777777" w:rsidTr="0058435E">
        <w:trPr>
          <w:trHeight w:val="220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698C55F4" w14:textId="4B4E3033"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47CA66FA"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3ADD6FE5"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資料</w:t>
            </w:r>
            <w:r w:rsidRPr="007373E0">
              <w:rPr>
                <w:rFonts w:ascii="UD デジタル 教科書体 NK-R" w:eastAsia="UD デジタル 教科書体 NK-R" w:hAnsi="Times New Roman" w:cs="Times New Roman" w:hint="eastAsia"/>
                <w:color w:val="0070C0"/>
                <w:kern w:val="0"/>
                <w:sz w:val="20"/>
                <w:szCs w:val="20"/>
                <w14:ligatures w14:val="none"/>
              </w:rPr>
              <w:t>「りかのたまてばこ」や「サイエンスワールド（発展）」</w:t>
            </w:r>
            <w:r w:rsidRPr="007373E0">
              <w:rPr>
                <w:rFonts w:ascii="UD デジタル 教科書体 NK-R" w:eastAsia="UD デジタル 教科書体 NK-R" w:hAnsi="Times New Roman" w:cs="Times New Roman" w:hint="eastAsia"/>
                <w:color w:val="000000"/>
                <w:kern w:val="0"/>
                <w:sz w:val="20"/>
                <w:szCs w:val="20"/>
                <w14:ligatures w14:val="none"/>
              </w:rPr>
              <w:t>などで、学習した内容と自然の事物・現象や日常生活に結びつけて理解できるよう配慮している。</w:t>
            </w:r>
          </w:p>
        </w:tc>
        <w:tc>
          <w:tcPr>
            <w:tcW w:w="2591" w:type="dxa"/>
            <w:tcBorders>
              <w:top w:val="nil"/>
              <w:left w:val="nil"/>
              <w:bottom w:val="single" w:sz="4" w:space="0" w:color="auto"/>
              <w:right w:val="single" w:sz="4" w:space="0" w:color="auto"/>
            </w:tcBorders>
            <w:shd w:val="clear" w:color="000000" w:fill="FFFFFF"/>
            <w:hideMark/>
          </w:tcPr>
          <w:p w14:paraId="5C1A6D52"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りかのたまてばこ：3年p.11、185、4年p.23、151、5年p.16、119、6年p.17、115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サイエンスワールド：3年p.64、4年p.11、5年p.15、6年p.121　など</w:t>
            </w:r>
          </w:p>
        </w:tc>
      </w:tr>
      <w:tr w:rsidR="009B7008" w:rsidRPr="007373E0" w14:paraId="5A7D14FD" w14:textId="77777777" w:rsidTr="0058435E">
        <w:trPr>
          <w:trHeight w:val="3700"/>
        </w:trPr>
        <w:tc>
          <w:tcPr>
            <w:tcW w:w="704" w:type="dxa"/>
            <w:tcBorders>
              <w:top w:val="single" w:sz="4" w:space="0" w:color="auto"/>
              <w:left w:val="single" w:sz="4" w:space="0" w:color="auto"/>
              <w:bottom w:val="single" w:sz="4" w:space="0" w:color="auto"/>
              <w:right w:val="single" w:sz="4" w:space="0" w:color="auto"/>
            </w:tcBorders>
            <w:shd w:val="clear" w:color="000000" w:fill="FFFFFF"/>
            <w:textDirection w:val="tbRlV"/>
            <w:vAlign w:val="center"/>
            <w:hideMark/>
          </w:tcPr>
          <w:p w14:paraId="564F2B89" w14:textId="77777777" w:rsidR="009B7008" w:rsidRPr="007373E0" w:rsidRDefault="009B7008" w:rsidP="00C4762B">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２　指導計画と指導上の配慮</w:t>
            </w:r>
          </w:p>
        </w:tc>
        <w:tc>
          <w:tcPr>
            <w:tcW w:w="2343" w:type="dxa"/>
            <w:tcBorders>
              <w:top w:val="single" w:sz="4" w:space="0" w:color="auto"/>
              <w:left w:val="nil"/>
              <w:bottom w:val="single" w:sz="4" w:space="0" w:color="auto"/>
              <w:right w:val="single" w:sz="4" w:space="0" w:color="auto"/>
            </w:tcBorders>
            <w:shd w:val="clear" w:color="000000" w:fill="FFFFFF"/>
            <w:hideMark/>
          </w:tcPr>
          <w:p w14:paraId="364614B1" w14:textId="77777777" w:rsidR="009B7008" w:rsidRPr="007373E0" w:rsidRDefault="009B7008" w:rsidP="009B7008">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主体的・対話的で深い学び</w:t>
            </w:r>
            <w:r w:rsidRPr="007373E0">
              <w:rPr>
                <w:rFonts w:ascii="UD デジタル 教科書体 NK-R" w:eastAsia="UD デジタル 教科書体 NK-R" w:hAnsi="ＭＳ Ｐゴシック" w:cs="ＭＳ Ｐゴシック" w:hint="eastAsia"/>
                <w:color w:val="000000"/>
                <w:kern w:val="0"/>
                <w:sz w:val="20"/>
                <w:szCs w:val="20"/>
                <w14:ligatures w14:val="none"/>
              </w:rPr>
              <w:t>が実現できるように配慮されているか。</w:t>
            </w:r>
          </w:p>
        </w:tc>
        <w:tc>
          <w:tcPr>
            <w:tcW w:w="4550" w:type="dxa"/>
            <w:tcBorders>
              <w:top w:val="single" w:sz="4" w:space="0" w:color="auto"/>
              <w:left w:val="nil"/>
              <w:bottom w:val="single" w:sz="4" w:space="0" w:color="auto"/>
              <w:right w:val="single" w:sz="4" w:space="0" w:color="auto"/>
            </w:tcBorders>
            <w:shd w:val="clear" w:color="000000" w:fill="FFFFFF"/>
            <w:hideMark/>
          </w:tcPr>
          <w:p w14:paraId="39948FAF"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全学年を通して、</w:t>
            </w:r>
            <w:r w:rsidRPr="007373E0">
              <w:rPr>
                <w:rFonts w:ascii="UD デジタル 教科書体 NK-R" w:eastAsia="UD デジタル 教科書体 NK-R" w:hAnsi="Times New Roman" w:cs="Times New Roman" w:hint="eastAsia"/>
                <w:color w:val="0070C0"/>
                <w:kern w:val="0"/>
                <w:sz w:val="20"/>
                <w:szCs w:val="20"/>
                <w14:ligatures w14:val="none"/>
              </w:rPr>
              <w:t>各学年で育成する問題解決の力を中心とした「理科の学び方」</w:t>
            </w:r>
            <w:r w:rsidRPr="007373E0">
              <w:rPr>
                <w:rFonts w:ascii="UD デジタル 教科書体 NK-R" w:eastAsia="UD デジタル 教科書体 NK-R" w:hAnsi="Times New Roman" w:cs="Times New Roman" w:hint="eastAsia"/>
                <w:color w:val="000000"/>
                <w:kern w:val="0"/>
                <w:sz w:val="20"/>
                <w:szCs w:val="20"/>
                <w14:ligatures w14:val="none"/>
              </w:rPr>
              <w:t>を巻頭に設定し、「理科の見方・考え方」を働かせ、見通しをもって観察、実験などを行うことなどの問題解決の活動を通して、「主体的・対話的で深い学び」の実現を図ることができるようにしている。</w:t>
            </w:r>
          </w:p>
        </w:tc>
        <w:tc>
          <w:tcPr>
            <w:tcW w:w="2591" w:type="dxa"/>
            <w:tcBorders>
              <w:top w:val="single" w:sz="4" w:space="0" w:color="auto"/>
              <w:left w:val="nil"/>
              <w:bottom w:val="single" w:sz="4" w:space="0" w:color="auto"/>
              <w:right w:val="single" w:sz="4" w:space="0" w:color="auto"/>
            </w:tcBorders>
            <w:shd w:val="clear" w:color="000000" w:fill="FFFFFF"/>
            <w:hideMark/>
          </w:tcPr>
          <w:p w14:paraId="13590E0F"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各学年p.2-3</w:t>
            </w:r>
          </w:p>
        </w:tc>
      </w:tr>
      <w:tr w:rsidR="00C4762B" w:rsidRPr="007373E0" w14:paraId="3C11585A" w14:textId="77777777" w:rsidTr="0058435E">
        <w:trPr>
          <w:trHeight w:val="212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0B9B08F4" w14:textId="3BB143E8" w:rsidR="00C4762B" w:rsidRPr="007373E0" w:rsidRDefault="00C4762B" w:rsidP="00C4762B">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２　指導計画と指導上の配慮</w:t>
            </w:r>
          </w:p>
        </w:tc>
        <w:tc>
          <w:tcPr>
            <w:tcW w:w="2343" w:type="dxa"/>
            <w:tcBorders>
              <w:top w:val="single" w:sz="4" w:space="0" w:color="auto"/>
              <w:left w:val="nil"/>
              <w:bottom w:val="nil"/>
              <w:right w:val="single" w:sz="4" w:space="0" w:color="auto"/>
            </w:tcBorders>
            <w:shd w:val="clear" w:color="000000" w:fill="FFFFFF"/>
            <w:hideMark/>
          </w:tcPr>
          <w:p w14:paraId="55B3205A" w14:textId="77777777" w:rsidR="00C4762B" w:rsidRPr="007373E0" w:rsidRDefault="00C4762B"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nil"/>
              <w:bottom w:val="nil"/>
              <w:right w:val="single" w:sz="4" w:space="0" w:color="auto"/>
            </w:tcBorders>
            <w:shd w:val="clear" w:color="000000" w:fill="FFFFFF"/>
            <w:hideMark/>
          </w:tcPr>
          <w:p w14:paraId="53ED00E0" w14:textId="77777777" w:rsidR="00C4762B" w:rsidRPr="007373E0" w:rsidRDefault="00C4762B"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単元導入は見開きで構成</w:t>
            </w:r>
            <w:r w:rsidRPr="007373E0">
              <w:rPr>
                <w:rFonts w:ascii="UD デジタル 教科書体 NK-R" w:eastAsia="UD デジタル 教科書体 NK-R" w:hAnsi="Times New Roman" w:cs="Times New Roman" w:hint="eastAsia"/>
                <w:color w:val="000000"/>
                <w:kern w:val="0"/>
                <w:sz w:val="20"/>
                <w:szCs w:val="20"/>
                <w14:ligatures w14:val="none"/>
              </w:rPr>
              <w:t>し、提示された自然の事物・現象から問題を見いだせるようにしている。</w:t>
            </w:r>
            <w:r w:rsidRPr="007373E0">
              <w:rPr>
                <w:rFonts w:ascii="UD デジタル 教科書体 NK-R" w:eastAsia="UD デジタル 教科書体 NK-R" w:hAnsi="Times New Roman" w:cs="Times New Roman" w:hint="eastAsia"/>
                <w:color w:val="0070C0"/>
                <w:kern w:val="0"/>
                <w:sz w:val="20"/>
                <w:szCs w:val="20"/>
                <w14:ligatures w14:val="none"/>
              </w:rPr>
              <w:t>「○年で学んだこと」</w:t>
            </w:r>
            <w:r w:rsidRPr="007373E0">
              <w:rPr>
                <w:rFonts w:ascii="UD デジタル 教科書体 NK-R" w:eastAsia="UD デジタル 教科書体 NK-R" w:hAnsi="Times New Roman" w:cs="Times New Roman" w:hint="eastAsia"/>
                <w:color w:val="000000"/>
                <w:kern w:val="0"/>
                <w:sz w:val="20"/>
                <w:szCs w:val="20"/>
                <w14:ligatures w14:val="none"/>
              </w:rPr>
              <w:t>という既習事項を示したり、</w:t>
            </w:r>
            <w:r w:rsidRPr="007373E0">
              <w:rPr>
                <w:rFonts w:ascii="UD デジタル 教科書体 NK-R" w:eastAsia="UD デジタル 教科書体 NK-R" w:hAnsi="Times New Roman" w:cs="Times New Roman" w:hint="eastAsia"/>
                <w:color w:val="0070C0"/>
                <w:kern w:val="0"/>
                <w:sz w:val="20"/>
                <w:szCs w:val="20"/>
                <w14:ligatures w14:val="none"/>
              </w:rPr>
              <w:t>生活経験を基にした児童の気付きの吹き出し</w:t>
            </w:r>
            <w:r w:rsidRPr="007373E0">
              <w:rPr>
                <w:rFonts w:ascii="UD デジタル 教科書体 NK-R" w:eastAsia="UD デジタル 教科書体 NK-R" w:hAnsi="Times New Roman" w:cs="Times New Roman" w:hint="eastAsia"/>
                <w:color w:val="000000"/>
                <w:kern w:val="0"/>
                <w:sz w:val="20"/>
                <w:szCs w:val="20"/>
                <w14:ligatures w14:val="none"/>
              </w:rPr>
              <w:t>があったりすることで、見通しをもって主体的な問題解決の活動をすることができるようにしている。</w:t>
            </w:r>
          </w:p>
        </w:tc>
        <w:tc>
          <w:tcPr>
            <w:tcW w:w="2591" w:type="dxa"/>
            <w:tcBorders>
              <w:top w:val="single" w:sz="4" w:space="0" w:color="auto"/>
              <w:left w:val="nil"/>
              <w:bottom w:val="nil"/>
              <w:right w:val="single" w:sz="4" w:space="0" w:color="auto"/>
            </w:tcBorders>
            <w:shd w:val="clear" w:color="000000" w:fill="FFFFFF"/>
            <w:hideMark/>
          </w:tcPr>
          <w:p w14:paraId="46476598" w14:textId="77777777" w:rsidR="00C4762B" w:rsidRPr="007373E0" w:rsidRDefault="00C4762B"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全単元を通して配慮</w:t>
            </w:r>
          </w:p>
        </w:tc>
      </w:tr>
      <w:tr w:rsidR="00C4762B" w:rsidRPr="007373E0" w14:paraId="0A229132" w14:textId="77777777" w:rsidTr="0058435E">
        <w:trPr>
          <w:trHeight w:val="1520"/>
        </w:trPr>
        <w:tc>
          <w:tcPr>
            <w:tcW w:w="704" w:type="dxa"/>
            <w:vMerge/>
            <w:tcBorders>
              <w:left w:val="single" w:sz="4" w:space="0" w:color="auto"/>
              <w:bottom w:val="nil"/>
              <w:right w:val="single" w:sz="4" w:space="0" w:color="auto"/>
            </w:tcBorders>
            <w:shd w:val="clear" w:color="000000" w:fill="FFFFFF"/>
            <w:textDirection w:val="tbRlV"/>
            <w:vAlign w:val="center"/>
            <w:hideMark/>
          </w:tcPr>
          <w:p w14:paraId="00775043" w14:textId="268478C7" w:rsidR="00C4762B" w:rsidRPr="007373E0" w:rsidRDefault="00C4762B"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7C4ECC77" w14:textId="77777777" w:rsidR="00C4762B" w:rsidRPr="007373E0" w:rsidRDefault="00C4762B"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7606DEEC" w14:textId="77777777" w:rsidR="00C4762B" w:rsidRPr="007373E0" w:rsidRDefault="00C4762B"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各活動における「考察」（第</w:t>
            </w:r>
            <w:r w:rsidRPr="007373E0">
              <w:rPr>
                <w:rFonts w:ascii="UD デジタル 教科書体 NK-R" w:eastAsia="UD デジタル 教科書体 NK-R" w:hAnsi="ＭＳ Ｐゴシック" w:cs="ＭＳ Ｐゴシック" w:hint="eastAsia"/>
                <w:color w:val="000000"/>
                <w:kern w:val="0"/>
                <w:sz w:val="20"/>
                <w:szCs w:val="20"/>
                <w14:ligatures w14:val="none"/>
              </w:rPr>
              <w:t>3</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4</w:t>
            </w:r>
            <w:r w:rsidRPr="007373E0">
              <w:rPr>
                <w:rFonts w:ascii="UD デジタル 教科書体 NK-R" w:eastAsia="UD デジタル 教科書体 NK-R" w:hAnsi="Times New Roman" w:cs="Times New Roman" w:hint="eastAsia"/>
                <w:color w:val="000000"/>
                <w:kern w:val="0"/>
                <w:sz w:val="20"/>
                <w:szCs w:val="20"/>
                <w14:ligatures w14:val="none"/>
              </w:rPr>
              <w:t>学年は「考えよう」）では、</w:t>
            </w:r>
            <w:r w:rsidRPr="007373E0">
              <w:rPr>
                <w:rFonts w:ascii="UD デジタル 教科書体 NK-R" w:eastAsia="UD デジタル 教科書体 NK-R" w:hAnsi="Times New Roman" w:cs="Times New Roman" w:hint="eastAsia"/>
                <w:color w:val="0070C0"/>
                <w:kern w:val="0"/>
                <w:sz w:val="20"/>
                <w:szCs w:val="20"/>
                <w14:ligatures w14:val="none"/>
              </w:rPr>
              <w:t>結果を基に妥当な考えを作りだしたり、自らの学習活動を振り返ったりする場面</w:t>
            </w:r>
            <w:r w:rsidRPr="007373E0">
              <w:rPr>
                <w:rFonts w:ascii="UD デジタル 教科書体 NK-R" w:eastAsia="UD デジタル 教科書体 NK-R" w:hAnsi="Times New Roman" w:cs="Times New Roman" w:hint="eastAsia"/>
                <w:color w:val="000000"/>
                <w:kern w:val="0"/>
                <w:sz w:val="20"/>
                <w:szCs w:val="20"/>
                <w14:ligatures w14:val="none"/>
              </w:rPr>
              <w:t>を設け、「主体的な学び」を実現できるようにしている。</w:t>
            </w:r>
          </w:p>
        </w:tc>
        <w:tc>
          <w:tcPr>
            <w:tcW w:w="2591" w:type="dxa"/>
            <w:tcBorders>
              <w:top w:val="nil"/>
              <w:left w:val="nil"/>
              <w:bottom w:val="nil"/>
              <w:right w:val="single" w:sz="4" w:space="0" w:color="auto"/>
            </w:tcBorders>
            <w:shd w:val="clear" w:color="000000" w:fill="FFFFFF"/>
            <w:hideMark/>
          </w:tcPr>
          <w:p w14:paraId="00A30C7C" w14:textId="77777777" w:rsidR="00C4762B" w:rsidRPr="007373E0" w:rsidRDefault="00C4762B"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各観察、実験など</w:t>
            </w:r>
          </w:p>
        </w:tc>
      </w:tr>
      <w:tr w:rsidR="009B7008" w:rsidRPr="007373E0" w14:paraId="71F0F528" w14:textId="77777777" w:rsidTr="0058435E">
        <w:trPr>
          <w:trHeight w:val="15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6B28DBB7" w14:textId="431A3C6A"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1981FBCC"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2AA58A2B"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各活動における</w:t>
            </w:r>
            <w:r w:rsidRPr="007373E0">
              <w:rPr>
                <w:rFonts w:ascii="UD デジタル 教科書体 NK-R" w:eastAsia="UD デジタル 教科書体 NK-R" w:hAnsi="Times New Roman" w:cs="Times New Roman" w:hint="eastAsia"/>
                <w:color w:val="0070C0"/>
                <w:kern w:val="0"/>
                <w:sz w:val="20"/>
                <w:szCs w:val="20"/>
                <w14:ligatures w14:val="none"/>
              </w:rPr>
              <w:t>「結論」（第</w:t>
            </w:r>
            <w:r w:rsidRPr="007373E0">
              <w:rPr>
                <w:rFonts w:ascii="UD デジタル 教科書体 NK-R" w:eastAsia="UD デジタル 教科書体 NK-R" w:hAnsi="ＭＳ Ｐゴシック" w:cs="ＭＳ Ｐゴシック" w:hint="eastAsia"/>
                <w:color w:val="0070C0"/>
                <w:kern w:val="0"/>
                <w:sz w:val="20"/>
                <w:szCs w:val="20"/>
                <w14:ligatures w14:val="none"/>
              </w:rPr>
              <w:t>3</w:t>
            </w:r>
            <w:r w:rsidRPr="007373E0">
              <w:rPr>
                <w:rFonts w:ascii="UD デジタル 教科書体 NK-R" w:eastAsia="UD デジタル 教科書体 NK-R" w:hAnsi="Times New Roman" w:cs="Times New Roman" w:hint="eastAsia"/>
                <w:color w:val="0070C0"/>
                <w:kern w:val="0"/>
                <w:sz w:val="20"/>
                <w:szCs w:val="20"/>
                <w14:ligatures w14:val="none"/>
              </w:rPr>
              <w:t>・</w:t>
            </w:r>
            <w:r w:rsidRPr="007373E0">
              <w:rPr>
                <w:rFonts w:ascii="UD デジタル 教科書体 NK-R" w:eastAsia="UD デジタル 教科書体 NK-R" w:hAnsi="ＭＳ Ｐゴシック" w:cs="ＭＳ Ｐゴシック" w:hint="eastAsia"/>
                <w:color w:val="0070C0"/>
                <w:kern w:val="0"/>
                <w:sz w:val="20"/>
                <w:szCs w:val="20"/>
                <w14:ligatures w14:val="none"/>
              </w:rPr>
              <w:t>4</w:t>
            </w:r>
            <w:r w:rsidRPr="007373E0">
              <w:rPr>
                <w:rFonts w:ascii="UD デジタル 教科書体 NK-R" w:eastAsia="UD デジタル 教科書体 NK-R" w:hAnsi="Times New Roman" w:cs="Times New Roman" w:hint="eastAsia"/>
                <w:color w:val="0070C0"/>
                <w:kern w:val="0"/>
                <w:sz w:val="20"/>
                <w:szCs w:val="20"/>
                <w14:ligatures w14:val="none"/>
              </w:rPr>
              <w:t>学年は「わかったこと」）の後には、次の問題につながる「問題を見つけよう（見つける）」を設け</w:t>
            </w:r>
            <w:r w:rsidRPr="007373E0">
              <w:rPr>
                <w:rFonts w:ascii="UD デジタル 教科書体 NK-R" w:eastAsia="UD デジタル 教科書体 NK-R" w:hAnsi="Times New Roman" w:cs="Times New Roman" w:hint="eastAsia"/>
                <w:color w:val="000000"/>
                <w:kern w:val="0"/>
                <w:sz w:val="20"/>
                <w:szCs w:val="20"/>
                <w14:ligatures w14:val="none"/>
              </w:rPr>
              <w:t>、得られた知識や技能を基に、主体的に次の問題を発見できるようにしている。</w:t>
            </w:r>
          </w:p>
        </w:tc>
        <w:tc>
          <w:tcPr>
            <w:tcW w:w="2591" w:type="dxa"/>
            <w:tcBorders>
              <w:top w:val="nil"/>
              <w:left w:val="nil"/>
              <w:bottom w:val="nil"/>
              <w:right w:val="single" w:sz="4" w:space="0" w:color="auto"/>
            </w:tcBorders>
            <w:shd w:val="clear" w:color="000000" w:fill="FFFFFF"/>
            <w:hideMark/>
          </w:tcPr>
          <w:p w14:paraId="2BB24AEB"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各観察、実験など</w:t>
            </w:r>
          </w:p>
        </w:tc>
      </w:tr>
      <w:tr w:rsidR="009B7008" w:rsidRPr="007373E0" w14:paraId="2B1F9191" w14:textId="77777777" w:rsidTr="0058435E">
        <w:trPr>
          <w:trHeight w:val="2700"/>
        </w:trPr>
        <w:tc>
          <w:tcPr>
            <w:tcW w:w="704" w:type="dxa"/>
            <w:tcBorders>
              <w:top w:val="nil"/>
              <w:left w:val="single" w:sz="4" w:space="0" w:color="auto"/>
              <w:right w:val="single" w:sz="4" w:space="0" w:color="auto"/>
            </w:tcBorders>
            <w:shd w:val="clear" w:color="000000" w:fill="FFFFFF"/>
            <w:textDirection w:val="tbRlV"/>
            <w:vAlign w:val="center"/>
            <w:hideMark/>
          </w:tcPr>
          <w:p w14:paraId="43F9ECED" w14:textId="608C8B58"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000000" w:fill="FFFFFF"/>
            <w:hideMark/>
          </w:tcPr>
          <w:p w14:paraId="6603216D"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212650EE" w14:textId="77777777" w:rsidR="009B7008" w:rsidRPr="007373E0"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Times New Roman" w:cs="Times New Roman" w:hint="eastAsia"/>
                <w:color w:val="000000"/>
                <w:kern w:val="0"/>
                <w:sz w:val="20"/>
                <w:szCs w:val="20"/>
                <w14:ligatures w14:val="none"/>
              </w:rPr>
              <w:t>「予想」や「計画」、「考察」などの問題解決の過程で、</w:t>
            </w:r>
            <w:r w:rsidRPr="007373E0">
              <w:rPr>
                <w:rFonts w:ascii="UD デジタル 教科書体 NK-R" w:eastAsia="UD デジタル 教科書体 NK-R" w:hAnsi="Times New Roman" w:cs="Times New Roman" w:hint="eastAsia"/>
                <w:color w:val="0070C0"/>
                <w:kern w:val="0"/>
                <w:sz w:val="20"/>
                <w:szCs w:val="20"/>
                <w14:ligatures w14:val="none"/>
              </w:rPr>
              <w:t>個人で考え、その後グループやクラスで意見交換したり、根拠を基にして議論</w:t>
            </w:r>
            <w:r w:rsidRPr="007373E0">
              <w:rPr>
                <w:rFonts w:ascii="UD デジタル 教科書体 NK-R" w:eastAsia="UD デジタル 教科書体 NK-R" w:hAnsi="Times New Roman" w:cs="Times New Roman" w:hint="eastAsia"/>
                <w:color w:val="000000"/>
                <w:kern w:val="0"/>
                <w:sz w:val="20"/>
                <w:szCs w:val="20"/>
                <w14:ligatures w14:val="none"/>
              </w:rPr>
              <w:t>したりして、他者の意見を通して自分の考えを妥当なものにしている場面を設け、「対話的な学び」が実現できるようにしている。活動をより有益に行えるよう、</w:t>
            </w:r>
            <w:r w:rsidRPr="007373E0">
              <w:rPr>
                <w:rFonts w:ascii="UD デジタル 教科書体 NK-R" w:eastAsia="UD デジタル 教科書体 NK-R" w:hAnsi="Times New Roman" w:cs="Times New Roman" w:hint="eastAsia"/>
                <w:color w:val="0070C0"/>
                <w:kern w:val="0"/>
                <w:sz w:val="20"/>
                <w:szCs w:val="20"/>
                <w14:ligatures w14:val="none"/>
              </w:rPr>
              <w:t>タブレットや電子黒板などの機器を使った意見交換</w:t>
            </w:r>
            <w:r w:rsidRPr="007373E0">
              <w:rPr>
                <w:rFonts w:ascii="UD デジタル 教科書体 NK-R" w:eastAsia="UD デジタル 教科書体 NK-R" w:hAnsi="Times New Roman" w:cs="Times New Roman" w:hint="eastAsia"/>
                <w:color w:val="000000"/>
                <w:kern w:val="0"/>
                <w:sz w:val="20"/>
                <w:szCs w:val="20"/>
                <w14:ligatures w14:val="none"/>
              </w:rPr>
              <w:t>も多彩に例示している。</w:t>
            </w:r>
          </w:p>
        </w:tc>
        <w:tc>
          <w:tcPr>
            <w:tcW w:w="2591" w:type="dxa"/>
            <w:tcBorders>
              <w:top w:val="nil"/>
              <w:left w:val="nil"/>
              <w:right w:val="single" w:sz="4" w:space="0" w:color="auto"/>
            </w:tcBorders>
            <w:shd w:val="clear" w:color="000000" w:fill="FFFFFF"/>
            <w:hideMark/>
          </w:tcPr>
          <w:p w14:paraId="55FB7760"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⑤ 各観察、実験など</w:t>
            </w:r>
          </w:p>
        </w:tc>
      </w:tr>
      <w:tr w:rsidR="009B7008" w:rsidRPr="007373E0" w14:paraId="292A0BE0" w14:textId="77777777" w:rsidTr="0058435E">
        <w:trPr>
          <w:trHeight w:val="272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75202C88" w14:textId="0ACA8AD6"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6E595AD5"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74FEA047"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⑥</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各活動において、理科の見方につながる着目点をキャラクターが示す</w:t>
            </w:r>
            <w:r w:rsidRPr="007373E0">
              <w:rPr>
                <w:rFonts w:ascii="UD デジタル 教科書体 NK-R" w:eastAsia="UD デジタル 教科書体 NK-R" w:hAnsi="Times New Roman" w:cs="Times New Roman" w:hint="eastAsia"/>
                <w:color w:val="0070C0"/>
                <w:kern w:val="0"/>
                <w:sz w:val="20"/>
                <w:szCs w:val="20"/>
                <w14:ligatures w14:val="none"/>
              </w:rPr>
              <w:t>「ココに注目」</w:t>
            </w:r>
            <w:r w:rsidRPr="007373E0">
              <w:rPr>
                <w:rFonts w:ascii="UD デジタル 教科書体 NK-R" w:eastAsia="UD デジタル 教科書体 NK-R" w:hAnsi="Times New Roman" w:cs="Times New Roman" w:hint="eastAsia"/>
                <w:color w:val="000000"/>
                <w:kern w:val="0"/>
                <w:sz w:val="20"/>
                <w:szCs w:val="20"/>
                <w14:ligatures w14:val="none"/>
              </w:rPr>
              <w:t>を配すことで、児童自身で「理科の見方・考え方」を働かせながら問題を見いだしたり、結果から考察を導き出したりできるようにしている。また、</w:t>
            </w:r>
            <w:r w:rsidRPr="007373E0">
              <w:rPr>
                <w:rFonts w:ascii="UD デジタル 教科書体 NK-R" w:eastAsia="UD デジタル 教科書体 NK-R" w:hAnsi="Times New Roman" w:cs="Times New Roman" w:hint="eastAsia"/>
                <w:color w:val="0070C0"/>
                <w:kern w:val="0"/>
                <w:sz w:val="20"/>
                <w:szCs w:val="20"/>
                <w14:ligatures w14:val="none"/>
              </w:rPr>
              <w:t>観察、実験などのタイトルに「理科の考え方」</w:t>
            </w:r>
            <w:r w:rsidRPr="007373E0">
              <w:rPr>
                <w:rFonts w:ascii="UD デジタル 教科書体 NK-R" w:eastAsia="UD デジタル 教科書体 NK-R" w:hAnsi="Times New Roman" w:cs="Times New Roman" w:hint="eastAsia"/>
                <w:color w:val="000000"/>
                <w:kern w:val="0"/>
                <w:sz w:val="20"/>
                <w:szCs w:val="20"/>
                <w14:ligatures w14:val="none"/>
              </w:rPr>
              <w:t>を示して、「理科の見方・考え方」を働かせながら問題解決の過程を通して資質・能力を獲得できるようにしている。</w:t>
            </w:r>
          </w:p>
        </w:tc>
        <w:tc>
          <w:tcPr>
            <w:tcW w:w="2591" w:type="dxa"/>
            <w:tcBorders>
              <w:top w:val="nil"/>
              <w:left w:val="nil"/>
              <w:bottom w:val="single" w:sz="4" w:space="0" w:color="auto"/>
              <w:right w:val="single" w:sz="4" w:space="0" w:color="auto"/>
            </w:tcBorders>
            <w:shd w:val="clear" w:color="000000" w:fill="FFFFFF"/>
            <w:hideMark/>
          </w:tcPr>
          <w:p w14:paraId="6757AA38"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⑥ 全単元を通して配慮</w:t>
            </w:r>
          </w:p>
        </w:tc>
      </w:tr>
      <w:tr w:rsidR="009B7008" w:rsidRPr="007373E0" w14:paraId="7EA369EB" w14:textId="77777777" w:rsidTr="0058435E">
        <w:trPr>
          <w:trHeight w:val="5440"/>
        </w:trPr>
        <w:tc>
          <w:tcPr>
            <w:tcW w:w="704" w:type="dxa"/>
            <w:tcBorders>
              <w:top w:val="single" w:sz="4" w:space="0" w:color="auto"/>
              <w:left w:val="single" w:sz="4" w:space="0" w:color="auto"/>
              <w:right w:val="single" w:sz="4" w:space="0" w:color="auto"/>
            </w:tcBorders>
            <w:shd w:val="clear" w:color="000000" w:fill="FFFFFF"/>
            <w:textDirection w:val="tbRlV"/>
            <w:vAlign w:val="center"/>
            <w:hideMark/>
          </w:tcPr>
          <w:p w14:paraId="4D164892" w14:textId="656D443C" w:rsidR="009B7008" w:rsidRPr="007373E0" w:rsidRDefault="00C4762B" w:rsidP="00C4762B">
            <w:pPr>
              <w:widowControl/>
              <w:ind w:firstLineChars="50" w:firstLine="1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２　指導計画と指導上の配慮</w:t>
            </w:r>
          </w:p>
        </w:tc>
        <w:tc>
          <w:tcPr>
            <w:tcW w:w="2343" w:type="dxa"/>
            <w:tcBorders>
              <w:top w:val="single" w:sz="4" w:space="0" w:color="auto"/>
              <w:left w:val="nil"/>
              <w:bottom w:val="single" w:sz="4" w:space="0" w:color="auto"/>
              <w:right w:val="single" w:sz="4" w:space="0" w:color="auto"/>
            </w:tcBorders>
            <w:shd w:val="clear" w:color="000000" w:fill="FFFFFF"/>
            <w:hideMark/>
          </w:tcPr>
          <w:p w14:paraId="6AEAEBB8"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nil"/>
              <w:bottom w:val="single" w:sz="4" w:space="0" w:color="auto"/>
              <w:right w:val="single" w:sz="4" w:space="0" w:color="auto"/>
            </w:tcBorders>
            <w:shd w:val="clear" w:color="000000" w:fill="FFFFFF"/>
            <w:hideMark/>
          </w:tcPr>
          <w:p w14:paraId="5161D426"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⑦</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新たに獲得した知識・技能を基にした「理科の見方・考え方」を働かせて問題解決していく活動</w:t>
            </w:r>
            <w:r w:rsidRPr="007373E0">
              <w:rPr>
                <w:rFonts w:ascii="UD デジタル 教科書体 NK-R" w:eastAsia="UD デジタル 教科書体 NK-R" w:hAnsi="Times New Roman" w:cs="Times New Roman" w:hint="eastAsia"/>
                <w:color w:val="0070C0"/>
                <w:kern w:val="0"/>
                <w:sz w:val="20"/>
                <w:szCs w:val="20"/>
                <w14:ligatures w14:val="none"/>
              </w:rPr>
              <w:t>「深めよう」</w:t>
            </w:r>
            <w:r w:rsidRPr="007373E0">
              <w:rPr>
                <w:rFonts w:ascii="UD デジタル 教科書体 NK-R" w:eastAsia="UD デジタル 教科書体 NK-R" w:hAnsi="Times New Roman" w:cs="Times New Roman" w:hint="eastAsia"/>
                <w:color w:val="000000"/>
                <w:kern w:val="0"/>
                <w:sz w:val="20"/>
                <w:szCs w:val="20"/>
                <w14:ligatures w14:val="none"/>
              </w:rPr>
              <w:t>や、知識・技能を活用する単元末</w:t>
            </w:r>
            <w:r w:rsidRPr="007373E0">
              <w:rPr>
                <w:rFonts w:ascii="UD デジタル 教科書体 NK-R" w:eastAsia="UD デジタル 教科書体 NK-R" w:hAnsi="Times New Roman" w:cs="Times New Roman" w:hint="eastAsia"/>
                <w:color w:val="0070C0"/>
                <w:kern w:val="0"/>
                <w:sz w:val="20"/>
                <w:szCs w:val="20"/>
                <w14:ligatures w14:val="none"/>
              </w:rPr>
              <w:t>「学んだことを生かそう」</w:t>
            </w:r>
            <w:r w:rsidRPr="007373E0">
              <w:rPr>
                <w:rFonts w:ascii="UD デジタル 教科書体 NK-R" w:eastAsia="UD デジタル 教科書体 NK-R" w:hAnsi="Times New Roman" w:cs="Times New Roman" w:hint="eastAsia"/>
                <w:color w:val="000000"/>
                <w:kern w:val="0"/>
                <w:sz w:val="20"/>
                <w:szCs w:val="20"/>
                <w14:ligatures w14:val="none"/>
              </w:rPr>
              <w:t>と第</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学年巻末の</w:t>
            </w:r>
            <w:r w:rsidRPr="007373E0">
              <w:rPr>
                <w:rFonts w:ascii="UD デジタル 教科書体 NK-R" w:eastAsia="UD デジタル 教科書体 NK-R" w:hAnsi="Times New Roman" w:cs="Times New Roman" w:hint="eastAsia"/>
                <w:color w:val="0070C0"/>
                <w:kern w:val="0"/>
                <w:sz w:val="20"/>
                <w:szCs w:val="20"/>
                <w14:ligatures w14:val="none"/>
              </w:rPr>
              <w:t>「チャレンジ問題」</w:t>
            </w:r>
            <w:r w:rsidRPr="007373E0">
              <w:rPr>
                <w:rFonts w:ascii="UD デジタル 教科書体 NK-R" w:eastAsia="UD デジタル 教科書体 NK-R" w:hAnsi="Times New Roman" w:cs="Times New Roman" w:hint="eastAsia"/>
                <w:color w:val="000000"/>
                <w:kern w:val="0"/>
                <w:sz w:val="20"/>
                <w:szCs w:val="20"/>
                <w14:ligatures w14:val="none"/>
              </w:rPr>
              <w:t>、複数の単元の知識・技能をつなげる</w:t>
            </w:r>
            <w:r w:rsidRPr="007373E0">
              <w:rPr>
                <w:rFonts w:ascii="UD デジタル 教科書体 NK-R" w:eastAsia="UD デジタル 教科書体 NK-R" w:hAnsi="Times New Roman" w:cs="Times New Roman" w:hint="eastAsia"/>
                <w:color w:val="0070C0"/>
                <w:kern w:val="0"/>
                <w:sz w:val="20"/>
                <w:szCs w:val="20"/>
                <w14:ligatures w14:val="none"/>
              </w:rPr>
              <w:t>「学びをリンク」</w:t>
            </w:r>
            <w:r w:rsidRPr="007373E0">
              <w:rPr>
                <w:rFonts w:ascii="UD デジタル 教科書体 NK-R" w:eastAsia="UD デジタル 教科書体 NK-R" w:hAnsi="Times New Roman" w:cs="Times New Roman" w:hint="eastAsia"/>
                <w:color w:val="000000"/>
                <w:kern w:val="0"/>
                <w:sz w:val="20"/>
                <w:szCs w:val="20"/>
                <w14:ligatures w14:val="none"/>
              </w:rPr>
              <w:t>、日常生活との関わりについての資料</w:t>
            </w:r>
            <w:r w:rsidRPr="007373E0">
              <w:rPr>
                <w:rFonts w:ascii="UD デジタル 教科書体 NK-R" w:eastAsia="UD デジタル 教科書体 NK-R" w:hAnsi="Times New Roman" w:cs="Times New Roman" w:hint="eastAsia"/>
                <w:color w:val="0070C0"/>
                <w:kern w:val="0"/>
                <w:sz w:val="20"/>
                <w:szCs w:val="20"/>
                <w14:ligatures w14:val="none"/>
              </w:rPr>
              <w:t>「りかのたまてばこ」「サイエンスワールド（発展）」</w:t>
            </w:r>
            <w:r w:rsidRPr="007373E0">
              <w:rPr>
                <w:rFonts w:ascii="UD デジタル 教科書体 NK-R" w:eastAsia="UD デジタル 教科書体 NK-R" w:hAnsi="Times New Roman" w:cs="Times New Roman" w:hint="eastAsia"/>
                <w:color w:val="000000"/>
                <w:kern w:val="0"/>
                <w:sz w:val="20"/>
                <w:szCs w:val="20"/>
                <w14:ligatures w14:val="none"/>
              </w:rPr>
              <w:t>などを通して、「深い学び」が実現できるようにしている。</w:t>
            </w:r>
          </w:p>
        </w:tc>
        <w:tc>
          <w:tcPr>
            <w:tcW w:w="2591" w:type="dxa"/>
            <w:tcBorders>
              <w:top w:val="single" w:sz="4" w:space="0" w:color="auto"/>
              <w:left w:val="nil"/>
              <w:bottom w:val="single" w:sz="4" w:space="0" w:color="auto"/>
              <w:right w:val="single" w:sz="4" w:space="0" w:color="auto"/>
            </w:tcBorders>
            <w:shd w:val="clear" w:color="000000" w:fill="FFFFFF"/>
            <w:hideMark/>
          </w:tcPr>
          <w:p w14:paraId="31149BA2"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⑦ 深めよう：3年p.63、183、4年p.30、5年p.9、6年p.16、114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学んだことを生かそう：3年p.13、4年p.13、5年p.19、6年p.20-21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チャレンジ問題：5年p.192-193、6年p.230-231</w:t>
            </w:r>
            <w:r w:rsidRPr="007373E0">
              <w:rPr>
                <w:rFonts w:ascii="UD デジタル 教科書体 NK-R" w:eastAsia="UD デジタル 教科書体 NK-R" w:hAnsi="ＭＳ Ｐゴシック" w:cs="ＭＳ Ｐゴシック" w:hint="eastAsia"/>
                <w:color w:val="000000"/>
                <w:kern w:val="0"/>
                <w:sz w:val="20"/>
                <w:szCs w:val="20"/>
                <w14:ligatures w14:val="none"/>
              </w:rPr>
              <w:br/>
              <w:t>学びをリンク：3年p.172-173、4年p.206-207、5年p.170-171、6年p.192-193</w:t>
            </w:r>
            <w:r w:rsidRPr="007373E0">
              <w:rPr>
                <w:rFonts w:ascii="UD デジタル 教科書体 NK-R" w:eastAsia="UD デジタル 教科書体 NK-R" w:hAnsi="ＭＳ Ｐゴシック" w:cs="ＭＳ Ｐゴシック" w:hint="eastAsia"/>
                <w:color w:val="000000"/>
                <w:kern w:val="0"/>
                <w:sz w:val="20"/>
                <w:szCs w:val="20"/>
                <w14:ligatures w14:val="none"/>
              </w:rPr>
              <w:br/>
              <w:t>りかのたまてばこ：3年p.11、25、4年p.23、79、5年p.16、17、、6年p.121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サイエンスワールド：3年p.64、85、4年p.11、5年p.15、6年p.21　など</w:t>
            </w:r>
          </w:p>
        </w:tc>
      </w:tr>
      <w:tr w:rsidR="009B7008" w:rsidRPr="007373E0" w14:paraId="38888847" w14:textId="77777777" w:rsidTr="0058435E">
        <w:trPr>
          <w:trHeight w:val="302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5E2354EE" w14:textId="14B8F574"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0C7E1258"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伝統や文化に関する教育</w:t>
            </w:r>
            <w:r w:rsidRPr="007373E0">
              <w:rPr>
                <w:rFonts w:ascii="UD デジタル 教科書体 NK-R" w:eastAsia="UD デジタル 教科書体 NK-R" w:hAnsi="ＭＳ Ｐゴシック" w:cs="ＭＳ Ｐゴシック" w:hint="eastAsia"/>
                <w:color w:val="000000"/>
                <w:kern w:val="0"/>
                <w:sz w:val="20"/>
                <w:szCs w:val="20"/>
                <w14:ligatures w14:val="none"/>
              </w:rPr>
              <w:t>が図れるように配慮されているか。</w:t>
            </w:r>
          </w:p>
        </w:tc>
        <w:tc>
          <w:tcPr>
            <w:tcW w:w="4550" w:type="dxa"/>
            <w:tcBorders>
              <w:top w:val="nil"/>
              <w:left w:val="nil"/>
              <w:bottom w:val="single" w:sz="4" w:space="0" w:color="auto"/>
              <w:right w:val="single" w:sz="4" w:space="0" w:color="auto"/>
            </w:tcBorders>
            <w:shd w:val="clear" w:color="000000" w:fill="FFFFFF"/>
            <w:hideMark/>
          </w:tcPr>
          <w:p w14:paraId="1A495D41"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日本の伝統文化や異文化理解に関する資料を掲載したり、学習内容と関連がある伝統的な産業や伝承・風習を紹介したり、学習内容と関連する技術や問題を他国と協力して対応している例を掲載したりすることで、グローバル化の中で多様性を尊重するとともに、我が国固有の領土や歴史について理解し、伝統や文化を尊重しつつ、他者と協働しながら目標に向かって挑戦する力を養うことができるようにしている。資料には</w:t>
            </w:r>
            <w:r w:rsidRPr="007373E0">
              <w:rPr>
                <w:rFonts w:ascii="UD デジタル 教科書体 NK-R" w:eastAsia="UD デジタル 教科書体 NK-R" w:hAnsi="Times New Roman" w:cs="Times New Roman" w:hint="eastAsia"/>
                <w:color w:val="0070C0"/>
                <w:kern w:val="0"/>
                <w:sz w:val="20"/>
                <w:szCs w:val="20"/>
                <w14:ligatures w14:val="none"/>
              </w:rPr>
              <w:t>「伝統」マーク</w:t>
            </w:r>
            <w:r w:rsidRPr="007373E0">
              <w:rPr>
                <w:rFonts w:ascii="UD デジタル 教科書体 NK-R" w:eastAsia="UD デジタル 教科書体 NK-R" w:hAnsi="Times New Roman" w:cs="Times New Roman" w:hint="eastAsia"/>
                <w:color w:val="000000"/>
                <w:kern w:val="0"/>
                <w:sz w:val="20"/>
                <w:szCs w:val="20"/>
                <w14:ligatures w14:val="none"/>
              </w:rPr>
              <w:t>を付している。</w:t>
            </w:r>
          </w:p>
          <w:p w14:paraId="5B927250" w14:textId="22085BDC" w:rsidR="00C4762B" w:rsidRPr="007373E0" w:rsidRDefault="00C4762B" w:rsidP="00C4762B">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35B8D467" wp14:editId="727A3550">
                  <wp:extent cx="495300" cy="495300"/>
                  <wp:effectExtent l="0" t="0" r="0" b="0"/>
                  <wp:docPr id="199363976" name="図 55"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3976" name="図 55" descr="図形&#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2591" w:type="dxa"/>
            <w:tcBorders>
              <w:top w:val="nil"/>
              <w:left w:val="nil"/>
              <w:bottom w:val="single" w:sz="4" w:space="0" w:color="auto"/>
              <w:right w:val="single" w:sz="4" w:space="0" w:color="auto"/>
            </w:tcBorders>
            <w:shd w:val="clear" w:color="000000" w:fill="FFFFFF"/>
            <w:hideMark/>
          </w:tcPr>
          <w:p w14:paraId="1C3857AF"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①「伝統」マーク：3年p.36、71、118、123、133、4年p.63、64、102、107、145、5年p.16、28、60、120-121、6年p.67、146-147、166-167</w:t>
            </w:r>
          </w:p>
        </w:tc>
      </w:tr>
      <w:tr w:rsidR="009B7008" w:rsidRPr="007373E0" w14:paraId="16B43DC3" w14:textId="77777777" w:rsidTr="0058435E">
        <w:trPr>
          <w:trHeight w:val="2420"/>
        </w:trPr>
        <w:tc>
          <w:tcPr>
            <w:tcW w:w="704" w:type="dxa"/>
            <w:tcBorders>
              <w:top w:val="single" w:sz="4" w:space="0" w:color="auto"/>
              <w:left w:val="single" w:sz="4" w:space="0" w:color="auto"/>
              <w:bottom w:val="nil"/>
              <w:right w:val="single" w:sz="4" w:space="0" w:color="auto"/>
            </w:tcBorders>
            <w:shd w:val="clear" w:color="000000" w:fill="FFFFFF"/>
            <w:textDirection w:val="tbRlV"/>
            <w:vAlign w:val="center"/>
            <w:hideMark/>
          </w:tcPr>
          <w:p w14:paraId="68E0CC01" w14:textId="6F1C23FD" w:rsidR="009B7008" w:rsidRPr="007373E0" w:rsidRDefault="00C4762B" w:rsidP="00C4762B">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２　指導計画と指導上の配慮</w:t>
            </w:r>
          </w:p>
        </w:tc>
        <w:tc>
          <w:tcPr>
            <w:tcW w:w="2343" w:type="dxa"/>
            <w:tcBorders>
              <w:top w:val="single" w:sz="4" w:space="0" w:color="auto"/>
              <w:left w:val="nil"/>
              <w:bottom w:val="nil"/>
              <w:right w:val="single" w:sz="4" w:space="0" w:color="auto"/>
            </w:tcBorders>
            <w:shd w:val="clear" w:color="000000" w:fill="FFFFFF"/>
            <w:hideMark/>
          </w:tcPr>
          <w:p w14:paraId="12FF35C2"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キャリア教育</w:t>
            </w:r>
            <w:r w:rsidRPr="007373E0">
              <w:rPr>
                <w:rFonts w:ascii="UD デジタル 教科書体 NK-R" w:eastAsia="UD デジタル 教科書体 NK-R" w:hAnsi="ＭＳ Ｐゴシック" w:cs="ＭＳ Ｐゴシック" w:hint="eastAsia"/>
                <w:color w:val="000000"/>
                <w:kern w:val="0"/>
                <w:sz w:val="20"/>
                <w:szCs w:val="20"/>
                <w14:ligatures w14:val="none"/>
              </w:rPr>
              <w:t>に対応した指導ができるよう配慮されているか。</w:t>
            </w:r>
          </w:p>
        </w:tc>
        <w:tc>
          <w:tcPr>
            <w:tcW w:w="4550" w:type="dxa"/>
            <w:tcBorders>
              <w:top w:val="single" w:sz="4" w:space="0" w:color="auto"/>
              <w:left w:val="nil"/>
              <w:bottom w:val="nil"/>
              <w:right w:val="single" w:sz="4" w:space="0" w:color="auto"/>
            </w:tcBorders>
            <w:shd w:val="clear" w:color="000000" w:fill="FFFFFF"/>
            <w:hideMark/>
          </w:tcPr>
          <w:p w14:paraId="2B5765FE"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科学史や科学技術に関する話題、職業として科学に携わっている人々の活動などを積極的に取り上げ、将来に向けても自然科学の世界への興味・関心が高まり、地域や社会における産業の役割を理解し地域創生などに生かす力を育成することができるようにしている。また、関連する資料に</w:t>
            </w:r>
            <w:r w:rsidRPr="007373E0">
              <w:rPr>
                <w:rFonts w:ascii="UD デジタル 教科書体 NK-R" w:eastAsia="UD デジタル 教科書体 NK-R" w:hAnsi="Times New Roman" w:cs="Times New Roman" w:hint="eastAsia"/>
                <w:color w:val="0070C0"/>
                <w:kern w:val="0"/>
                <w:sz w:val="20"/>
                <w:szCs w:val="20"/>
                <w14:ligatures w14:val="none"/>
              </w:rPr>
              <w:t>「理科と仕事」マーク</w:t>
            </w:r>
            <w:r w:rsidRPr="007373E0">
              <w:rPr>
                <w:rFonts w:ascii="UD デジタル 教科書体 NK-R" w:eastAsia="UD デジタル 教科書体 NK-R" w:hAnsi="Times New Roman" w:cs="Times New Roman" w:hint="eastAsia"/>
                <w:color w:val="000000"/>
                <w:kern w:val="0"/>
                <w:sz w:val="20"/>
                <w:szCs w:val="20"/>
                <w14:ligatures w14:val="none"/>
              </w:rPr>
              <w:t>を付している。</w:t>
            </w:r>
          </w:p>
          <w:p w14:paraId="63BDFC76" w14:textId="2BF0DD70" w:rsidR="00C4762B" w:rsidRPr="007373E0" w:rsidRDefault="00C4762B" w:rsidP="00C4762B">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526BD858" wp14:editId="4FC240DC">
                  <wp:extent cx="495300" cy="495300"/>
                  <wp:effectExtent l="0" t="0" r="0" b="0"/>
                  <wp:docPr id="757622928" name="図 56" descr="ロゴ,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22928" name="図 56" descr="ロゴ, アイコン&#10;&#10;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2591" w:type="dxa"/>
            <w:tcBorders>
              <w:top w:val="single" w:sz="4" w:space="0" w:color="auto"/>
              <w:left w:val="nil"/>
              <w:bottom w:val="nil"/>
              <w:right w:val="single" w:sz="4" w:space="0" w:color="auto"/>
            </w:tcBorders>
            <w:shd w:val="clear" w:color="000000" w:fill="FFFFFF"/>
            <w:hideMark/>
          </w:tcPr>
          <w:p w14:paraId="0A8B226C"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「理科と仕事」マーク：3年p.36、55、78、107、148、161、4年p.29、39、145、5年p.28、49、60、134、135、136、137、155、167、6年p.102、165、169、174</w:t>
            </w:r>
          </w:p>
        </w:tc>
      </w:tr>
      <w:tr w:rsidR="009B7008" w:rsidRPr="007373E0" w14:paraId="2E197A30" w14:textId="77777777" w:rsidTr="0058435E">
        <w:trPr>
          <w:trHeight w:val="1220"/>
        </w:trPr>
        <w:tc>
          <w:tcPr>
            <w:tcW w:w="704" w:type="dxa"/>
            <w:tcBorders>
              <w:top w:val="nil"/>
              <w:left w:val="single" w:sz="4" w:space="0" w:color="auto"/>
              <w:bottom w:val="nil"/>
              <w:right w:val="single" w:sz="4" w:space="0" w:color="auto"/>
            </w:tcBorders>
            <w:shd w:val="clear" w:color="000000" w:fill="FFFFFF"/>
            <w:vAlign w:val="center"/>
            <w:hideMark/>
          </w:tcPr>
          <w:p w14:paraId="1BB221FB" w14:textId="090FFFA9"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bottom w:val="nil"/>
              <w:right w:val="single" w:sz="4" w:space="0" w:color="auto"/>
            </w:tcBorders>
            <w:shd w:val="clear" w:color="000000" w:fill="FFFFFF"/>
            <w:hideMark/>
          </w:tcPr>
          <w:p w14:paraId="1BCE603E"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特別支援教育</w:t>
            </w:r>
            <w:r w:rsidRPr="007373E0">
              <w:rPr>
                <w:rFonts w:ascii="UD デジタル 教科書体 NK-R" w:eastAsia="UD デジタル 教科書体 NK-R" w:hAnsi="ＭＳ Ｐゴシック" w:cs="ＭＳ Ｐゴシック" w:hint="eastAsia"/>
                <w:color w:val="000000"/>
                <w:kern w:val="0"/>
                <w:sz w:val="20"/>
                <w:szCs w:val="20"/>
                <w14:ligatures w14:val="none"/>
              </w:rPr>
              <w:t>の観点から、多様な児童の特性に対応できるような配慮がされているか。</w:t>
            </w:r>
          </w:p>
        </w:tc>
        <w:tc>
          <w:tcPr>
            <w:tcW w:w="4550" w:type="dxa"/>
            <w:tcBorders>
              <w:top w:val="single" w:sz="4" w:space="0" w:color="auto"/>
              <w:left w:val="nil"/>
              <w:bottom w:val="nil"/>
              <w:right w:val="single" w:sz="4" w:space="0" w:color="auto"/>
            </w:tcBorders>
            <w:shd w:val="clear" w:color="000000" w:fill="FFFFFF"/>
            <w:hideMark/>
          </w:tcPr>
          <w:p w14:paraId="574EFDFE"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色の多様な見え方に配慮し、すべての人が等しく情報を認識できるよう、色や色の組み合わせに配慮している（</w:t>
            </w:r>
            <w:r w:rsidRPr="007373E0">
              <w:rPr>
                <w:rFonts w:ascii="UD デジタル 教科書体 NK-R" w:eastAsia="UD デジタル 教科書体 NK-R" w:hAnsi="Times New Roman" w:cs="Times New Roman" w:hint="eastAsia"/>
                <w:color w:val="0070C0"/>
                <w:kern w:val="0"/>
                <w:sz w:val="20"/>
                <w:szCs w:val="20"/>
                <w14:ligatures w14:val="none"/>
              </w:rPr>
              <w:t>カラーユニバーサルデザイン</w:t>
            </w:r>
            <w:r w:rsidRPr="007373E0">
              <w:rPr>
                <w:rFonts w:ascii="UD デジタル 教科書体 NK-R" w:eastAsia="UD デジタル 教科書体 NK-R" w:hAnsi="Times New Roman" w:cs="Times New Roman" w:hint="eastAsia"/>
                <w:color w:val="000000"/>
                <w:kern w:val="0"/>
                <w:sz w:val="20"/>
                <w:szCs w:val="20"/>
                <w14:ligatures w14:val="none"/>
              </w:rPr>
              <w:t>）。</w:t>
            </w:r>
          </w:p>
        </w:tc>
        <w:tc>
          <w:tcPr>
            <w:tcW w:w="2591" w:type="dxa"/>
            <w:tcBorders>
              <w:top w:val="single" w:sz="4" w:space="0" w:color="auto"/>
              <w:left w:val="nil"/>
              <w:bottom w:val="nil"/>
              <w:right w:val="single" w:sz="4" w:space="0" w:color="auto"/>
            </w:tcBorders>
            <w:shd w:val="clear" w:color="000000" w:fill="FFFFFF"/>
            <w:hideMark/>
          </w:tcPr>
          <w:p w14:paraId="0C72E074"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全体的に配慮</w:t>
            </w:r>
          </w:p>
        </w:tc>
      </w:tr>
      <w:tr w:rsidR="009B7008" w:rsidRPr="007373E0" w14:paraId="0D12B172" w14:textId="77777777" w:rsidTr="0058435E">
        <w:trPr>
          <w:trHeight w:val="920"/>
        </w:trPr>
        <w:tc>
          <w:tcPr>
            <w:tcW w:w="704" w:type="dxa"/>
            <w:tcBorders>
              <w:top w:val="nil"/>
              <w:left w:val="single" w:sz="4" w:space="0" w:color="auto"/>
              <w:bottom w:val="nil"/>
              <w:right w:val="single" w:sz="4" w:space="0" w:color="auto"/>
            </w:tcBorders>
            <w:shd w:val="clear" w:color="000000" w:fill="FFFFFF"/>
            <w:vAlign w:val="center"/>
            <w:hideMark/>
          </w:tcPr>
          <w:p w14:paraId="2271582F" w14:textId="45CFAF1D"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7150C742"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42F9140E"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上から下、または左から右といった自然な目線の流れを意識した、</w:t>
            </w:r>
            <w:r w:rsidRPr="007373E0">
              <w:rPr>
                <w:rFonts w:ascii="UD デジタル 教科書体 NK-R" w:eastAsia="UD デジタル 教科書体 NK-R" w:hAnsi="Times New Roman" w:cs="Times New Roman" w:hint="eastAsia"/>
                <w:color w:val="0070C0"/>
                <w:kern w:val="0"/>
                <w:sz w:val="20"/>
                <w:szCs w:val="20"/>
                <w14:ligatures w14:val="none"/>
              </w:rPr>
              <w:t>学習の流れが一目でわかるレイアウト</w:t>
            </w:r>
            <w:r w:rsidRPr="007373E0">
              <w:rPr>
                <w:rFonts w:ascii="UD デジタル 教科書体 NK-R" w:eastAsia="UD デジタル 教科書体 NK-R" w:hAnsi="Times New Roman" w:cs="Times New Roman" w:hint="eastAsia"/>
                <w:color w:val="000000"/>
                <w:kern w:val="0"/>
                <w:sz w:val="20"/>
                <w:szCs w:val="20"/>
                <w14:ligatures w14:val="none"/>
              </w:rPr>
              <w:t>になっている。</w:t>
            </w:r>
          </w:p>
        </w:tc>
        <w:tc>
          <w:tcPr>
            <w:tcW w:w="2591" w:type="dxa"/>
            <w:tcBorders>
              <w:top w:val="nil"/>
              <w:left w:val="nil"/>
              <w:bottom w:val="nil"/>
              <w:right w:val="single" w:sz="4" w:space="0" w:color="auto"/>
            </w:tcBorders>
            <w:shd w:val="clear" w:color="000000" w:fill="FFFFFF"/>
            <w:hideMark/>
          </w:tcPr>
          <w:p w14:paraId="68833846"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全体的に配慮</w:t>
            </w:r>
          </w:p>
        </w:tc>
      </w:tr>
      <w:tr w:rsidR="009B7008" w:rsidRPr="007373E0" w14:paraId="09DA868F" w14:textId="77777777" w:rsidTr="0058435E">
        <w:trPr>
          <w:trHeight w:val="620"/>
        </w:trPr>
        <w:tc>
          <w:tcPr>
            <w:tcW w:w="704" w:type="dxa"/>
            <w:tcBorders>
              <w:top w:val="nil"/>
              <w:left w:val="single" w:sz="4" w:space="0" w:color="auto"/>
              <w:bottom w:val="nil"/>
              <w:right w:val="single" w:sz="4" w:space="0" w:color="auto"/>
            </w:tcBorders>
            <w:shd w:val="clear" w:color="000000" w:fill="FFFFFF"/>
            <w:vAlign w:val="center"/>
            <w:hideMark/>
          </w:tcPr>
          <w:p w14:paraId="212E17FD" w14:textId="4B7DD8A1"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005B19E2"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41FCA5D4"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読みやすく、文章の意味を理解しやすいように、</w:t>
            </w:r>
            <w:r w:rsidRPr="007373E0">
              <w:rPr>
                <w:rFonts w:ascii="UD デジタル 教科書体 NK-R" w:eastAsia="UD デジタル 教科書体 NK-R" w:hAnsi="Times New Roman" w:cs="Times New Roman" w:hint="eastAsia"/>
                <w:color w:val="0070C0"/>
                <w:kern w:val="0"/>
                <w:sz w:val="20"/>
                <w:szCs w:val="20"/>
                <w14:ligatures w14:val="none"/>
              </w:rPr>
              <w:t>単語や文節で改行</w:t>
            </w:r>
            <w:r w:rsidRPr="007373E0">
              <w:rPr>
                <w:rFonts w:ascii="UD デジタル 教科書体 NK-R" w:eastAsia="UD デジタル 教科書体 NK-R" w:hAnsi="Times New Roman" w:cs="Times New Roman" w:hint="eastAsia"/>
                <w:color w:val="000000"/>
                <w:kern w:val="0"/>
                <w:sz w:val="20"/>
                <w:szCs w:val="20"/>
                <w14:ligatures w14:val="none"/>
              </w:rPr>
              <w:t>している。</w:t>
            </w:r>
          </w:p>
        </w:tc>
        <w:tc>
          <w:tcPr>
            <w:tcW w:w="2591" w:type="dxa"/>
            <w:tcBorders>
              <w:top w:val="nil"/>
              <w:left w:val="nil"/>
              <w:bottom w:val="nil"/>
              <w:right w:val="single" w:sz="4" w:space="0" w:color="auto"/>
            </w:tcBorders>
            <w:shd w:val="clear" w:color="000000" w:fill="FFFFFF"/>
            <w:hideMark/>
          </w:tcPr>
          <w:p w14:paraId="14728EBC"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全体的に配慮</w:t>
            </w:r>
          </w:p>
        </w:tc>
      </w:tr>
      <w:tr w:rsidR="009B7008" w:rsidRPr="007373E0" w14:paraId="1726F06E" w14:textId="77777777" w:rsidTr="0058435E">
        <w:trPr>
          <w:trHeight w:val="620"/>
        </w:trPr>
        <w:tc>
          <w:tcPr>
            <w:tcW w:w="704" w:type="dxa"/>
            <w:tcBorders>
              <w:top w:val="nil"/>
              <w:left w:val="single" w:sz="4" w:space="0" w:color="auto"/>
              <w:bottom w:val="nil"/>
              <w:right w:val="single" w:sz="4" w:space="0" w:color="auto"/>
            </w:tcBorders>
            <w:shd w:val="clear" w:color="000000" w:fill="FFFFFF"/>
            <w:vAlign w:val="center"/>
            <w:hideMark/>
          </w:tcPr>
          <w:p w14:paraId="1F68E1A3" w14:textId="35EC8450"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15A4DAD9"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11BB8A74"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使用している文字は、</w:t>
            </w:r>
            <w:r w:rsidRPr="007373E0">
              <w:rPr>
                <w:rFonts w:ascii="UD デジタル 教科書体 NK-R" w:eastAsia="UD デジタル 教科書体 NK-R" w:hAnsi="Times New Roman" w:cs="Times New Roman" w:hint="eastAsia"/>
                <w:color w:val="0070C0"/>
                <w:kern w:val="0"/>
                <w:sz w:val="20"/>
                <w:szCs w:val="20"/>
                <w14:ligatures w14:val="none"/>
              </w:rPr>
              <w:t>読みやすい文字（ユニバーサルデザイン文字）</w:t>
            </w:r>
            <w:r w:rsidRPr="007373E0">
              <w:rPr>
                <w:rFonts w:ascii="UD デジタル 教科書体 NK-R" w:eastAsia="UD デジタル 教科書体 NK-R" w:hAnsi="Times New Roman" w:cs="Times New Roman" w:hint="eastAsia"/>
                <w:color w:val="000000"/>
                <w:kern w:val="0"/>
                <w:sz w:val="20"/>
                <w:szCs w:val="20"/>
                <w14:ligatures w14:val="none"/>
              </w:rPr>
              <w:t>を使用している。</w:t>
            </w:r>
          </w:p>
          <w:p w14:paraId="706C65E2" w14:textId="30AD0015" w:rsidR="00C4762B" w:rsidRPr="007373E0" w:rsidRDefault="00C4762B" w:rsidP="00C4762B">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77E903E3" wp14:editId="29AB208F">
                  <wp:extent cx="486384" cy="437745"/>
                  <wp:effectExtent l="0" t="0" r="0" b="0"/>
                  <wp:docPr id="894779612" name="図 57" descr="挿絵, プレ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79612" name="図 57" descr="挿絵, プレート が含まれている画像&#10;&#10;自動的に生成された説明"/>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9705" cy="449734"/>
                          </a:xfrm>
                          <a:prstGeom prst="rect">
                            <a:avLst/>
                          </a:prstGeom>
                        </pic:spPr>
                      </pic:pic>
                    </a:graphicData>
                  </a:graphic>
                </wp:inline>
              </w:drawing>
            </w:r>
          </w:p>
        </w:tc>
        <w:tc>
          <w:tcPr>
            <w:tcW w:w="2591" w:type="dxa"/>
            <w:tcBorders>
              <w:top w:val="nil"/>
              <w:left w:val="nil"/>
              <w:bottom w:val="nil"/>
              <w:right w:val="single" w:sz="4" w:space="0" w:color="auto"/>
            </w:tcBorders>
            <w:shd w:val="clear" w:color="000000" w:fill="FFFFFF"/>
            <w:hideMark/>
          </w:tcPr>
          <w:p w14:paraId="098D9201"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全体的に配慮</w:t>
            </w:r>
          </w:p>
        </w:tc>
      </w:tr>
      <w:tr w:rsidR="009B7008" w:rsidRPr="007373E0" w14:paraId="51ECAF54" w14:textId="77777777" w:rsidTr="0058435E">
        <w:trPr>
          <w:trHeight w:val="1520"/>
        </w:trPr>
        <w:tc>
          <w:tcPr>
            <w:tcW w:w="704" w:type="dxa"/>
            <w:tcBorders>
              <w:top w:val="nil"/>
              <w:left w:val="single" w:sz="4" w:space="0" w:color="auto"/>
              <w:bottom w:val="nil"/>
              <w:right w:val="single" w:sz="4" w:space="0" w:color="auto"/>
            </w:tcBorders>
            <w:shd w:val="clear" w:color="000000" w:fill="FFFFFF"/>
            <w:vAlign w:val="center"/>
            <w:hideMark/>
          </w:tcPr>
          <w:p w14:paraId="4BE26B0D" w14:textId="4D9CB326"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4831A950"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343948DD"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器具の使い方やノートの書き方、タブレットの使い方など、何度も確認したい資料は巻末</w:t>
            </w:r>
            <w:r w:rsidRPr="007373E0">
              <w:rPr>
                <w:rFonts w:ascii="UD デジタル 教科書体 NK-R" w:eastAsia="UD デジタル 教科書体 NK-R" w:hAnsi="Times New Roman" w:cs="Times New Roman" w:hint="eastAsia"/>
                <w:color w:val="0070C0"/>
                <w:kern w:val="0"/>
                <w:sz w:val="20"/>
                <w:szCs w:val="20"/>
                <w14:ligatures w14:val="none"/>
              </w:rPr>
              <w:t>「理科の学びに役立てよう」</w:t>
            </w:r>
            <w:r w:rsidRPr="007373E0">
              <w:rPr>
                <w:rFonts w:ascii="UD デジタル 教科書体 NK-R" w:eastAsia="UD デジタル 教科書体 NK-R" w:hAnsi="Times New Roman" w:cs="Times New Roman" w:hint="eastAsia"/>
                <w:color w:val="000000"/>
                <w:kern w:val="0"/>
                <w:sz w:val="20"/>
                <w:szCs w:val="20"/>
                <w14:ligatures w14:val="none"/>
              </w:rPr>
              <w:t>にまとめて掲載し、観察、実験などの際に随時振り返りやすいように配慮している。</w:t>
            </w:r>
          </w:p>
        </w:tc>
        <w:tc>
          <w:tcPr>
            <w:tcW w:w="2591" w:type="dxa"/>
            <w:tcBorders>
              <w:top w:val="nil"/>
              <w:left w:val="nil"/>
              <w:bottom w:val="nil"/>
              <w:right w:val="single" w:sz="4" w:space="0" w:color="auto"/>
            </w:tcBorders>
            <w:shd w:val="clear" w:color="000000" w:fill="FFFFFF"/>
            <w:hideMark/>
          </w:tcPr>
          <w:p w14:paraId="14AD2838"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⑤ 3年p.191-204、4年p.211-228、5年p.172-194、6年p.208-232</w:t>
            </w:r>
          </w:p>
        </w:tc>
      </w:tr>
      <w:tr w:rsidR="009B7008" w:rsidRPr="007373E0" w14:paraId="7A416483" w14:textId="77777777" w:rsidTr="0058435E">
        <w:trPr>
          <w:trHeight w:val="640"/>
        </w:trPr>
        <w:tc>
          <w:tcPr>
            <w:tcW w:w="704" w:type="dxa"/>
            <w:tcBorders>
              <w:top w:val="nil"/>
              <w:left w:val="single" w:sz="4" w:space="0" w:color="auto"/>
              <w:bottom w:val="nil"/>
              <w:right w:val="single" w:sz="4" w:space="0" w:color="auto"/>
            </w:tcBorders>
            <w:shd w:val="clear" w:color="000000" w:fill="FFFFFF"/>
            <w:vAlign w:val="center"/>
            <w:hideMark/>
          </w:tcPr>
          <w:p w14:paraId="000F1232" w14:textId="0F919A97"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auto" w:fill="auto"/>
            <w:hideMark/>
          </w:tcPr>
          <w:p w14:paraId="5D39B21F"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097344AE"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⑥</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マークには、</w:t>
            </w:r>
            <w:r w:rsidRPr="007373E0">
              <w:rPr>
                <w:rFonts w:ascii="UD デジタル 教科書体 NK-R" w:eastAsia="UD デジタル 教科書体 NK-R" w:hAnsi="Times New Roman" w:cs="Times New Roman" w:hint="eastAsia"/>
                <w:color w:val="0070C0"/>
                <w:kern w:val="0"/>
                <w:sz w:val="20"/>
                <w:szCs w:val="20"/>
                <w14:ligatures w14:val="none"/>
              </w:rPr>
              <w:t>絵だけでなく、意味が一目でわかるように文字</w:t>
            </w:r>
            <w:r w:rsidRPr="007373E0">
              <w:rPr>
                <w:rFonts w:ascii="UD デジタル 教科書体 NK-R" w:eastAsia="UD デジタル 教科書体 NK-R" w:hAnsi="Times New Roman" w:cs="Times New Roman" w:hint="eastAsia"/>
                <w:color w:val="000000"/>
                <w:kern w:val="0"/>
                <w:sz w:val="20"/>
                <w:szCs w:val="20"/>
                <w14:ligatures w14:val="none"/>
              </w:rPr>
              <w:t>を入れている。</w:t>
            </w:r>
          </w:p>
        </w:tc>
        <w:tc>
          <w:tcPr>
            <w:tcW w:w="2591" w:type="dxa"/>
            <w:tcBorders>
              <w:top w:val="nil"/>
              <w:left w:val="nil"/>
              <w:bottom w:val="nil"/>
              <w:right w:val="single" w:sz="4" w:space="0" w:color="auto"/>
            </w:tcBorders>
            <w:shd w:val="clear" w:color="000000" w:fill="FFFFFF"/>
            <w:hideMark/>
          </w:tcPr>
          <w:p w14:paraId="261E7A2A"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⑥ 全体的に配慮、マークの説明は各学年p.2-3に掲載</w:t>
            </w:r>
          </w:p>
        </w:tc>
      </w:tr>
      <w:tr w:rsidR="009B7008" w:rsidRPr="007373E0" w14:paraId="4EF362C2" w14:textId="77777777" w:rsidTr="0058435E">
        <w:trPr>
          <w:trHeight w:val="620"/>
        </w:trPr>
        <w:tc>
          <w:tcPr>
            <w:tcW w:w="704" w:type="dxa"/>
            <w:tcBorders>
              <w:top w:val="nil"/>
              <w:left w:val="single" w:sz="4" w:space="0" w:color="auto"/>
              <w:right w:val="single" w:sz="4" w:space="0" w:color="auto"/>
            </w:tcBorders>
            <w:shd w:val="clear" w:color="000000" w:fill="FFFFFF"/>
            <w:vAlign w:val="center"/>
            <w:hideMark/>
          </w:tcPr>
          <w:p w14:paraId="39B9EBD4" w14:textId="5FE447E7"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auto" w:fill="auto"/>
            <w:hideMark/>
          </w:tcPr>
          <w:p w14:paraId="2C98EFC5"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0233248C"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⑦</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観察カードは、記入欄に補助線を入れた書きやすいもの</w:t>
            </w:r>
            <w:r w:rsidRPr="007373E0">
              <w:rPr>
                <w:rFonts w:ascii="UD デジタル 教科書体 NK-R" w:eastAsia="UD デジタル 教科書体 NK-R" w:hAnsi="Times New Roman" w:cs="Times New Roman" w:hint="eastAsia"/>
                <w:color w:val="000000"/>
                <w:kern w:val="0"/>
                <w:sz w:val="20"/>
                <w:szCs w:val="20"/>
                <w14:ligatures w14:val="none"/>
              </w:rPr>
              <w:t>を掲載している。</w:t>
            </w:r>
          </w:p>
        </w:tc>
        <w:tc>
          <w:tcPr>
            <w:tcW w:w="2591" w:type="dxa"/>
            <w:tcBorders>
              <w:top w:val="nil"/>
              <w:left w:val="nil"/>
              <w:right w:val="single" w:sz="4" w:space="0" w:color="auto"/>
            </w:tcBorders>
            <w:shd w:val="clear" w:color="000000" w:fill="FFFFFF"/>
            <w:hideMark/>
          </w:tcPr>
          <w:p w14:paraId="7F0DC960"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⑦ 3年 p.10、4年p.19、5年p.8　など</w:t>
            </w:r>
          </w:p>
        </w:tc>
      </w:tr>
      <w:tr w:rsidR="009B7008" w:rsidRPr="007373E0" w14:paraId="6BE36EAF" w14:textId="77777777" w:rsidTr="0058435E">
        <w:trPr>
          <w:trHeight w:val="6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A209932" w14:textId="53A759D6"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7FA20281"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05470BEC"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⑧</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弱視者のための</w:t>
            </w:r>
            <w:r w:rsidRPr="007373E0">
              <w:rPr>
                <w:rFonts w:ascii="UD デジタル 教科書体 NK-R" w:eastAsia="UD デジタル 教科書体 NK-R" w:hAnsi="Times New Roman" w:cs="Times New Roman" w:hint="eastAsia"/>
                <w:color w:val="0070C0"/>
                <w:kern w:val="0"/>
                <w:sz w:val="20"/>
                <w:szCs w:val="20"/>
                <w14:ligatures w14:val="none"/>
              </w:rPr>
              <w:t>拡大教科書</w:t>
            </w:r>
            <w:r w:rsidRPr="007373E0">
              <w:rPr>
                <w:rFonts w:ascii="UD デジタル 教科書体 NK-R" w:eastAsia="UD デジタル 教科書体 NK-R" w:hAnsi="Times New Roman" w:cs="Times New Roman" w:hint="eastAsia"/>
                <w:color w:val="000000"/>
                <w:kern w:val="0"/>
                <w:sz w:val="20"/>
                <w:szCs w:val="20"/>
                <w14:ligatures w14:val="none"/>
              </w:rPr>
              <w:t>を発行している。</w:t>
            </w:r>
          </w:p>
        </w:tc>
        <w:tc>
          <w:tcPr>
            <w:tcW w:w="2591" w:type="dxa"/>
            <w:tcBorders>
              <w:top w:val="nil"/>
              <w:left w:val="nil"/>
              <w:bottom w:val="single" w:sz="4" w:space="0" w:color="auto"/>
              <w:right w:val="single" w:sz="4" w:space="0" w:color="auto"/>
            </w:tcBorders>
            <w:shd w:val="clear" w:color="000000" w:fill="FFFFFF"/>
            <w:hideMark/>
          </w:tcPr>
          <w:p w14:paraId="11A1165B"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⑧ 全体的に配慮</w:t>
            </w:r>
          </w:p>
        </w:tc>
      </w:tr>
      <w:tr w:rsidR="009B7008" w:rsidRPr="007373E0" w14:paraId="25BF1A21" w14:textId="77777777" w:rsidTr="0058435E">
        <w:trPr>
          <w:trHeight w:val="2420"/>
        </w:trPr>
        <w:tc>
          <w:tcPr>
            <w:tcW w:w="704" w:type="dxa"/>
            <w:tcBorders>
              <w:top w:val="single" w:sz="4" w:space="0" w:color="auto"/>
              <w:left w:val="single" w:sz="4" w:space="0" w:color="auto"/>
              <w:bottom w:val="nil"/>
              <w:right w:val="single" w:sz="4" w:space="0" w:color="auto"/>
            </w:tcBorders>
            <w:shd w:val="clear" w:color="000000" w:fill="FFFFFF"/>
            <w:textDirection w:val="tbRlV"/>
            <w:vAlign w:val="center"/>
            <w:hideMark/>
          </w:tcPr>
          <w:p w14:paraId="0F1A104F" w14:textId="44706DB0" w:rsidR="009B7008" w:rsidRPr="007373E0" w:rsidRDefault="00C4762B" w:rsidP="00C4762B">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２　指導計画と指導上の配慮</w:t>
            </w:r>
          </w:p>
        </w:tc>
        <w:tc>
          <w:tcPr>
            <w:tcW w:w="2343" w:type="dxa"/>
            <w:tcBorders>
              <w:top w:val="single" w:sz="4" w:space="0" w:color="auto"/>
              <w:left w:val="nil"/>
              <w:bottom w:val="nil"/>
              <w:right w:val="single" w:sz="4" w:space="0" w:color="auto"/>
            </w:tcBorders>
            <w:shd w:val="clear" w:color="000000" w:fill="FFFFFF"/>
            <w:hideMark/>
          </w:tcPr>
          <w:p w14:paraId="75F06D5B"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教科横断的な視点にたった資質・能力の育成</w:t>
            </w:r>
            <w:r w:rsidRPr="007373E0">
              <w:rPr>
                <w:rFonts w:ascii="UD デジタル 教科書体 NK-R" w:eastAsia="UD デジタル 教科書体 NK-R" w:hAnsi="ＭＳ Ｐゴシック" w:cs="ＭＳ Ｐゴシック" w:hint="eastAsia"/>
                <w:color w:val="000000"/>
                <w:kern w:val="0"/>
                <w:sz w:val="20"/>
                <w:szCs w:val="20"/>
                <w14:ligatures w14:val="none"/>
              </w:rPr>
              <w:t>が図られるように配慮されているか。</w:t>
            </w:r>
          </w:p>
        </w:tc>
        <w:tc>
          <w:tcPr>
            <w:tcW w:w="4550" w:type="dxa"/>
            <w:tcBorders>
              <w:top w:val="single" w:sz="4" w:space="0" w:color="auto"/>
              <w:left w:val="nil"/>
              <w:bottom w:val="nil"/>
              <w:right w:val="single" w:sz="4" w:space="0" w:color="auto"/>
            </w:tcBorders>
            <w:shd w:val="clear" w:color="000000" w:fill="FFFFFF"/>
            <w:hideMark/>
          </w:tcPr>
          <w:p w14:paraId="597F7AE5"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算数科の指導事項との関連の強化を図るとともに、表やグラフなどを利用する場面を取り上げている。また、算数科での学習を踏まえて理科での学習が行われる可能性がある内容については、該当箇所に</w:t>
            </w:r>
            <w:r w:rsidRPr="007373E0">
              <w:rPr>
                <w:rFonts w:ascii="UD デジタル 教科書体 NK-R" w:eastAsia="UD デジタル 教科書体 NK-R" w:hAnsi="Times New Roman" w:cs="Times New Roman" w:hint="eastAsia"/>
                <w:color w:val="0070C0"/>
                <w:kern w:val="0"/>
                <w:sz w:val="20"/>
                <w:szCs w:val="20"/>
                <w14:ligatures w14:val="none"/>
              </w:rPr>
              <w:t>「算数とのつながり」</w:t>
            </w:r>
            <w:r w:rsidRPr="007373E0">
              <w:rPr>
                <w:rFonts w:ascii="UD デジタル 教科書体 NK-R" w:eastAsia="UD デジタル 教科書体 NK-R" w:hAnsi="Times New Roman" w:cs="Times New Roman" w:hint="eastAsia"/>
                <w:color w:val="000000"/>
                <w:kern w:val="0"/>
                <w:sz w:val="20"/>
                <w:szCs w:val="20"/>
                <w14:ligatures w14:val="none"/>
              </w:rPr>
              <w:t>とマークを付して算数科の内容を掲載している。巻末の</w:t>
            </w:r>
            <w:r w:rsidRPr="007373E0">
              <w:rPr>
                <w:rFonts w:ascii="UD デジタル 教科書体 NK-R" w:eastAsia="UD デジタル 教科書体 NK-R" w:hAnsi="Times New Roman" w:cs="Times New Roman" w:hint="eastAsia"/>
                <w:color w:val="0070C0"/>
                <w:kern w:val="0"/>
                <w:sz w:val="20"/>
                <w:szCs w:val="20"/>
                <w14:ligatures w14:val="none"/>
              </w:rPr>
              <w:t>「算数科とつなげよう」</w:t>
            </w:r>
            <w:r w:rsidRPr="007373E0">
              <w:rPr>
                <w:rFonts w:ascii="UD デジタル 教科書体 NK-R" w:eastAsia="UD デジタル 教科書体 NK-R" w:hAnsi="Times New Roman" w:cs="Times New Roman" w:hint="eastAsia"/>
                <w:color w:val="000000"/>
                <w:kern w:val="0"/>
                <w:sz w:val="20"/>
                <w:szCs w:val="20"/>
                <w14:ligatures w14:val="none"/>
              </w:rPr>
              <w:t>では、関連する算数科の内容をまとめている。</w:t>
            </w:r>
          </w:p>
          <w:p w14:paraId="23A020EA" w14:textId="7BF51896" w:rsidR="00C4762B" w:rsidRPr="007373E0" w:rsidRDefault="00C4762B" w:rsidP="00C4762B">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04BD3E3D" wp14:editId="17723081">
                  <wp:extent cx="1668566" cy="245894"/>
                  <wp:effectExtent l="0" t="0" r="0" b="0"/>
                  <wp:docPr id="1284287330" name="図 58"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87330" name="図 58" descr="挿絵 が含まれている画像&#10;&#10;自動的に生成された説明"/>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07078" cy="251569"/>
                          </a:xfrm>
                          <a:prstGeom prst="rect">
                            <a:avLst/>
                          </a:prstGeom>
                        </pic:spPr>
                      </pic:pic>
                    </a:graphicData>
                  </a:graphic>
                </wp:inline>
              </w:drawing>
            </w:r>
          </w:p>
        </w:tc>
        <w:tc>
          <w:tcPr>
            <w:tcW w:w="2591" w:type="dxa"/>
            <w:tcBorders>
              <w:top w:val="single" w:sz="4" w:space="0" w:color="auto"/>
              <w:left w:val="nil"/>
              <w:bottom w:val="nil"/>
              <w:right w:val="single" w:sz="4" w:space="0" w:color="auto"/>
            </w:tcBorders>
            <w:shd w:val="clear" w:color="000000" w:fill="FFFFFF"/>
            <w:hideMark/>
          </w:tcPr>
          <w:p w14:paraId="511B775D"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算数科とのつながり：3年p.122、176、4年p.10、5年p.128、6年p.160</w:t>
            </w:r>
            <w:r w:rsidRPr="007373E0">
              <w:rPr>
                <w:rFonts w:ascii="UD デジタル 教科書体 NK-R" w:eastAsia="UD デジタル 教科書体 NK-R" w:hAnsi="ＭＳ Ｐゴシック" w:cs="ＭＳ Ｐゴシック" w:hint="eastAsia"/>
                <w:color w:val="000000"/>
                <w:kern w:val="0"/>
                <w:sz w:val="20"/>
                <w:szCs w:val="20"/>
                <w14:ligatures w14:val="none"/>
              </w:rPr>
              <w:br/>
              <w:t>算数科とつなげよう：3年p.193、4年p.212、5年p.173、6年p.209</w:t>
            </w:r>
          </w:p>
        </w:tc>
      </w:tr>
      <w:tr w:rsidR="009B7008" w:rsidRPr="007373E0" w14:paraId="05FDBF48" w14:textId="77777777" w:rsidTr="0058435E">
        <w:trPr>
          <w:trHeight w:val="18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2F5A3AAF" w14:textId="45E69785"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auto" w:fill="auto"/>
            <w:hideMark/>
          </w:tcPr>
          <w:p w14:paraId="338A051F"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3F715758"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生活科での学習経験を踏まえて、学習が進められるよう配慮している。また、既習事項として関連する際には</w:t>
            </w:r>
            <w:r w:rsidRPr="007373E0">
              <w:rPr>
                <w:rFonts w:ascii="UD デジタル 教科書体 NK-R" w:eastAsia="UD デジタル 教科書体 NK-R" w:hAnsi="Times New Roman" w:cs="Times New Roman" w:hint="eastAsia"/>
                <w:color w:val="0070C0"/>
                <w:kern w:val="0"/>
                <w:sz w:val="20"/>
                <w:szCs w:val="20"/>
                <w14:ligatures w14:val="none"/>
              </w:rPr>
              <w:t>「生活科とのつながり」</w:t>
            </w:r>
            <w:r w:rsidRPr="007373E0">
              <w:rPr>
                <w:rFonts w:ascii="UD デジタル 教科書体 NK-R" w:eastAsia="UD デジタル 教科書体 NK-R" w:hAnsi="Times New Roman" w:cs="Times New Roman" w:hint="eastAsia"/>
                <w:color w:val="000000"/>
                <w:kern w:val="0"/>
                <w:sz w:val="20"/>
                <w:szCs w:val="20"/>
                <w14:ligatures w14:val="none"/>
              </w:rPr>
              <w:t>とマークを付して生活科の内容を掲載している。巻末の</w:t>
            </w:r>
            <w:r w:rsidRPr="007373E0">
              <w:rPr>
                <w:rFonts w:ascii="UD デジタル 教科書体 NK-R" w:eastAsia="UD デジタル 教科書体 NK-R" w:hAnsi="Times New Roman" w:cs="Times New Roman" w:hint="eastAsia"/>
                <w:color w:val="0070C0"/>
                <w:kern w:val="0"/>
                <w:sz w:val="20"/>
                <w:szCs w:val="20"/>
                <w14:ligatures w14:val="none"/>
              </w:rPr>
              <w:t>「ほかの教科ともつなげよう」</w:t>
            </w:r>
            <w:r w:rsidRPr="007373E0">
              <w:rPr>
                <w:rFonts w:ascii="UD デジタル 教科書体 NK-R" w:eastAsia="UD デジタル 教科書体 NK-R" w:hAnsi="Times New Roman" w:cs="Times New Roman" w:hint="eastAsia"/>
                <w:color w:val="000000"/>
                <w:kern w:val="0"/>
                <w:sz w:val="20"/>
                <w:szCs w:val="20"/>
                <w14:ligatures w14:val="none"/>
              </w:rPr>
              <w:t>では、関連する生活科の内容をまとめている。</w:t>
            </w:r>
          </w:p>
          <w:p w14:paraId="50F33CEB" w14:textId="59B4B556" w:rsidR="00C4762B" w:rsidRPr="007373E0" w:rsidRDefault="00C4762B" w:rsidP="00C4762B">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049D9A1C" wp14:editId="45DAC4B2">
                  <wp:extent cx="1668566" cy="245894"/>
                  <wp:effectExtent l="0" t="0" r="0" b="0"/>
                  <wp:docPr id="1093423319" name="図 59"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23319" name="図 59" descr="挿絵 が含まれている画像&#10;&#10;自動的に生成された説明"/>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39010" cy="256275"/>
                          </a:xfrm>
                          <a:prstGeom prst="rect">
                            <a:avLst/>
                          </a:prstGeom>
                        </pic:spPr>
                      </pic:pic>
                    </a:graphicData>
                  </a:graphic>
                </wp:inline>
              </w:drawing>
            </w:r>
          </w:p>
        </w:tc>
        <w:tc>
          <w:tcPr>
            <w:tcW w:w="2591" w:type="dxa"/>
            <w:tcBorders>
              <w:top w:val="nil"/>
              <w:left w:val="nil"/>
              <w:bottom w:val="nil"/>
              <w:right w:val="single" w:sz="4" w:space="0" w:color="auto"/>
            </w:tcBorders>
            <w:shd w:val="clear" w:color="000000" w:fill="FFFFFF"/>
            <w:hideMark/>
          </w:tcPr>
          <w:p w14:paraId="1E74E83A"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生活科とのつながり：3年p.18，57、73</w:t>
            </w:r>
            <w:r w:rsidRPr="007373E0">
              <w:rPr>
                <w:rFonts w:ascii="UD デジタル 教科書体 NK-R" w:eastAsia="UD デジタル 教科書体 NK-R" w:hAnsi="ＭＳ Ｐゴシック" w:cs="ＭＳ Ｐゴシック" w:hint="eastAsia"/>
                <w:color w:val="000000"/>
                <w:kern w:val="0"/>
                <w:sz w:val="20"/>
                <w:szCs w:val="20"/>
                <w14:ligatures w14:val="none"/>
              </w:rPr>
              <w:br/>
              <w:t>ほかの教科ともつなげよう：3年p.192-193</w:t>
            </w:r>
          </w:p>
        </w:tc>
      </w:tr>
      <w:tr w:rsidR="009B7008" w:rsidRPr="007373E0" w14:paraId="293A22FD" w14:textId="77777777" w:rsidTr="0058435E">
        <w:trPr>
          <w:trHeight w:val="1820"/>
        </w:trPr>
        <w:tc>
          <w:tcPr>
            <w:tcW w:w="704" w:type="dxa"/>
            <w:tcBorders>
              <w:top w:val="nil"/>
              <w:left w:val="single" w:sz="4" w:space="0" w:color="auto"/>
              <w:right w:val="single" w:sz="4" w:space="0" w:color="auto"/>
            </w:tcBorders>
            <w:shd w:val="clear" w:color="000000" w:fill="FFFFFF"/>
            <w:textDirection w:val="tbRlV"/>
            <w:vAlign w:val="center"/>
            <w:hideMark/>
          </w:tcPr>
          <w:p w14:paraId="729FE832" w14:textId="3A4F97D8"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auto" w:fill="auto"/>
            <w:hideMark/>
          </w:tcPr>
          <w:p w14:paraId="7B9BCB75"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22D94D1A"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国語との関連では、各単元の活動において学習内容をまとめる際に、児童の観察カードやノートの例、巻末の</w:t>
            </w:r>
            <w:r w:rsidRPr="007373E0">
              <w:rPr>
                <w:rFonts w:ascii="UD デジタル 教科書体 NK-R" w:eastAsia="UD デジタル 教科書体 NK-R" w:hAnsi="Times New Roman" w:cs="Times New Roman" w:hint="eastAsia"/>
                <w:color w:val="0070C0"/>
                <w:kern w:val="0"/>
                <w:sz w:val="20"/>
                <w:szCs w:val="20"/>
                <w14:ligatures w14:val="none"/>
              </w:rPr>
              <w:t>「理科ノートの書き方」「記録と整理のしかた」</w:t>
            </w:r>
            <w:r w:rsidRPr="007373E0">
              <w:rPr>
                <w:rFonts w:ascii="UD デジタル 教科書体 NK-R" w:eastAsia="UD デジタル 教科書体 NK-R" w:hAnsi="Times New Roman" w:cs="Times New Roman" w:hint="eastAsia"/>
                <w:color w:val="000000"/>
                <w:kern w:val="0"/>
                <w:sz w:val="20"/>
                <w:szCs w:val="20"/>
                <w14:ligatures w14:val="none"/>
              </w:rPr>
              <w:t>でサポートし、簡潔な文章で論理的な文章の作成ができるよう配慮している。</w:t>
            </w:r>
          </w:p>
        </w:tc>
        <w:tc>
          <w:tcPr>
            <w:tcW w:w="2591" w:type="dxa"/>
            <w:tcBorders>
              <w:top w:val="nil"/>
              <w:left w:val="nil"/>
              <w:right w:val="single" w:sz="4" w:space="0" w:color="auto"/>
            </w:tcBorders>
            <w:shd w:val="clear" w:color="000000" w:fill="FFFFFF"/>
            <w:hideMark/>
          </w:tcPr>
          <w:p w14:paraId="056FB331"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各観察、実験など</w:t>
            </w:r>
          </w:p>
        </w:tc>
      </w:tr>
      <w:tr w:rsidR="009B7008" w:rsidRPr="007373E0" w14:paraId="31E14CDF" w14:textId="77777777" w:rsidTr="0058435E">
        <w:trPr>
          <w:trHeight w:val="4582"/>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365D02A0" w14:textId="1A80FABC"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293A8F3D"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6F5BC713" w14:textId="77777777" w:rsidR="009B7008"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社会科との関連では、特に防災・減災との関係を資料などで取り上げている。また、社会科での学習を踏まえて理科での学習が行われる可能性がある内容については、</w:t>
            </w:r>
            <w:r w:rsidRPr="007373E0">
              <w:rPr>
                <w:rFonts w:ascii="UD デジタル 教科書体 NK-R" w:eastAsia="UD デジタル 教科書体 NK-R" w:hAnsi="Times New Roman" w:cs="Times New Roman" w:hint="eastAsia"/>
                <w:color w:val="0070C0"/>
                <w:kern w:val="0"/>
                <w:sz w:val="20"/>
                <w:szCs w:val="20"/>
                <w14:ligatures w14:val="none"/>
              </w:rPr>
              <w:t>「社会科とのつながり」</w:t>
            </w:r>
            <w:r w:rsidRPr="007373E0">
              <w:rPr>
                <w:rFonts w:ascii="UD デジタル 教科書体 NK-R" w:eastAsia="UD デジタル 教科書体 NK-R" w:hAnsi="Times New Roman" w:cs="Times New Roman" w:hint="eastAsia"/>
                <w:color w:val="000000"/>
                <w:kern w:val="0"/>
                <w:sz w:val="20"/>
                <w:szCs w:val="20"/>
                <w14:ligatures w14:val="none"/>
              </w:rPr>
              <w:t>とマークを付して社会科の内容を掲載している。巻末の</w:t>
            </w:r>
            <w:r w:rsidRPr="007373E0">
              <w:rPr>
                <w:rFonts w:ascii="UD デジタル 教科書体 NK-R" w:eastAsia="UD デジタル 教科書体 NK-R" w:hAnsi="Times New Roman" w:cs="Times New Roman" w:hint="eastAsia"/>
                <w:color w:val="0070C0"/>
                <w:kern w:val="0"/>
                <w:sz w:val="20"/>
                <w:szCs w:val="20"/>
                <w14:ligatures w14:val="none"/>
              </w:rPr>
              <w:t>「ほかの教科ともつなげよう」</w:t>
            </w:r>
            <w:r w:rsidRPr="007373E0">
              <w:rPr>
                <w:rFonts w:ascii="UD デジタル 教科書体 NK-R" w:eastAsia="UD デジタル 教科書体 NK-R" w:hAnsi="Times New Roman" w:cs="Times New Roman" w:hint="eastAsia"/>
                <w:color w:val="000000"/>
                <w:kern w:val="0"/>
                <w:sz w:val="20"/>
                <w:szCs w:val="20"/>
                <w14:ligatures w14:val="none"/>
              </w:rPr>
              <w:t>では、関連する社会科の内容をまとめている</w:t>
            </w:r>
            <w:r w:rsidRPr="007373E0">
              <w:rPr>
                <w:rFonts w:ascii="UD デジタル 教科書体 NK-R" w:eastAsia="UD デジタル 教科書体 NK-R" w:hAnsi="ＭＳ Ｐゴシック" w:cs="ＭＳ Ｐゴシック" w:hint="eastAsia"/>
                <w:color w:val="000000"/>
                <w:kern w:val="0"/>
                <w:sz w:val="20"/>
                <w:szCs w:val="20"/>
                <w14:ligatures w14:val="none"/>
              </w:rPr>
              <w:t>。</w:t>
            </w:r>
          </w:p>
          <w:p w14:paraId="4695EC34" w14:textId="39855CE5" w:rsidR="00C4762B" w:rsidRPr="007373E0" w:rsidRDefault="00C4762B" w:rsidP="00C4762B">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4C498B44" wp14:editId="1AB38391">
                  <wp:extent cx="1650231" cy="243192"/>
                  <wp:effectExtent l="0" t="0" r="1270" b="0"/>
                  <wp:docPr id="1815775502" name="図 60"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775502" name="図 60" descr="挿絵 が含まれている画像&#10;&#10;自動的に生成された説明"/>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30195" cy="254976"/>
                          </a:xfrm>
                          <a:prstGeom prst="rect">
                            <a:avLst/>
                          </a:prstGeom>
                        </pic:spPr>
                      </pic:pic>
                    </a:graphicData>
                  </a:graphic>
                </wp:inline>
              </w:drawing>
            </w:r>
          </w:p>
        </w:tc>
        <w:tc>
          <w:tcPr>
            <w:tcW w:w="2591" w:type="dxa"/>
            <w:tcBorders>
              <w:top w:val="nil"/>
              <w:left w:val="nil"/>
              <w:bottom w:val="single" w:sz="4" w:space="0" w:color="auto"/>
              <w:right w:val="single" w:sz="4" w:space="0" w:color="auto"/>
            </w:tcBorders>
            <w:shd w:val="clear" w:color="000000" w:fill="FFFFFF"/>
            <w:hideMark/>
          </w:tcPr>
          <w:p w14:paraId="009366F4"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社会科とのつながり：3年p.114</w:t>
            </w:r>
            <w:r w:rsidRPr="007373E0">
              <w:rPr>
                <w:rFonts w:ascii="UD デジタル 教科書体 NK-R" w:eastAsia="UD デジタル 教科書体 NK-R" w:hAnsi="ＭＳ Ｐゴシック" w:cs="ＭＳ Ｐゴシック" w:hint="eastAsia"/>
                <w:color w:val="000000"/>
                <w:kern w:val="0"/>
                <w:sz w:val="20"/>
                <w:szCs w:val="20"/>
                <w14:ligatures w14:val="none"/>
              </w:rPr>
              <w:br/>
              <w:t>ほかの教科ともつなげよう：3年p.193</w:t>
            </w:r>
          </w:p>
        </w:tc>
      </w:tr>
      <w:tr w:rsidR="009B7008" w:rsidRPr="007373E0" w14:paraId="5FF2CE73" w14:textId="77777777" w:rsidTr="0058435E">
        <w:trPr>
          <w:trHeight w:val="1820"/>
        </w:trPr>
        <w:tc>
          <w:tcPr>
            <w:tcW w:w="704" w:type="dxa"/>
            <w:tcBorders>
              <w:top w:val="single" w:sz="4" w:space="0" w:color="auto"/>
              <w:left w:val="single" w:sz="4" w:space="0" w:color="auto"/>
              <w:bottom w:val="nil"/>
              <w:right w:val="single" w:sz="4" w:space="0" w:color="auto"/>
            </w:tcBorders>
            <w:shd w:val="clear" w:color="000000" w:fill="FFFFFF"/>
            <w:textDirection w:val="tbRlV"/>
            <w:vAlign w:val="center"/>
            <w:hideMark/>
          </w:tcPr>
          <w:p w14:paraId="2B4EE3A0" w14:textId="23156C19" w:rsidR="009B7008" w:rsidRPr="007373E0" w:rsidRDefault="00C4762B" w:rsidP="00C4762B">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２　指導計画と指導上の配慮</w:t>
            </w:r>
          </w:p>
        </w:tc>
        <w:tc>
          <w:tcPr>
            <w:tcW w:w="2343" w:type="dxa"/>
            <w:tcBorders>
              <w:top w:val="single" w:sz="4" w:space="0" w:color="auto"/>
              <w:left w:val="nil"/>
              <w:bottom w:val="nil"/>
              <w:right w:val="single" w:sz="4" w:space="0" w:color="auto"/>
            </w:tcBorders>
            <w:shd w:val="clear" w:color="000000" w:fill="FFFFFF"/>
            <w:hideMark/>
          </w:tcPr>
          <w:p w14:paraId="0C7F4396"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小学校と中学校の学習内容の円滑な接続</w:t>
            </w:r>
            <w:r w:rsidRPr="007373E0">
              <w:rPr>
                <w:rFonts w:ascii="UD デジタル 教科書体 NK-R" w:eastAsia="UD デジタル 教科書体 NK-R" w:hAnsi="ＭＳ Ｐゴシック" w:cs="ＭＳ Ｐゴシック" w:hint="eastAsia"/>
                <w:color w:val="000000"/>
                <w:kern w:val="0"/>
                <w:sz w:val="20"/>
                <w:szCs w:val="20"/>
                <w14:ligatures w14:val="none"/>
              </w:rPr>
              <w:t>などへの配慮がされているか。</w:t>
            </w:r>
          </w:p>
        </w:tc>
        <w:tc>
          <w:tcPr>
            <w:tcW w:w="4550" w:type="dxa"/>
            <w:tcBorders>
              <w:top w:val="single" w:sz="4" w:space="0" w:color="auto"/>
              <w:left w:val="nil"/>
              <w:bottom w:val="nil"/>
              <w:right w:val="single" w:sz="4" w:space="0" w:color="auto"/>
            </w:tcBorders>
            <w:shd w:val="clear" w:color="000000" w:fill="FFFFFF"/>
            <w:hideMark/>
          </w:tcPr>
          <w:p w14:paraId="09509425"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学習指導要領の趣旨に沿って、単元構成をはじめ活動の内容・方法ともに系統性を重視して構成し、巻末の</w:t>
            </w:r>
            <w:r w:rsidRPr="007373E0">
              <w:rPr>
                <w:rFonts w:ascii="UD デジタル 教科書体 NK-R" w:eastAsia="UD デジタル 教科書体 NK-R" w:hAnsi="Times New Roman" w:cs="Times New Roman" w:hint="eastAsia"/>
                <w:color w:val="0070C0"/>
                <w:kern w:val="0"/>
                <w:sz w:val="20"/>
                <w:szCs w:val="20"/>
                <w14:ligatures w14:val="none"/>
              </w:rPr>
              <w:t>「○年のまとめ」</w:t>
            </w:r>
            <w:r w:rsidRPr="007373E0">
              <w:rPr>
                <w:rFonts w:ascii="UD デジタル 教科書体 NK-R" w:eastAsia="UD デジタル 教科書体 NK-R" w:hAnsi="Times New Roman" w:cs="Times New Roman" w:hint="eastAsia"/>
                <w:color w:val="000000"/>
                <w:kern w:val="0"/>
                <w:sz w:val="20"/>
                <w:szCs w:val="20"/>
                <w14:ligatures w14:val="none"/>
              </w:rPr>
              <w:t>で既習事項を振り返りつつ、同じく巻末の</w:t>
            </w:r>
            <w:r w:rsidRPr="007373E0">
              <w:rPr>
                <w:rFonts w:ascii="UD デジタル 教科書体 NK-R" w:eastAsia="UD デジタル 教科書体 NK-R" w:hAnsi="Times New Roman" w:cs="Times New Roman" w:hint="eastAsia"/>
                <w:color w:val="0070C0"/>
                <w:kern w:val="0"/>
                <w:sz w:val="20"/>
                <w:szCs w:val="20"/>
                <w14:ligatures w14:val="none"/>
              </w:rPr>
              <w:t>「○年生になったら」</w:t>
            </w:r>
            <w:r w:rsidRPr="007373E0">
              <w:rPr>
                <w:rFonts w:ascii="UD デジタル 教科書体 NK-R" w:eastAsia="UD デジタル 教科書体 NK-R" w:hAnsi="Times New Roman" w:cs="Times New Roman" w:hint="eastAsia"/>
                <w:color w:val="000000"/>
                <w:kern w:val="0"/>
                <w:sz w:val="20"/>
                <w:szCs w:val="20"/>
                <w14:ligatures w14:val="none"/>
              </w:rPr>
              <w:t>で上位学年へつながることを意識できるようにしている。</w:t>
            </w:r>
          </w:p>
        </w:tc>
        <w:tc>
          <w:tcPr>
            <w:tcW w:w="2591" w:type="dxa"/>
            <w:tcBorders>
              <w:top w:val="single" w:sz="4" w:space="0" w:color="auto"/>
              <w:left w:val="nil"/>
              <w:bottom w:val="nil"/>
              <w:right w:val="single" w:sz="4" w:space="0" w:color="auto"/>
            </w:tcBorders>
            <w:shd w:val="clear" w:color="000000" w:fill="FFFFFF"/>
            <w:hideMark/>
          </w:tcPr>
          <w:p w14:paraId="73500593"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○年のまとめ：3年p.200-201、4年p.226-227、5年p.190-191、6年p.228-229</w:t>
            </w:r>
            <w:r w:rsidRPr="007373E0">
              <w:rPr>
                <w:rFonts w:ascii="UD デジタル 教科書体 NK-R" w:eastAsia="UD デジタル 教科書体 NK-R" w:hAnsi="ＭＳ Ｐゴシック" w:cs="ＭＳ Ｐゴシック" w:hint="eastAsia"/>
                <w:color w:val="000000"/>
                <w:kern w:val="0"/>
                <w:sz w:val="20"/>
                <w:szCs w:val="20"/>
                <w14:ligatures w14:val="none"/>
              </w:rPr>
              <w:br/>
              <w:t>○年生になったら：3年p.204、4年p.228、5年p.194、6年p.232</w:t>
            </w:r>
          </w:p>
        </w:tc>
      </w:tr>
      <w:tr w:rsidR="009B7008" w:rsidRPr="007373E0" w14:paraId="4F821EA6" w14:textId="77777777" w:rsidTr="0058435E">
        <w:trPr>
          <w:trHeight w:val="19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00E7058C" w14:textId="19275CC4"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39CC7153"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53B79D0C"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上位学年の内容にあたる資料については</w:t>
            </w:r>
            <w:r w:rsidRPr="007373E0">
              <w:rPr>
                <w:rFonts w:ascii="UD デジタル 教科書体 NK-R" w:eastAsia="UD デジタル 教科書体 NK-R" w:hAnsi="Times New Roman" w:cs="Times New Roman" w:hint="eastAsia"/>
                <w:color w:val="0070C0"/>
                <w:kern w:val="0"/>
                <w:sz w:val="20"/>
                <w:szCs w:val="20"/>
                <w14:ligatures w14:val="none"/>
              </w:rPr>
              <w:t>「○年で学ぶこと」</w:t>
            </w:r>
            <w:r w:rsidRPr="007373E0">
              <w:rPr>
                <w:rFonts w:ascii="UD デジタル 教科書体 NK-R" w:eastAsia="UD デジタル 教科書体 NK-R" w:hAnsi="Times New Roman" w:cs="Times New Roman" w:hint="eastAsia"/>
                <w:color w:val="000000"/>
                <w:kern w:val="0"/>
                <w:sz w:val="20"/>
                <w:szCs w:val="20"/>
                <w14:ligatures w14:val="none"/>
              </w:rPr>
              <w:t>、下位学年で学習したことは</w:t>
            </w:r>
            <w:r w:rsidRPr="007373E0">
              <w:rPr>
                <w:rFonts w:ascii="UD デジタル 教科書体 NK-R" w:eastAsia="UD デジタル 教科書体 NK-R" w:hAnsi="Times New Roman" w:cs="Times New Roman" w:hint="eastAsia"/>
                <w:color w:val="0070C0"/>
                <w:kern w:val="0"/>
                <w:sz w:val="20"/>
                <w:szCs w:val="20"/>
                <w14:ligatures w14:val="none"/>
              </w:rPr>
              <w:t>「○年で学んだこと」</w:t>
            </w:r>
            <w:r w:rsidRPr="007373E0">
              <w:rPr>
                <w:rFonts w:ascii="UD デジタル 教科書体 NK-R" w:eastAsia="UD デジタル 教科書体 NK-R" w:hAnsi="Times New Roman" w:cs="Times New Roman" w:hint="eastAsia"/>
                <w:color w:val="000000"/>
                <w:kern w:val="0"/>
                <w:sz w:val="20"/>
                <w:szCs w:val="20"/>
                <w14:ligatures w14:val="none"/>
              </w:rPr>
              <w:t>とマークをつけて意識できるようにしている。</w:t>
            </w:r>
          </w:p>
          <w:p w14:paraId="73245019" w14:textId="58A63B9D" w:rsidR="00C4762B" w:rsidRPr="007373E0" w:rsidRDefault="00C4762B" w:rsidP="00C4762B">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7C49E18E" wp14:editId="0B4AC219">
                  <wp:extent cx="1054100" cy="508000"/>
                  <wp:effectExtent l="0" t="0" r="0" b="0"/>
                  <wp:docPr id="553710794" name="図 6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10794" name="図 61" descr="テキスト&#10;&#10;自動的に生成された説明"/>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54100" cy="508000"/>
                          </a:xfrm>
                          <a:prstGeom prst="rect">
                            <a:avLst/>
                          </a:prstGeom>
                        </pic:spPr>
                      </pic:pic>
                    </a:graphicData>
                  </a:graphic>
                </wp:inline>
              </w:drawing>
            </w:r>
          </w:p>
        </w:tc>
        <w:tc>
          <w:tcPr>
            <w:tcW w:w="2591" w:type="dxa"/>
            <w:tcBorders>
              <w:top w:val="nil"/>
              <w:left w:val="nil"/>
              <w:bottom w:val="nil"/>
              <w:right w:val="single" w:sz="4" w:space="0" w:color="auto"/>
            </w:tcBorders>
            <w:shd w:val="clear" w:color="000000" w:fill="FFFFFF"/>
            <w:hideMark/>
          </w:tcPr>
          <w:p w14:paraId="5321B74E"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○年で学ぶこと：4年p.57、206-207</w:t>
            </w:r>
            <w:r w:rsidRPr="007373E0">
              <w:rPr>
                <w:rFonts w:ascii="UD デジタル 教科書体 NK-R" w:eastAsia="UD デジタル 教科書体 NK-R" w:hAnsi="ＭＳ Ｐゴシック" w:cs="ＭＳ Ｐゴシック" w:hint="eastAsia"/>
                <w:color w:val="000000"/>
                <w:kern w:val="0"/>
                <w:sz w:val="20"/>
                <w:szCs w:val="20"/>
                <w14:ligatures w14:val="none"/>
              </w:rPr>
              <w:br/>
              <w:t>○年で学んだこと：4年p.8、25、96、188、5年p.20、64、82、142、6年p.22、24、34、58、104　など</w:t>
            </w:r>
          </w:p>
        </w:tc>
      </w:tr>
      <w:tr w:rsidR="009B7008" w:rsidRPr="007373E0" w14:paraId="0DEEA7DC" w14:textId="77777777" w:rsidTr="0058435E">
        <w:trPr>
          <w:trHeight w:val="19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4DDEB50C" w14:textId="161E91A3"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73D47907"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300D8370"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中学校での学習内容にあたる資料には、</w:t>
            </w:r>
            <w:r w:rsidRPr="007373E0">
              <w:rPr>
                <w:rFonts w:ascii="UD デジタル 教科書体 NK-R" w:eastAsia="UD デジタル 教科書体 NK-R" w:hAnsi="Times New Roman" w:cs="Times New Roman" w:hint="eastAsia"/>
                <w:color w:val="0070C0"/>
                <w:kern w:val="0"/>
                <w:sz w:val="20"/>
                <w:szCs w:val="20"/>
                <w14:ligatures w14:val="none"/>
              </w:rPr>
              <w:t>「中学校で学ぶこと」</w:t>
            </w:r>
            <w:r w:rsidRPr="007373E0">
              <w:rPr>
                <w:rFonts w:ascii="UD デジタル 教科書体 NK-R" w:eastAsia="UD デジタル 教科書体 NK-R" w:hAnsi="Times New Roman" w:cs="Times New Roman" w:hint="eastAsia"/>
                <w:color w:val="000000"/>
                <w:kern w:val="0"/>
                <w:sz w:val="20"/>
                <w:szCs w:val="20"/>
                <w14:ligatures w14:val="none"/>
              </w:rPr>
              <w:t>とマークをつけるなど円滑な接続に配慮している。</w:t>
            </w:r>
          </w:p>
          <w:p w14:paraId="3934026C" w14:textId="3088D8E6" w:rsidR="00C4762B" w:rsidRPr="007373E0" w:rsidRDefault="00C4762B" w:rsidP="00C4762B">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0CF5AF19" wp14:editId="014F0E8E">
                  <wp:extent cx="1003300" cy="508000"/>
                  <wp:effectExtent l="0" t="0" r="0" b="0"/>
                  <wp:docPr id="1228488614" name="図 62" descr="テキスト, ホワイトボード&#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88614" name="図 62" descr="テキスト, ホワイトボード&#10;&#10;中程度の精度で自動的に生成された説明"/>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03300" cy="508000"/>
                          </a:xfrm>
                          <a:prstGeom prst="rect">
                            <a:avLst/>
                          </a:prstGeom>
                        </pic:spPr>
                      </pic:pic>
                    </a:graphicData>
                  </a:graphic>
                </wp:inline>
              </w:drawing>
            </w:r>
          </w:p>
        </w:tc>
        <w:tc>
          <w:tcPr>
            <w:tcW w:w="2591" w:type="dxa"/>
            <w:tcBorders>
              <w:top w:val="nil"/>
              <w:left w:val="nil"/>
              <w:bottom w:val="single" w:sz="4" w:space="0" w:color="auto"/>
              <w:right w:val="single" w:sz="4" w:space="0" w:color="auto"/>
            </w:tcBorders>
            <w:shd w:val="clear" w:color="000000" w:fill="FFFFFF"/>
            <w:hideMark/>
          </w:tcPr>
          <w:p w14:paraId="1B4DACE6"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3年p.85、133、179、4年p.91、185、203、206-207、5年p.15、107、119、155、157、6年p.21、29、39、51-53、79、102、121、139、174、204</w:t>
            </w:r>
          </w:p>
        </w:tc>
      </w:tr>
      <w:tr w:rsidR="009B7008" w:rsidRPr="007373E0" w14:paraId="31CE3741" w14:textId="77777777" w:rsidTr="0058435E">
        <w:trPr>
          <w:trHeight w:val="15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17AA4E29" w14:textId="2DC5EA2A"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7B8526F3"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人権、生命尊重</w:t>
            </w:r>
            <w:r w:rsidRPr="007373E0">
              <w:rPr>
                <w:rFonts w:ascii="UD デジタル 教科書体 NK-R" w:eastAsia="UD デジタル 教科書体 NK-R" w:hAnsi="ＭＳ Ｐゴシック" w:cs="ＭＳ Ｐゴシック" w:hint="eastAsia"/>
                <w:color w:val="000000"/>
                <w:kern w:val="0"/>
                <w:sz w:val="20"/>
                <w:szCs w:val="20"/>
                <w14:ligatures w14:val="none"/>
              </w:rPr>
              <w:t>についての配慮はされているか。</w:t>
            </w:r>
          </w:p>
        </w:tc>
        <w:tc>
          <w:tcPr>
            <w:tcW w:w="4550" w:type="dxa"/>
            <w:tcBorders>
              <w:top w:val="nil"/>
              <w:left w:val="nil"/>
              <w:bottom w:val="nil"/>
              <w:right w:val="single" w:sz="4" w:space="0" w:color="auto"/>
            </w:tcBorders>
            <w:shd w:val="clear" w:color="000000" w:fill="FFFFFF"/>
            <w:hideMark/>
          </w:tcPr>
          <w:p w14:paraId="3E3430FD"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植物の栽培や動物の飼育、観察、実験などの学習活動の全体を通して、生物を愛護し、生命を尊重する精神が自然に身に付くように、本文や吹き出しなどによって具体的な留意点を明確に示すようにしている。</w:t>
            </w:r>
          </w:p>
        </w:tc>
        <w:tc>
          <w:tcPr>
            <w:tcW w:w="2591" w:type="dxa"/>
            <w:tcBorders>
              <w:top w:val="nil"/>
              <w:left w:val="nil"/>
              <w:bottom w:val="nil"/>
              <w:right w:val="single" w:sz="4" w:space="0" w:color="auto"/>
            </w:tcBorders>
            <w:shd w:val="clear" w:color="000000" w:fill="FFFFFF"/>
            <w:hideMark/>
          </w:tcPr>
          <w:p w14:paraId="7348255C"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主に「生命」領域の単元で配慮</w:t>
            </w:r>
          </w:p>
        </w:tc>
      </w:tr>
      <w:tr w:rsidR="009B7008" w:rsidRPr="007373E0" w14:paraId="385DA714" w14:textId="77777777" w:rsidTr="0058435E">
        <w:trPr>
          <w:trHeight w:val="96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4F2A83C4" w14:textId="1CB51FD5"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2D0DD729"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599E12A3"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生物教材を扱うにあたって配慮すべき内容については、</w:t>
            </w:r>
            <w:r w:rsidRPr="007373E0">
              <w:rPr>
                <w:rFonts w:ascii="UD デジタル 教科書体 NK-R" w:eastAsia="UD デジタル 教科書体 NK-R" w:hAnsi="Times New Roman" w:cs="Times New Roman" w:hint="eastAsia"/>
                <w:color w:val="0070C0"/>
                <w:kern w:val="0"/>
                <w:sz w:val="20"/>
                <w:szCs w:val="20"/>
                <w14:ligatures w14:val="none"/>
              </w:rPr>
              <w:t>「環境」マーク</w:t>
            </w:r>
            <w:r w:rsidRPr="007373E0">
              <w:rPr>
                <w:rFonts w:ascii="UD デジタル 教科書体 NK-R" w:eastAsia="UD デジタル 教科書体 NK-R" w:hAnsi="Times New Roman" w:cs="Times New Roman" w:hint="eastAsia"/>
                <w:color w:val="000000"/>
                <w:kern w:val="0"/>
                <w:sz w:val="20"/>
                <w:szCs w:val="20"/>
                <w14:ligatures w14:val="none"/>
              </w:rPr>
              <w:t>をつけて掲載し、配慮している。</w:t>
            </w:r>
          </w:p>
          <w:p w14:paraId="5F859B22" w14:textId="77777777" w:rsidR="00C4762B" w:rsidRDefault="00C4762B" w:rsidP="00C4762B">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6D900B14" wp14:editId="616AC5A6">
                  <wp:extent cx="495300" cy="495300"/>
                  <wp:effectExtent l="0" t="0" r="0" b="0"/>
                  <wp:docPr id="892282395" name="図 63" descr="アイコン&#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82395" name="図 63" descr="アイコン&#10;&#10;中程度の精度で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p w14:paraId="66477F07" w14:textId="77777777" w:rsidR="00C4762B" w:rsidRDefault="00C4762B" w:rsidP="00C4762B">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p>
          <w:p w14:paraId="07041B63" w14:textId="46E580EE" w:rsidR="00C4762B" w:rsidRPr="007373E0" w:rsidRDefault="00C4762B" w:rsidP="00C4762B">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bottom w:val="single" w:sz="4" w:space="0" w:color="auto"/>
              <w:right w:val="single" w:sz="4" w:space="0" w:color="auto"/>
            </w:tcBorders>
            <w:shd w:val="clear" w:color="000000" w:fill="FFFFFF"/>
            <w:hideMark/>
          </w:tcPr>
          <w:p w14:paraId="439B5020"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3年p.9、23、25、29、4年p.18-19、5年p.37、43、45、47、6年p.50、63　など</w:t>
            </w:r>
          </w:p>
        </w:tc>
      </w:tr>
      <w:tr w:rsidR="009B7008" w:rsidRPr="007373E0" w14:paraId="0CD69408" w14:textId="77777777" w:rsidTr="0058435E">
        <w:trPr>
          <w:trHeight w:val="2440"/>
        </w:trPr>
        <w:tc>
          <w:tcPr>
            <w:tcW w:w="704" w:type="dxa"/>
            <w:tcBorders>
              <w:top w:val="single" w:sz="4" w:space="0" w:color="auto"/>
              <w:left w:val="single" w:sz="4" w:space="0" w:color="auto"/>
              <w:bottom w:val="nil"/>
              <w:right w:val="single" w:sz="4" w:space="0" w:color="auto"/>
            </w:tcBorders>
            <w:shd w:val="clear" w:color="000000" w:fill="FFFFFF"/>
            <w:textDirection w:val="tbRlV"/>
            <w:vAlign w:val="center"/>
            <w:hideMark/>
          </w:tcPr>
          <w:p w14:paraId="7BDF80BB" w14:textId="3531D63F" w:rsidR="009B7008" w:rsidRPr="007373E0" w:rsidRDefault="00C4762B" w:rsidP="00C4762B">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２　指導計画と指導上の配慮</w:t>
            </w:r>
          </w:p>
        </w:tc>
        <w:tc>
          <w:tcPr>
            <w:tcW w:w="2343" w:type="dxa"/>
            <w:tcBorders>
              <w:top w:val="single" w:sz="4" w:space="0" w:color="auto"/>
              <w:left w:val="nil"/>
              <w:bottom w:val="nil"/>
              <w:right w:val="single" w:sz="4" w:space="0" w:color="auto"/>
            </w:tcBorders>
            <w:shd w:val="clear" w:color="auto" w:fill="auto"/>
            <w:hideMark/>
          </w:tcPr>
          <w:p w14:paraId="485A774D"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nil"/>
              <w:bottom w:val="nil"/>
              <w:right w:val="single" w:sz="4" w:space="0" w:color="auto"/>
            </w:tcBorders>
            <w:shd w:val="clear" w:color="000000" w:fill="FFFFFF"/>
            <w:hideMark/>
          </w:tcPr>
          <w:p w14:paraId="519F9811"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全体を通して、</w:t>
            </w:r>
            <w:r w:rsidRPr="007373E0">
              <w:rPr>
                <w:rFonts w:ascii="UD デジタル 教科書体 NK-R" w:eastAsia="UD デジタル 教科書体 NK-R" w:hAnsi="Times New Roman" w:cs="Times New Roman" w:hint="eastAsia"/>
                <w:color w:val="0070C0"/>
                <w:kern w:val="0"/>
                <w:sz w:val="20"/>
                <w:szCs w:val="20"/>
                <w14:ligatures w14:val="none"/>
              </w:rPr>
              <w:t>写真及びイラストで男女が平均的に登場</w:t>
            </w:r>
            <w:r w:rsidRPr="007373E0">
              <w:rPr>
                <w:rFonts w:ascii="UD デジタル 教科書体 NK-R" w:eastAsia="UD デジタル 教科書体 NK-R" w:hAnsi="Times New Roman" w:cs="Times New Roman" w:hint="eastAsia"/>
                <w:color w:val="000000"/>
                <w:kern w:val="0"/>
                <w:sz w:val="20"/>
                <w:szCs w:val="20"/>
                <w14:ligatures w14:val="none"/>
              </w:rPr>
              <w:t>するようにするとともに、男女が積極的に協力し合って学習活動を進めている場面を取り上げて構成するようにしている。また、</w:t>
            </w:r>
            <w:r w:rsidRPr="007373E0">
              <w:rPr>
                <w:rFonts w:ascii="UD デジタル 教科書体 NK-R" w:eastAsia="UD デジタル 教科書体 NK-R" w:hAnsi="Times New Roman" w:cs="Times New Roman" w:hint="eastAsia"/>
                <w:color w:val="0070C0"/>
                <w:kern w:val="0"/>
                <w:sz w:val="20"/>
                <w:szCs w:val="20"/>
                <w14:ligatures w14:val="none"/>
              </w:rPr>
              <w:t>男女の役割分担などを固定化しない</w:t>
            </w:r>
            <w:r w:rsidRPr="007373E0">
              <w:rPr>
                <w:rFonts w:ascii="UD デジタル 教科書体 NK-R" w:eastAsia="UD デジタル 教科書体 NK-R" w:hAnsi="Times New Roman" w:cs="Times New Roman" w:hint="eastAsia"/>
                <w:color w:val="000000"/>
                <w:kern w:val="0"/>
                <w:sz w:val="20"/>
                <w:szCs w:val="20"/>
                <w14:ligatures w14:val="none"/>
              </w:rPr>
              <w:t>ように配慮している。さらに</w:t>
            </w:r>
            <w:r w:rsidRPr="007373E0">
              <w:rPr>
                <w:rFonts w:ascii="UD デジタル 教科書体 NK-R" w:eastAsia="UD デジタル 教科書体 NK-R" w:hAnsi="ＭＳ Ｐゴシック" w:cs="ＭＳ Ｐゴシック" w:hint="eastAsia"/>
                <w:color w:val="000000"/>
                <w:kern w:val="0"/>
                <w:sz w:val="20"/>
                <w:szCs w:val="20"/>
                <w14:ligatures w14:val="none"/>
              </w:rPr>
              <w:t>LGBTQ</w:t>
            </w:r>
            <w:r w:rsidRPr="007373E0">
              <w:rPr>
                <w:rFonts w:ascii="UD デジタル 教科書体 NK-R" w:eastAsia="UD デジタル 教科書体 NK-R" w:hAnsi="Times New Roman" w:cs="Times New Roman" w:hint="eastAsia"/>
                <w:color w:val="000000"/>
                <w:kern w:val="0"/>
                <w:sz w:val="20"/>
                <w:szCs w:val="20"/>
                <w14:ligatures w14:val="none"/>
              </w:rPr>
              <w:t>（性的少数者）への配慮から，男女での傾向の違いを考える問題などを避けるようにしている。</w:t>
            </w:r>
          </w:p>
        </w:tc>
        <w:tc>
          <w:tcPr>
            <w:tcW w:w="2591" w:type="dxa"/>
            <w:tcBorders>
              <w:top w:val="single" w:sz="4" w:space="0" w:color="auto"/>
              <w:left w:val="nil"/>
              <w:bottom w:val="nil"/>
              <w:right w:val="single" w:sz="4" w:space="0" w:color="auto"/>
            </w:tcBorders>
            <w:shd w:val="clear" w:color="000000" w:fill="FFFFFF"/>
            <w:hideMark/>
          </w:tcPr>
          <w:p w14:paraId="7299AEDF"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全体的に配慮</w:t>
            </w:r>
          </w:p>
        </w:tc>
      </w:tr>
      <w:tr w:rsidR="009B7008" w:rsidRPr="007373E0" w14:paraId="292870C2" w14:textId="77777777" w:rsidTr="0058435E">
        <w:trPr>
          <w:trHeight w:val="15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1EF9A37E" w14:textId="7DE6951B"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auto" w:fill="auto"/>
            <w:hideMark/>
          </w:tcPr>
          <w:p w14:paraId="6A01CF2B"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62759FE0"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紙面に登場する児童像については、</w:t>
            </w:r>
            <w:r w:rsidRPr="007373E0">
              <w:rPr>
                <w:rFonts w:ascii="UD デジタル 教科書体 NK-R" w:eastAsia="UD デジタル 教科書体 NK-R" w:hAnsi="Times New Roman" w:cs="Times New Roman" w:hint="eastAsia"/>
                <w:color w:val="0070C0"/>
                <w:kern w:val="0"/>
                <w:sz w:val="20"/>
                <w:szCs w:val="20"/>
                <w14:ligatures w14:val="none"/>
              </w:rPr>
              <w:t>安心して学習活動に取り組める環境で、個人の考えや可能性が尊重され、互いのよさを認め合って活動する</w:t>
            </w:r>
            <w:r w:rsidRPr="007373E0">
              <w:rPr>
                <w:rFonts w:ascii="UD デジタル 教科書体 NK-R" w:eastAsia="UD デジタル 教科書体 NK-R" w:hAnsi="Times New Roman" w:cs="Times New Roman" w:hint="eastAsia"/>
                <w:color w:val="000000"/>
                <w:kern w:val="0"/>
                <w:sz w:val="20"/>
                <w:szCs w:val="20"/>
                <w14:ligatures w14:val="none"/>
              </w:rPr>
              <w:t>様子を表現するなど、基本的な人権の尊重にも十分配慮している。</w:t>
            </w:r>
          </w:p>
        </w:tc>
        <w:tc>
          <w:tcPr>
            <w:tcW w:w="2591" w:type="dxa"/>
            <w:tcBorders>
              <w:top w:val="nil"/>
              <w:left w:val="nil"/>
              <w:bottom w:val="nil"/>
              <w:right w:val="single" w:sz="4" w:space="0" w:color="auto"/>
            </w:tcBorders>
            <w:shd w:val="clear" w:color="000000" w:fill="FFFFFF"/>
            <w:hideMark/>
          </w:tcPr>
          <w:p w14:paraId="55834CDC"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全体的に配慮</w:t>
            </w:r>
          </w:p>
        </w:tc>
      </w:tr>
      <w:tr w:rsidR="009B7008" w:rsidRPr="007373E0" w14:paraId="15E93ACB" w14:textId="77777777" w:rsidTr="0058435E">
        <w:trPr>
          <w:trHeight w:val="9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0F7A9E58" w14:textId="11F3236C"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auto" w:fill="auto"/>
            <w:hideMark/>
          </w:tcPr>
          <w:p w14:paraId="6E193D9A"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595D4085"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車いすの児童の学習の姿を紙面に自然に登場させるなどして、</w:t>
            </w:r>
            <w:r w:rsidRPr="007373E0">
              <w:rPr>
                <w:rFonts w:ascii="UD デジタル 教科書体 NK-R" w:eastAsia="UD デジタル 教科書体 NK-R" w:hAnsi="Times New Roman" w:cs="Times New Roman" w:hint="eastAsia"/>
                <w:color w:val="0070C0"/>
                <w:kern w:val="0"/>
                <w:sz w:val="20"/>
                <w:szCs w:val="20"/>
                <w14:ligatures w14:val="none"/>
              </w:rPr>
              <w:t>障がい児への理解の推進</w:t>
            </w:r>
            <w:r w:rsidRPr="007373E0">
              <w:rPr>
                <w:rFonts w:ascii="UD デジタル 教科書体 NK-R" w:eastAsia="UD デジタル 教科書体 NK-R" w:hAnsi="Times New Roman" w:cs="Times New Roman" w:hint="eastAsia"/>
                <w:color w:val="000000"/>
                <w:kern w:val="0"/>
                <w:sz w:val="20"/>
                <w:szCs w:val="20"/>
                <w14:ligatures w14:val="none"/>
              </w:rPr>
              <w:t>にも配慮している。</w:t>
            </w:r>
          </w:p>
        </w:tc>
        <w:tc>
          <w:tcPr>
            <w:tcW w:w="2591" w:type="dxa"/>
            <w:tcBorders>
              <w:top w:val="nil"/>
              <w:left w:val="nil"/>
              <w:bottom w:val="nil"/>
              <w:right w:val="single" w:sz="4" w:space="0" w:color="auto"/>
            </w:tcBorders>
            <w:shd w:val="clear" w:color="000000" w:fill="FFFFFF"/>
            <w:hideMark/>
          </w:tcPr>
          <w:p w14:paraId="698106A8"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⑤ 3年p.190、4年p.162、5年p.165、6年p.206　など</w:t>
            </w:r>
          </w:p>
        </w:tc>
      </w:tr>
      <w:tr w:rsidR="009B7008" w:rsidRPr="007373E0" w14:paraId="4F365110" w14:textId="77777777" w:rsidTr="0058435E">
        <w:trPr>
          <w:trHeight w:val="154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2F813678" w14:textId="37A2AE64"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0B136054"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01633BFA"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⑥</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全体を通して、</w:t>
            </w:r>
            <w:r w:rsidRPr="007373E0">
              <w:rPr>
                <w:rFonts w:ascii="UD デジタル 教科書体 NK-R" w:eastAsia="UD デジタル 教科書体 NK-R" w:hAnsi="Times New Roman" w:cs="Times New Roman" w:hint="eastAsia"/>
                <w:color w:val="0070C0"/>
                <w:kern w:val="0"/>
                <w:sz w:val="20"/>
                <w:szCs w:val="20"/>
                <w14:ligatures w14:val="none"/>
              </w:rPr>
              <w:t>イラストや写真において外国にルーツをもつ人々を適宜掲載</w:t>
            </w:r>
            <w:r w:rsidRPr="007373E0">
              <w:rPr>
                <w:rFonts w:ascii="UD デジタル 教科書体 NK-R" w:eastAsia="UD デジタル 教科書体 NK-R" w:hAnsi="Times New Roman" w:cs="Times New Roman" w:hint="eastAsia"/>
                <w:color w:val="000000"/>
                <w:kern w:val="0"/>
                <w:sz w:val="20"/>
                <w:szCs w:val="20"/>
                <w14:ligatures w14:val="none"/>
              </w:rPr>
              <w:t>し，人種の異なる人々への理解を促すようにしている。児童キャラクターのうち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2 </w:t>
            </w:r>
            <w:r w:rsidRPr="007373E0">
              <w:rPr>
                <w:rFonts w:ascii="UD デジタル 教科書体 NK-R" w:eastAsia="UD デジタル 教科書体 NK-R" w:hAnsi="Times New Roman" w:cs="Times New Roman" w:hint="eastAsia"/>
                <w:color w:val="000000"/>
                <w:kern w:val="0"/>
                <w:sz w:val="20"/>
                <w:szCs w:val="20"/>
                <w14:ligatures w14:val="none"/>
              </w:rPr>
              <w:t>人は外国にルーツをもつ児童という設定としている。</w:t>
            </w:r>
          </w:p>
        </w:tc>
        <w:tc>
          <w:tcPr>
            <w:tcW w:w="2591" w:type="dxa"/>
            <w:tcBorders>
              <w:top w:val="nil"/>
              <w:left w:val="nil"/>
              <w:bottom w:val="single" w:sz="4" w:space="0" w:color="auto"/>
              <w:right w:val="single" w:sz="4" w:space="0" w:color="auto"/>
            </w:tcBorders>
            <w:shd w:val="clear" w:color="000000" w:fill="FFFFFF"/>
            <w:hideMark/>
          </w:tcPr>
          <w:p w14:paraId="5700A7E8"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⑥ 3 年p.6、81、190、4 年p.28、49、162、5 年p.7、11、165、6 年p.7、41、106　など</w:t>
            </w:r>
          </w:p>
        </w:tc>
      </w:tr>
      <w:tr w:rsidR="009B7008" w:rsidRPr="007373E0" w14:paraId="12DDB61E" w14:textId="77777777" w:rsidTr="0058435E">
        <w:trPr>
          <w:trHeight w:val="1580"/>
        </w:trPr>
        <w:tc>
          <w:tcPr>
            <w:tcW w:w="704" w:type="dxa"/>
            <w:tcBorders>
              <w:top w:val="nil"/>
              <w:left w:val="single" w:sz="4" w:space="0" w:color="auto"/>
              <w:right w:val="single" w:sz="4" w:space="0" w:color="auto"/>
            </w:tcBorders>
            <w:shd w:val="clear" w:color="000000" w:fill="FFFFFF"/>
            <w:textDirection w:val="tbRlV"/>
            <w:vAlign w:val="center"/>
            <w:hideMark/>
          </w:tcPr>
          <w:p w14:paraId="71D0B9B0" w14:textId="77090918"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nil"/>
            </w:tcBorders>
            <w:shd w:val="clear" w:color="000000" w:fill="FFFFFF"/>
            <w:hideMark/>
          </w:tcPr>
          <w:p w14:paraId="6F707DD6"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防災・安全教育</w:t>
            </w:r>
            <w:r w:rsidRPr="007373E0">
              <w:rPr>
                <w:rFonts w:ascii="UD デジタル 教科書体 NK-R" w:eastAsia="UD デジタル 教科書体 NK-R" w:hAnsi="ＭＳ Ｐゴシック" w:cs="ＭＳ Ｐゴシック" w:hint="eastAsia"/>
                <w:color w:val="000000"/>
                <w:kern w:val="0"/>
                <w:sz w:val="20"/>
                <w:szCs w:val="20"/>
                <w14:ligatures w14:val="none"/>
              </w:rPr>
              <w:t>に対する配慮がされているか。</w:t>
            </w:r>
          </w:p>
        </w:tc>
        <w:tc>
          <w:tcPr>
            <w:tcW w:w="4550" w:type="dxa"/>
            <w:tcBorders>
              <w:top w:val="nil"/>
              <w:left w:val="single" w:sz="4" w:space="0" w:color="auto"/>
              <w:right w:val="single" w:sz="4" w:space="0" w:color="auto"/>
            </w:tcBorders>
            <w:shd w:val="clear" w:color="000000" w:fill="FFFFFF"/>
            <w:hideMark/>
          </w:tcPr>
          <w:p w14:paraId="49985FF8" w14:textId="53F501D5"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①「防災教育」と関わる単元では、自然災害にふれ、災害に関する危険性について理解できるように配慮している。</w:t>
            </w:r>
          </w:p>
        </w:tc>
        <w:tc>
          <w:tcPr>
            <w:tcW w:w="2591" w:type="dxa"/>
            <w:tcBorders>
              <w:top w:val="nil"/>
              <w:left w:val="nil"/>
              <w:right w:val="single" w:sz="4" w:space="0" w:color="auto"/>
            </w:tcBorders>
            <w:shd w:val="clear" w:color="000000" w:fill="FFFFFF"/>
            <w:hideMark/>
          </w:tcPr>
          <w:p w14:paraId="75A69637" w14:textId="1B682FA5" w:rsidR="00930A49" w:rsidRPr="007373E0" w:rsidRDefault="009B7008" w:rsidP="00930A49">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4年「5雨水のゆくえ」、5年「1 天気の変化」「4 台風と防災」「6 流れる水のはたらきと土地の変化」、6年「8 土地のつくりと変化」で配慮</w:t>
            </w:r>
          </w:p>
        </w:tc>
      </w:tr>
      <w:tr w:rsidR="009B7008" w:rsidRPr="007373E0" w14:paraId="26AE33D6" w14:textId="77777777" w:rsidTr="0058435E">
        <w:trPr>
          <w:trHeight w:val="320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5EA0535F" w14:textId="30AEC499"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nil"/>
            </w:tcBorders>
            <w:shd w:val="clear" w:color="000000" w:fill="FFFFFF"/>
            <w:hideMark/>
          </w:tcPr>
          <w:p w14:paraId="47AB3F60"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single" w:sz="4" w:space="0" w:color="auto"/>
              <w:bottom w:val="single" w:sz="4" w:space="0" w:color="auto"/>
              <w:right w:val="single" w:sz="4" w:space="0" w:color="auto"/>
            </w:tcBorders>
            <w:shd w:val="clear" w:color="000000" w:fill="FFFFFF"/>
            <w:hideMark/>
          </w:tcPr>
          <w:p w14:paraId="2C21AAF9"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防災に関する資料は、黄色の囲みでタイトルを「防災」とする</w:t>
            </w:r>
            <w:r w:rsidRPr="007373E0">
              <w:rPr>
                <w:rFonts w:ascii="UD デジタル 教科書体 NK-R" w:eastAsia="UD デジタル 教科書体 NK-R" w:hAnsi="Times New Roman" w:cs="Times New Roman" w:hint="eastAsia"/>
                <w:color w:val="000000"/>
                <w:kern w:val="0"/>
                <w:sz w:val="20"/>
                <w:szCs w:val="20"/>
                <w14:ligatures w14:val="none"/>
              </w:rPr>
              <w:t>ことで差別化し、意識して取り組めるよう配慮している。また、理科の学習のねらいを踏まえ、災害を防ぐための人々の取り組みやさまざまな工夫などを紹介している箇所には</w:t>
            </w:r>
            <w:r w:rsidRPr="007373E0">
              <w:rPr>
                <w:rFonts w:ascii="UD デジタル 教科書体 NK-R" w:eastAsia="UD デジタル 教科書体 NK-R" w:hAnsi="Times New Roman" w:cs="Times New Roman" w:hint="eastAsia"/>
                <w:color w:val="0070C0"/>
                <w:kern w:val="0"/>
                <w:sz w:val="20"/>
                <w:szCs w:val="20"/>
                <w14:ligatures w14:val="none"/>
              </w:rPr>
              <w:t>「防災」マーク</w:t>
            </w:r>
            <w:r w:rsidRPr="007373E0">
              <w:rPr>
                <w:rFonts w:ascii="UD デジタル 教科書体 NK-R" w:eastAsia="UD デジタル 教科書体 NK-R" w:hAnsi="Times New Roman" w:cs="Times New Roman" w:hint="eastAsia"/>
                <w:color w:val="000000"/>
                <w:kern w:val="0"/>
                <w:sz w:val="20"/>
                <w:szCs w:val="20"/>
                <w14:ligatures w14:val="none"/>
              </w:rPr>
              <w:t>を付している。</w:t>
            </w:r>
          </w:p>
          <w:p w14:paraId="0FAB13E1" w14:textId="7E514466" w:rsidR="00C4762B" w:rsidRPr="007373E0" w:rsidRDefault="00C4762B" w:rsidP="00C4762B">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0EB9FD1C" wp14:editId="178A2BC9">
                  <wp:extent cx="495300" cy="495300"/>
                  <wp:effectExtent l="0" t="0" r="0" b="0"/>
                  <wp:docPr id="1403827996" name="図 64"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27996" name="図 64" descr="アイコン&#10;&#10;自動的に生成された説明"/>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2591" w:type="dxa"/>
            <w:tcBorders>
              <w:top w:val="nil"/>
              <w:left w:val="nil"/>
              <w:bottom w:val="single" w:sz="4" w:space="0" w:color="auto"/>
              <w:right w:val="single" w:sz="4" w:space="0" w:color="auto"/>
            </w:tcBorders>
            <w:shd w:val="clear" w:color="000000" w:fill="FFFFFF"/>
            <w:hideMark/>
          </w:tcPr>
          <w:p w14:paraId="31265596"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防災に関する資料：3年p.133、135、4年p.92、5年p.17、58-59、60、96-97、101、6年p.146-147、148-149</w:t>
            </w:r>
            <w:r w:rsidRPr="007373E0">
              <w:rPr>
                <w:rFonts w:ascii="UD デジタル 教科書体 NK-R" w:eastAsia="UD デジタル 教科書体 NK-R" w:hAnsi="ＭＳ Ｐゴシック" w:cs="ＭＳ Ｐゴシック" w:hint="eastAsia"/>
                <w:color w:val="000000"/>
                <w:kern w:val="0"/>
                <w:sz w:val="20"/>
                <w:szCs w:val="20"/>
                <w14:ligatures w14:val="none"/>
              </w:rPr>
              <w:br/>
              <w:t>「防災」マーク：3年p.133、135、4年p.92、183、5年p.17、59、60、97、101、6年p.146-147、148-149、166、176、184</w:t>
            </w:r>
          </w:p>
        </w:tc>
      </w:tr>
      <w:tr w:rsidR="00C4762B" w:rsidRPr="007373E0" w14:paraId="48968691" w14:textId="77777777" w:rsidTr="0058435E">
        <w:trPr>
          <w:trHeight w:val="214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04075224" w14:textId="703834A9" w:rsidR="00C4762B" w:rsidRPr="007373E0" w:rsidRDefault="00C4762B" w:rsidP="00C4762B">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２　指導計画と指導上の配慮</w:t>
            </w:r>
          </w:p>
        </w:tc>
        <w:tc>
          <w:tcPr>
            <w:tcW w:w="2343" w:type="dxa"/>
            <w:tcBorders>
              <w:top w:val="single" w:sz="4" w:space="0" w:color="auto"/>
              <w:left w:val="nil"/>
              <w:bottom w:val="nil"/>
              <w:right w:val="nil"/>
            </w:tcBorders>
            <w:shd w:val="clear" w:color="000000" w:fill="FFFFFF"/>
            <w:hideMark/>
          </w:tcPr>
          <w:p w14:paraId="27E6E7CD" w14:textId="77777777" w:rsidR="00C4762B" w:rsidRPr="007373E0" w:rsidRDefault="00C4762B"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single" w:sz="4" w:space="0" w:color="auto"/>
              <w:bottom w:val="nil"/>
              <w:right w:val="single" w:sz="4" w:space="0" w:color="auto"/>
            </w:tcBorders>
            <w:shd w:val="clear" w:color="000000" w:fill="FFFFFF"/>
            <w:hideMark/>
          </w:tcPr>
          <w:p w14:paraId="60576A34" w14:textId="77777777" w:rsidR="00C4762B" w:rsidRPr="007373E0" w:rsidRDefault="00C4762B"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学習したことを基に、今後の災害などを予見して取るべき行動を考えることができるように配慮されている。第</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5 </w:t>
            </w:r>
            <w:r w:rsidRPr="007373E0">
              <w:rPr>
                <w:rFonts w:ascii="UD デジタル 教科書体 NK-R" w:eastAsia="UD デジタル 教科書体 NK-R" w:hAnsi="Times New Roman" w:cs="Times New Roman" w:hint="eastAsia"/>
                <w:color w:val="000000"/>
                <w:kern w:val="0"/>
                <w:sz w:val="20"/>
                <w:szCs w:val="20"/>
                <w14:ligatures w14:val="none"/>
              </w:rPr>
              <w:t>学年の巻末付録として</w:t>
            </w:r>
            <w:r w:rsidRPr="007373E0">
              <w:rPr>
                <w:rFonts w:ascii="UD デジタル 教科書体 NK-R" w:eastAsia="UD デジタル 教科書体 NK-R" w:hAnsi="Times New Roman" w:cs="Times New Roman" w:hint="eastAsia"/>
                <w:color w:val="0070C0"/>
                <w:kern w:val="0"/>
                <w:sz w:val="20"/>
                <w:szCs w:val="20"/>
                <w14:ligatures w14:val="none"/>
              </w:rPr>
              <w:t>「災害に備えようブック」</w:t>
            </w:r>
            <w:r w:rsidRPr="007373E0">
              <w:rPr>
                <w:rFonts w:ascii="UD デジタル 教科書体 NK-R" w:eastAsia="UD デジタル 教科書体 NK-R" w:hAnsi="Times New Roman" w:cs="Times New Roman" w:hint="eastAsia"/>
                <w:color w:val="000000"/>
                <w:kern w:val="0"/>
                <w:sz w:val="20"/>
                <w:szCs w:val="20"/>
                <w14:ligatures w14:val="none"/>
              </w:rPr>
              <w:t>があり、災害時の備えや避難行動について考え、備えることについての学習活動、また実際の災害への備えにも活用できるようになっている。</w:t>
            </w:r>
          </w:p>
        </w:tc>
        <w:tc>
          <w:tcPr>
            <w:tcW w:w="2591" w:type="dxa"/>
            <w:tcBorders>
              <w:top w:val="single" w:sz="4" w:space="0" w:color="auto"/>
              <w:left w:val="nil"/>
              <w:bottom w:val="nil"/>
              <w:right w:val="single" w:sz="4" w:space="0" w:color="auto"/>
            </w:tcBorders>
            <w:shd w:val="clear" w:color="000000" w:fill="FFFFFF"/>
            <w:hideMark/>
          </w:tcPr>
          <w:p w14:paraId="149238B7" w14:textId="77777777" w:rsidR="00C4762B" w:rsidRPr="007373E0" w:rsidRDefault="00C4762B"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災害に備えようブック：5年巻末</w:t>
            </w:r>
          </w:p>
        </w:tc>
      </w:tr>
      <w:tr w:rsidR="00C4762B" w:rsidRPr="007373E0" w14:paraId="742BE593" w14:textId="77777777" w:rsidTr="0058435E">
        <w:trPr>
          <w:trHeight w:val="1820"/>
        </w:trPr>
        <w:tc>
          <w:tcPr>
            <w:tcW w:w="704" w:type="dxa"/>
            <w:vMerge/>
            <w:tcBorders>
              <w:left w:val="single" w:sz="4" w:space="0" w:color="auto"/>
              <w:bottom w:val="nil"/>
              <w:right w:val="single" w:sz="4" w:space="0" w:color="auto"/>
            </w:tcBorders>
            <w:shd w:val="clear" w:color="000000" w:fill="FFFFFF"/>
            <w:textDirection w:val="tbRlV"/>
            <w:vAlign w:val="center"/>
            <w:hideMark/>
          </w:tcPr>
          <w:p w14:paraId="51B54A75" w14:textId="3F1717FF" w:rsidR="00C4762B" w:rsidRPr="007373E0" w:rsidRDefault="00C4762B"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nil"/>
            </w:tcBorders>
            <w:shd w:val="clear" w:color="000000" w:fill="FFFFFF"/>
            <w:hideMark/>
          </w:tcPr>
          <w:p w14:paraId="32F645EB" w14:textId="77777777" w:rsidR="00C4762B" w:rsidRPr="007373E0" w:rsidRDefault="00C4762B"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single" w:sz="4" w:space="0" w:color="auto"/>
              <w:bottom w:val="nil"/>
              <w:right w:val="single" w:sz="4" w:space="0" w:color="auto"/>
            </w:tcBorders>
            <w:shd w:val="clear" w:color="000000" w:fill="FFFFFF"/>
            <w:hideMark/>
          </w:tcPr>
          <w:p w14:paraId="1FB06A43" w14:textId="77777777" w:rsidR="00C4762B" w:rsidRDefault="00C4762B"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安全について十分配慮し、野外活動や動植物を扱う上での注意や、器具や薬品の取り扱いなどで事故のおそれのあるところには、</w:t>
            </w:r>
            <w:r w:rsidRPr="007373E0">
              <w:rPr>
                <w:rFonts w:ascii="UD デジタル 教科書体 NK-R" w:eastAsia="UD デジタル 教科書体 NK-R" w:hAnsi="Times New Roman" w:cs="Times New Roman" w:hint="eastAsia"/>
                <w:color w:val="0070C0"/>
                <w:kern w:val="0"/>
                <w:sz w:val="20"/>
                <w:szCs w:val="20"/>
                <w14:ligatures w14:val="none"/>
              </w:rPr>
              <w:t>「注意」マーク</w:t>
            </w:r>
            <w:r w:rsidRPr="007373E0">
              <w:rPr>
                <w:rFonts w:ascii="UD デジタル 教科書体 NK-R" w:eastAsia="UD デジタル 教科書体 NK-R" w:hAnsi="Times New Roman" w:cs="Times New Roman" w:hint="eastAsia"/>
                <w:color w:val="000000"/>
                <w:kern w:val="0"/>
                <w:sz w:val="20"/>
                <w:szCs w:val="20"/>
                <w14:ligatures w14:val="none"/>
              </w:rPr>
              <w:t>やイラストで注意を促している。注意する理由も示して児童がそれを認識しながら安全に取り組めるように配慮している。</w:t>
            </w:r>
          </w:p>
          <w:p w14:paraId="2CE512ED" w14:textId="71DED08F" w:rsidR="00C4762B" w:rsidRPr="007373E0" w:rsidRDefault="00C4762B" w:rsidP="00C4762B">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0BF4032D" wp14:editId="1DC66345">
                  <wp:extent cx="583659" cy="437744"/>
                  <wp:effectExtent l="0" t="0" r="635" b="0"/>
                  <wp:docPr id="157596087" name="図 65"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6087" name="図 65" descr="アイコン&#10;&#10;自動的に生成された説明"/>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83659" cy="437744"/>
                          </a:xfrm>
                          <a:prstGeom prst="rect">
                            <a:avLst/>
                          </a:prstGeom>
                        </pic:spPr>
                      </pic:pic>
                    </a:graphicData>
                  </a:graphic>
                </wp:inline>
              </w:drawing>
            </w:r>
          </w:p>
        </w:tc>
        <w:tc>
          <w:tcPr>
            <w:tcW w:w="2591" w:type="dxa"/>
            <w:tcBorders>
              <w:top w:val="nil"/>
              <w:left w:val="nil"/>
              <w:bottom w:val="nil"/>
              <w:right w:val="single" w:sz="4" w:space="0" w:color="auto"/>
            </w:tcBorders>
            <w:shd w:val="clear" w:color="000000" w:fill="FFFFFF"/>
            <w:hideMark/>
          </w:tcPr>
          <w:p w14:paraId="6B13DDAB" w14:textId="77777777" w:rsidR="00C4762B" w:rsidRPr="007373E0" w:rsidRDefault="00C4762B"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3年p.8、57、4年p.17、24、5年p.7、31、6年p.8、26、106　など</w:t>
            </w:r>
          </w:p>
        </w:tc>
      </w:tr>
      <w:tr w:rsidR="009B7008" w:rsidRPr="007373E0" w14:paraId="38BA0118" w14:textId="77777777" w:rsidTr="0058435E">
        <w:trPr>
          <w:trHeight w:val="19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53132D5D" w14:textId="74007690"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nil"/>
            </w:tcBorders>
            <w:shd w:val="clear" w:color="000000" w:fill="FFFFFF"/>
            <w:hideMark/>
          </w:tcPr>
          <w:p w14:paraId="21C03775"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single" w:sz="4" w:space="0" w:color="auto"/>
              <w:bottom w:val="single" w:sz="4" w:space="0" w:color="auto"/>
              <w:right w:val="single" w:sz="4" w:space="0" w:color="auto"/>
            </w:tcBorders>
            <w:shd w:val="clear" w:color="000000" w:fill="FFFFFF"/>
            <w:hideMark/>
          </w:tcPr>
          <w:p w14:paraId="661C41D8"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巻末に</w:t>
            </w:r>
            <w:r w:rsidRPr="007373E0">
              <w:rPr>
                <w:rFonts w:ascii="UD デジタル 教科書体 NK-R" w:eastAsia="UD デジタル 教科書体 NK-R" w:hAnsi="Times New Roman" w:cs="Times New Roman" w:hint="eastAsia"/>
                <w:color w:val="0070C0"/>
                <w:kern w:val="0"/>
                <w:sz w:val="20"/>
                <w:szCs w:val="20"/>
                <w14:ligatures w14:val="none"/>
              </w:rPr>
              <w:t>「私たちの理科室」</w:t>
            </w:r>
            <w:r w:rsidRPr="007373E0">
              <w:rPr>
                <w:rFonts w:ascii="UD デジタル 教科書体 NK-R" w:eastAsia="UD デジタル 教科書体 NK-R" w:hAnsi="Times New Roman" w:cs="Times New Roman" w:hint="eastAsia"/>
                <w:color w:val="000000"/>
                <w:kern w:val="0"/>
                <w:sz w:val="20"/>
                <w:szCs w:val="20"/>
                <w14:ligatures w14:val="none"/>
              </w:rPr>
              <w:t>（第</w:t>
            </w:r>
            <w:r w:rsidRPr="007373E0">
              <w:rPr>
                <w:rFonts w:ascii="UD デジタル 教科書体 NK-R" w:eastAsia="UD デジタル 教科書体 NK-R" w:hAnsi="ＭＳ Ｐゴシック" w:cs="ＭＳ Ｐゴシック" w:hint="eastAsia"/>
                <w:color w:val="000000"/>
                <w:kern w:val="0"/>
                <w:sz w:val="20"/>
                <w:szCs w:val="20"/>
                <w14:ligatures w14:val="none"/>
              </w:rPr>
              <w:t>4</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学年）、</w:t>
            </w:r>
            <w:r w:rsidRPr="007373E0">
              <w:rPr>
                <w:rFonts w:ascii="UD デジタル 教科書体 NK-R" w:eastAsia="UD デジタル 教科書体 NK-R" w:hAnsi="Times New Roman" w:cs="Times New Roman" w:hint="eastAsia"/>
                <w:color w:val="0070C0"/>
                <w:kern w:val="0"/>
                <w:sz w:val="20"/>
                <w:szCs w:val="20"/>
                <w14:ligatures w14:val="none"/>
              </w:rPr>
              <w:t>「使い方を覚えよう」</w:t>
            </w:r>
            <w:r w:rsidRPr="007373E0">
              <w:rPr>
                <w:rFonts w:ascii="UD デジタル 教科書体 NK-R" w:eastAsia="UD デジタル 教科書体 NK-R" w:hAnsi="Times New Roman" w:cs="Times New Roman" w:hint="eastAsia"/>
                <w:color w:val="000000"/>
                <w:kern w:val="0"/>
                <w:sz w:val="20"/>
                <w:szCs w:val="20"/>
                <w14:ligatures w14:val="none"/>
              </w:rPr>
              <w:t>を掲載し、理科室における注意事項や器具の使い方を振り返りやすいようにして、安心・安全に取り組めるように配慮している。</w:t>
            </w:r>
          </w:p>
        </w:tc>
        <w:tc>
          <w:tcPr>
            <w:tcW w:w="2591" w:type="dxa"/>
            <w:tcBorders>
              <w:top w:val="nil"/>
              <w:left w:val="nil"/>
              <w:bottom w:val="single" w:sz="4" w:space="0" w:color="auto"/>
              <w:right w:val="single" w:sz="4" w:space="0" w:color="auto"/>
            </w:tcBorders>
            <w:shd w:val="clear" w:color="000000" w:fill="FFFFFF"/>
            <w:hideMark/>
          </w:tcPr>
          <w:p w14:paraId="6516DA1A"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⑤ 私たちの理科室：4年p.218-219、5年p.180-181、6年p.216-217</w:t>
            </w:r>
            <w:r w:rsidRPr="007373E0">
              <w:rPr>
                <w:rFonts w:ascii="UD デジタル 教科書体 NK-R" w:eastAsia="UD デジタル 教科書体 NK-R" w:hAnsi="ＭＳ Ｐゴシック" w:cs="ＭＳ Ｐゴシック" w:hint="eastAsia"/>
                <w:color w:val="000000"/>
                <w:kern w:val="0"/>
                <w:sz w:val="20"/>
                <w:szCs w:val="20"/>
                <w14:ligatures w14:val="none"/>
              </w:rPr>
              <w:br/>
              <w:t>使い方を覚えよう：3年p.198-199、4年p.220-225、5年p.182-187、6年p.218-225</w:t>
            </w:r>
          </w:p>
        </w:tc>
      </w:tr>
      <w:tr w:rsidR="009B7008" w:rsidRPr="007373E0" w14:paraId="239BF6B8" w14:textId="77777777" w:rsidTr="0058435E">
        <w:trPr>
          <w:trHeight w:val="1520"/>
        </w:trPr>
        <w:tc>
          <w:tcPr>
            <w:tcW w:w="704" w:type="dxa"/>
            <w:tcBorders>
              <w:top w:val="nil"/>
              <w:left w:val="single" w:sz="4" w:space="0" w:color="auto"/>
              <w:right w:val="single" w:sz="4" w:space="0" w:color="auto"/>
            </w:tcBorders>
            <w:shd w:val="clear" w:color="000000" w:fill="FFFFFF"/>
            <w:textDirection w:val="tbRlV"/>
            <w:vAlign w:val="center"/>
            <w:hideMark/>
          </w:tcPr>
          <w:p w14:paraId="52C8D3E7" w14:textId="50D165DA"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nil"/>
            </w:tcBorders>
            <w:shd w:val="clear" w:color="000000" w:fill="FFFFFF"/>
            <w:hideMark/>
          </w:tcPr>
          <w:p w14:paraId="7D762B1E" w14:textId="77777777" w:rsidR="009B7008" w:rsidRPr="007373E0" w:rsidRDefault="009B7008" w:rsidP="009B7008">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国際理解</w:t>
            </w:r>
            <w:r w:rsidRPr="007373E0">
              <w:rPr>
                <w:rFonts w:ascii="UD デジタル 教科書体 NK-R" w:eastAsia="UD デジタル 教科書体 NK-R" w:hAnsi="ＭＳ Ｐゴシック" w:cs="ＭＳ Ｐゴシック" w:hint="eastAsia"/>
                <w:color w:val="000000"/>
                <w:kern w:val="0"/>
                <w:sz w:val="20"/>
                <w:szCs w:val="20"/>
                <w14:ligatures w14:val="none"/>
              </w:rPr>
              <w:t>を深めるための内容が適切に示されているか。</w:t>
            </w:r>
          </w:p>
        </w:tc>
        <w:tc>
          <w:tcPr>
            <w:tcW w:w="4550" w:type="dxa"/>
            <w:tcBorders>
              <w:top w:val="nil"/>
              <w:left w:val="single" w:sz="4" w:space="0" w:color="auto"/>
              <w:right w:val="single" w:sz="4" w:space="0" w:color="auto"/>
            </w:tcBorders>
            <w:shd w:val="clear" w:color="000000" w:fill="FFFFFF"/>
            <w:hideMark/>
          </w:tcPr>
          <w:p w14:paraId="22E99A27"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各単元の学習内容に関連する海外の文化や地球規模の話題、国際協力などについての資料など、国際理解を深める内容を積極的に取り上げている。また、そのような資料には</w:t>
            </w:r>
            <w:r w:rsidRPr="007373E0">
              <w:rPr>
                <w:rFonts w:ascii="UD デジタル 教科書体 NK-R" w:eastAsia="UD デジタル 教科書体 NK-R" w:hAnsi="Times New Roman" w:cs="Times New Roman" w:hint="eastAsia"/>
                <w:color w:val="0070C0"/>
                <w:kern w:val="0"/>
                <w:sz w:val="20"/>
                <w:szCs w:val="20"/>
                <w14:ligatures w14:val="none"/>
              </w:rPr>
              <w:t>「英語」マーク</w:t>
            </w:r>
            <w:r w:rsidRPr="007373E0">
              <w:rPr>
                <w:rFonts w:ascii="UD デジタル 教科書体 NK-R" w:eastAsia="UD デジタル 教科書体 NK-R" w:hAnsi="Times New Roman" w:cs="Times New Roman" w:hint="eastAsia"/>
                <w:color w:val="000000"/>
                <w:kern w:val="0"/>
                <w:sz w:val="20"/>
                <w:szCs w:val="20"/>
                <w14:ligatures w14:val="none"/>
              </w:rPr>
              <w:t>を付している。</w:t>
            </w:r>
          </w:p>
          <w:p w14:paraId="396114CF" w14:textId="11DFD0B6" w:rsidR="00C4762B" w:rsidRPr="007373E0" w:rsidRDefault="00C4762B" w:rsidP="00C4762B">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5256A0F8" wp14:editId="6594DB1A">
                  <wp:extent cx="495300" cy="495300"/>
                  <wp:effectExtent l="0" t="0" r="0" b="0"/>
                  <wp:docPr id="918005477" name="図 66"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05477" name="図 66" descr="アイコン&#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2591" w:type="dxa"/>
            <w:tcBorders>
              <w:top w:val="nil"/>
              <w:left w:val="nil"/>
              <w:right w:val="single" w:sz="4" w:space="0" w:color="auto"/>
            </w:tcBorders>
            <w:shd w:val="clear" w:color="000000" w:fill="FFFFFF"/>
            <w:hideMark/>
          </w:tcPr>
          <w:p w14:paraId="5C682D3A"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3年p.36、165、204、4年p.163、228、5年p.49、60、194、6年p.102、232</w:t>
            </w:r>
          </w:p>
        </w:tc>
      </w:tr>
      <w:tr w:rsidR="009B7008" w:rsidRPr="007373E0" w14:paraId="5DAEA93A" w14:textId="77777777" w:rsidTr="0058435E">
        <w:trPr>
          <w:trHeight w:val="92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3154B2DB" w14:textId="0C3D39A2"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nil"/>
            </w:tcBorders>
            <w:shd w:val="clear" w:color="000000" w:fill="FFFFFF"/>
            <w:hideMark/>
          </w:tcPr>
          <w:p w14:paraId="195E5660"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single" w:sz="4" w:space="0" w:color="auto"/>
              <w:bottom w:val="single" w:sz="4" w:space="0" w:color="auto"/>
              <w:right w:val="single" w:sz="4" w:space="0" w:color="auto"/>
            </w:tcBorders>
            <w:shd w:val="clear" w:color="000000" w:fill="FFFFFF"/>
            <w:hideMark/>
          </w:tcPr>
          <w:p w14:paraId="53245A0B"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国際的な単位表記に則った表記</w:t>
            </w:r>
            <w:r w:rsidRPr="007373E0">
              <w:rPr>
                <w:rFonts w:ascii="UD デジタル 教科書体 NK-R" w:eastAsia="UD デジタル 教科書体 NK-R" w:hAnsi="Times New Roman" w:cs="Times New Roman" w:hint="eastAsia"/>
                <w:color w:val="000000"/>
                <w:kern w:val="0"/>
                <w:sz w:val="20"/>
                <w:szCs w:val="20"/>
                <w14:ligatures w14:val="none"/>
              </w:rPr>
              <w:t>をしている。</w:t>
            </w:r>
          </w:p>
        </w:tc>
        <w:tc>
          <w:tcPr>
            <w:tcW w:w="2591" w:type="dxa"/>
            <w:tcBorders>
              <w:top w:val="nil"/>
              <w:left w:val="nil"/>
              <w:bottom w:val="single" w:sz="4" w:space="0" w:color="auto"/>
              <w:right w:val="single" w:sz="4" w:space="0" w:color="auto"/>
            </w:tcBorders>
            <w:shd w:val="clear" w:color="000000" w:fill="FFFFFF"/>
            <w:hideMark/>
          </w:tcPr>
          <w:p w14:paraId="165DA610" w14:textId="77777777" w:rsidR="009B7008"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メートル、キログラム、リットルなどの単位の書体を立体で表記</w:t>
            </w:r>
          </w:p>
          <w:p w14:paraId="378DB1DB" w14:textId="77777777" w:rsidR="00C4762B" w:rsidRDefault="00C4762B"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349F488A" w14:textId="77777777" w:rsidR="00C4762B" w:rsidRPr="007373E0" w:rsidRDefault="00C4762B"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r>
      <w:tr w:rsidR="00C4762B" w:rsidRPr="007373E0" w14:paraId="419A34F2" w14:textId="77777777" w:rsidTr="0058435E">
        <w:trPr>
          <w:trHeight w:val="154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109F00C5" w14:textId="52068A39" w:rsidR="00C4762B" w:rsidRPr="007373E0" w:rsidRDefault="00C4762B" w:rsidP="00C4762B">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２　指導計画と指導上の配慮</w:t>
            </w:r>
          </w:p>
        </w:tc>
        <w:tc>
          <w:tcPr>
            <w:tcW w:w="2343" w:type="dxa"/>
            <w:tcBorders>
              <w:top w:val="single" w:sz="4" w:space="0" w:color="auto"/>
              <w:left w:val="nil"/>
              <w:bottom w:val="nil"/>
              <w:right w:val="nil"/>
            </w:tcBorders>
            <w:shd w:val="clear" w:color="000000" w:fill="FFFFFF"/>
            <w:hideMark/>
          </w:tcPr>
          <w:p w14:paraId="3EED5238" w14:textId="77777777" w:rsidR="00C4762B" w:rsidRPr="007373E0" w:rsidRDefault="00C4762B"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single" w:sz="4" w:space="0" w:color="auto"/>
              <w:bottom w:val="nil"/>
              <w:right w:val="single" w:sz="4" w:space="0" w:color="auto"/>
            </w:tcBorders>
            <w:shd w:val="clear" w:color="000000" w:fill="FFFFFF"/>
            <w:hideMark/>
          </w:tcPr>
          <w:p w14:paraId="31780137" w14:textId="77777777" w:rsidR="00C4762B" w:rsidRPr="007373E0" w:rsidRDefault="00C4762B"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全体を通して、</w:t>
            </w:r>
            <w:r w:rsidRPr="007373E0">
              <w:rPr>
                <w:rFonts w:ascii="UD デジタル 教科書体 NK-R" w:eastAsia="UD デジタル 教科書体 NK-R" w:hAnsi="Times New Roman" w:cs="Times New Roman" w:hint="eastAsia"/>
                <w:color w:val="0070C0"/>
                <w:kern w:val="0"/>
                <w:sz w:val="20"/>
                <w:szCs w:val="20"/>
                <w14:ligatures w14:val="none"/>
              </w:rPr>
              <w:t>イラストや写真において外国にルーツをもつ人々を適宜掲載</w:t>
            </w:r>
            <w:r w:rsidRPr="007373E0">
              <w:rPr>
                <w:rFonts w:ascii="UD デジタル 教科書体 NK-R" w:eastAsia="UD デジタル 教科書体 NK-R" w:hAnsi="Times New Roman" w:cs="Times New Roman" w:hint="eastAsia"/>
                <w:color w:val="000000"/>
                <w:kern w:val="0"/>
                <w:sz w:val="20"/>
                <w:szCs w:val="20"/>
                <w14:ligatures w14:val="none"/>
              </w:rPr>
              <w:t>し，人種の異なる人々への理解を促すようにしている。児童キャラクターのうち</w:t>
            </w:r>
            <w:r w:rsidRPr="007373E0">
              <w:rPr>
                <w:rFonts w:ascii="UD デジタル 教科書体 NK-R" w:eastAsia="UD デジタル 教科書体 NK-R" w:hAnsi="ＭＳ Ｐゴシック" w:cs="ＭＳ Ｐゴシック" w:hint="eastAsia"/>
                <w:color w:val="000000"/>
                <w:kern w:val="0"/>
                <w:sz w:val="20"/>
                <w:szCs w:val="20"/>
                <w14:ligatures w14:val="none"/>
              </w:rPr>
              <w:t>2</w:t>
            </w:r>
            <w:r w:rsidRPr="007373E0">
              <w:rPr>
                <w:rFonts w:ascii="UD デジタル 教科書体 NK-R" w:eastAsia="UD デジタル 教科書体 NK-R" w:hAnsi="Times New Roman" w:cs="Times New Roman" w:hint="eastAsia"/>
                <w:color w:val="000000"/>
                <w:kern w:val="0"/>
                <w:sz w:val="20"/>
                <w:szCs w:val="20"/>
                <w14:ligatures w14:val="none"/>
              </w:rPr>
              <w:t>人は外国にルーツをもつ児童という設定としている。</w:t>
            </w:r>
          </w:p>
        </w:tc>
        <w:tc>
          <w:tcPr>
            <w:tcW w:w="2591" w:type="dxa"/>
            <w:tcBorders>
              <w:top w:val="single" w:sz="4" w:space="0" w:color="auto"/>
              <w:left w:val="nil"/>
              <w:bottom w:val="nil"/>
              <w:right w:val="single" w:sz="4" w:space="0" w:color="auto"/>
            </w:tcBorders>
            <w:shd w:val="clear" w:color="000000" w:fill="FFFFFF"/>
            <w:hideMark/>
          </w:tcPr>
          <w:p w14:paraId="63D370C6" w14:textId="77777777" w:rsidR="00C4762B" w:rsidRPr="007373E0" w:rsidRDefault="00C4762B"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3年p.6、81、190、4年p.28、49、162、5年p.7、11、165、6年p.7、41、106　など</w:t>
            </w:r>
          </w:p>
        </w:tc>
      </w:tr>
      <w:tr w:rsidR="00C4762B" w:rsidRPr="007373E0" w14:paraId="4D206849" w14:textId="77777777" w:rsidTr="0058435E">
        <w:trPr>
          <w:trHeight w:val="640"/>
        </w:trPr>
        <w:tc>
          <w:tcPr>
            <w:tcW w:w="704" w:type="dxa"/>
            <w:vMerge/>
            <w:tcBorders>
              <w:left w:val="single" w:sz="4" w:space="0" w:color="auto"/>
              <w:bottom w:val="nil"/>
              <w:right w:val="single" w:sz="4" w:space="0" w:color="auto"/>
            </w:tcBorders>
            <w:shd w:val="clear" w:color="000000" w:fill="FFFFFF"/>
            <w:textDirection w:val="tbRlV"/>
            <w:vAlign w:val="center"/>
            <w:hideMark/>
          </w:tcPr>
          <w:p w14:paraId="53EDF9A9" w14:textId="4DB379B1" w:rsidR="00C4762B" w:rsidRPr="007373E0" w:rsidRDefault="00C4762B"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nil"/>
            </w:tcBorders>
            <w:shd w:val="clear" w:color="000000" w:fill="FFFFFF"/>
            <w:hideMark/>
          </w:tcPr>
          <w:p w14:paraId="6B8FA8C0" w14:textId="77777777" w:rsidR="00C4762B" w:rsidRPr="007373E0" w:rsidRDefault="00C4762B"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single" w:sz="4" w:space="0" w:color="auto"/>
              <w:bottom w:val="single" w:sz="4" w:space="0" w:color="auto"/>
              <w:right w:val="single" w:sz="4" w:space="0" w:color="auto"/>
            </w:tcBorders>
            <w:shd w:val="clear" w:color="000000" w:fill="FFFFFF"/>
            <w:hideMark/>
          </w:tcPr>
          <w:p w14:paraId="0149BE39" w14:textId="77777777" w:rsidR="00C4762B" w:rsidRPr="007373E0" w:rsidRDefault="00C4762B"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巻末の</w:t>
            </w:r>
            <w:r w:rsidRPr="007373E0">
              <w:rPr>
                <w:rFonts w:ascii="UD デジタル 教科書体 NK-R" w:eastAsia="UD デジタル 教科書体 NK-R" w:hAnsi="Times New Roman" w:cs="Times New Roman" w:hint="eastAsia"/>
                <w:color w:val="0070C0"/>
                <w:kern w:val="0"/>
                <w:sz w:val="20"/>
                <w:szCs w:val="20"/>
                <w14:ligatures w14:val="none"/>
              </w:rPr>
              <w:t>「科学者の言葉」</w:t>
            </w:r>
            <w:r w:rsidRPr="007373E0">
              <w:rPr>
                <w:rFonts w:ascii="UD デジタル 教科書体 NK-R" w:eastAsia="UD デジタル 教科書体 NK-R" w:hAnsi="Times New Roman" w:cs="Times New Roman" w:hint="eastAsia"/>
                <w:color w:val="000000"/>
                <w:kern w:val="0"/>
                <w:sz w:val="20"/>
                <w:szCs w:val="20"/>
                <w14:ligatures w14:val="none"/>
              </w:rPr>
              <w:t>では、科学者の英語での言葉を掲載している。</w:t>
            </w:r>
          </w:p>
        </w:tc>
        <w:tc>
          <w:tcPr>
            <w:tcW w:w="2591" w:type="dxa"/>
            <w:tcBorders>
              <w:top w:val="nil"/>
              <w:left w:val="nil"/>
              <w:bottom w:val="single" w:sz="4" w:space="0" w:color="auto"/>
              <w:right w:val="single" w:sz="4" w:space="0" w:color="auto"/>
            </w:tcBorders>
            <w:shd w:val="clear" w:color="000000" w:fill="FFFFFF"/>
            <w:hideMark/>
          </w:tcPr>
          <w:p w14:paraId="0513368D" w14:textId="77777777" w:rsidR="00C4762B" w:rsidRPr="007373E0" w:rsidRDefault="00C4762B"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3年p.204、4年p.228、5年p.194、6年p.232　など</w:t>
            </w:r>
          </w:p>
        </w:tc>
      </w:tr>
      <w:tr w:rsidR="009B7008" w:rsidRPr="007373E0" w14:paraId="03D4339F" w14:textId="77777777" w:rsidTr="0058435E">
        <w:trPr>
          <w:trHeight w:val="30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6F4D8C2B" w14:textId="79505B81"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nil"/>
            </w:tcBorders>
            <w:shd w:val="clear" w:color="000000" w:fill="FFFFFF"/>
            <w:hideMark/>
          </w:tcPr>
          <w:p w14:paraId="0D0751CC"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見通しをもって観察、実験などを行える</w:t>
            </w:r>
            <w:r w:rsidRPr="007373E0">
              <w:rPr>
                <w:rFonts w:ascii="UD デジタル 教科書体 NK-R" w:eastAsia="UD デジタル 教科書体 NK-R" w:hAnsi="ＭＳ Ｐゴシック" w:cs="ＭＳ Ｐゴシック" w:hint="eastAsia"/>
                <w:color w:val="000000"/>
                <w:kern w:val="0"/>
                <w:sz w:val="20"/>
                <w:szCs w:val="20"/>
                <w14:ligatures w14:val="none"/>
              </w:rPr>
              <w:t>よう内容は工夫されているか。</w:t>
            </w:r>
          </w:p>
        </w:tc>
        <w:tc>
          <w:tcPr>
            <w:tcW w:w="4550" w:type="dxa"/>
            <w:tcBorders>
              <w:top w:val="nil"/>
              <w:left w:val="single" w:sz="4" w:space="0" w:color="auto"/>
              <w:bottom w:val="nil"/>
              <w:right w:val="single" w:sz="4" w:space="0" w:color="auto"/>
            </w:tcBorders>
            <w:shd w:val="clear" w:color="000000" w:fill="FFFFFF"/>
            <w:hideMark/>
          </w:tcPr>
          <w:p w14:paraId="6CD9C278"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全学年を通して、</w:t>
            </w:r>
            <w:r w:rsidRPr="007373E0">
              <w:rPr>
                <w:rFonts w:ascii="UD デジタル 教科書体 NK-R" w:eastAsia="UD デジタル 教科書体 NK-R" w:hAnsi="Times New Roman" w:cs="Times New Roman" w:hint="eastAsia"/>
                <w:color w:val="0070C0"/>
                <w:kern w:val="0"/>
                <w:sz w:val="20"/>
                <w:szCs w:val="20"/>
                <w14:ligatures w14:val="none"/>
              </w:rPr>
              <w:t>各学年で育成する問題解決の力を中心とした「理科の学び方」を巻頭に設定</w:t>
            </w:r>
            <w:r w:rsidRPr="007373E0">
              <w:rPr>
                <w:rFonts w:ascii="UD デジタル 教科書体 NK-R" w:eastAsia="UD デジタル 教科書体 NK-R" w:hAnsi="Times New Roman" w:cs="Times New Roman" w:hint="eastAsia"/>
                <w:color w:val="000000"/>
                <w:kern w:val="0"/>
                <w:sz w:val="20"/>
                <w:szCs w:val="20"/>
                <w14:ligatures w14:val="none"/>
              </w:rPr>
              <w:t>し、問題解決の方法を学んだ上で学習を進められるようにしている。各単元や学習テーマごとの問題解決の過程において、</w:t>
            </w:r>
            <w:r w:rsidRPr="007373E0">
              <w:rPr>
                <w:rFonts w:ascii="UD デジタル 教科書体 NK-R" w:eastAsia="UD デジタル 教科書体 NK-R" w:hAnsi="Times New Roman" w:cs="Times New Roman" w:hint="eastAsia"/>
                <w:color w:val="0070C0"/>
                <w:kern w:val="0"/>
                <w:sz w:val="20"/>
                <w:szCs w:val="20"/>
                <w14:ligatures w14:val="none"/>
              </w:rPr>
              <w:t>予想や仮説を設定する活動と、観察、実験などの結果を振り返る活動を意図的に取り上げる</w:t>
            </w:r>
            <w:r w:rsidRPr="007373E0">
              <w:rPr>
                <w:rFonts w:ascii="UD デジタル 教科書体 NK-R" w:eastAsia="UD デジタル 教科書体 NK-R" w:hAnsi="Times New Roman" w:cs="Times New Roman" w:hint="eastAsia"/>
                <w:color w:val="000000"/>
                <w:kern w:val="0"/>
                <w:sz w:val="20"/>
                <w:szCs w:val="20"/>
                <w14:ligatures w14:val="none"/>
              </w:rPr>
              <w:t>ことによって、学習の結果を見通したり、結果から課題・問題と結論を一貫して見通したりできるように配慮している。</w:t>
            </w:r>
          </w:p>
        </w:tc>
        <w:tc>
          <w:tcPr>
            <w:tcW w:w="2591" w:type="dxa"/>
            <w:tcBorders>
              <w:top w:val="nil"/>
              <w:left w:val="nil"/>
              <w:bottom w:val="nil"/>
              <w:right w:val="single" w:sz="4" w:space="0" w:color="auto"/>
            </w:tcBorders>
            <w:shd w:val="clear" w:color="000000" w:fill="FFFFFF"/>
            <w:hideMark/>
          </w:tcPr>
          <w:p w14:paraId="79065ABE"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各観察、実験など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理科の学び方：各学年p.2-3</w:t>
            </w:r>
          </w:p>
        </w:tc>
      </w:tr>
      <w:tr w:rsidR="009B7008" w:rsidRPr="007373E0" w14:paraId="63DD825F" w14:textId="77777777" w:rsidTr="0058435E">
        <w:trPr>
          <w:trHeight w:val="15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7ECD1354" w14:textId="1AD36CC3"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nil"/>
            </w:tcBorders>
            <w:shd w:val="clear" w:color="000000" w:fill="FFFFFF"/>
            <w:hideMark/>
          </w:tcPr>
          <w:p w14:paraId="1C6B830A"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single" w:sz="4" w:space="0" w:color="auto"/>
              <w:bottom w:val="single" w:sz="4" w:space="0" w:color="auto"/>
              <w:right w:val="single" w:sz="4" w:space="0" w:color="auto"/>
            </w:tcBorders>
            <w:shd w:val="clear" w:color="000000" w:fill="FFFFFF"/>
            <w:hideMark/>
          </w:tcPr>
          <w:p w14:paraId="638EE47B"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児童に身近な現象を提示するとともに、</w:t>
            </w:r>
            <w:r w:rsidRPr="007373E0">
              <w:rPr>
                <w:rFonts w:ascii="UD デジタル 教科書体 NK-R" w:eastAsia="UD デジタル 教科書体 NK-R" w:hAnsi="Times New Roman" w:cs="Times New Roman" w:hint="eastAsia"/>
                <w:color w:val="0070C0"/>
                <w:kern w:val="0"/>
                <w:sz w:val="20"/>
                <w:szCs w:val="20"/>
                <w14:ligatures w14:val="none"/>
              </w:rPr>
              <w:t>キャラクターの吹き出しを活用し、導入段階で児童自ら「理科の見方・考え方」を働かせながら問題を見いだす</w:t>
            </w:r>
            <w:r w:rsidRPr="007373E0">
              <w:rPr>
                <w:rFonts w:ascii="UD デジタル 教科書体 NK-R" w:eastAsia="UD デジタル 教科書体 NK-R" w:hAnsi="Times New Roman" w:cs="Times New Roman" w:hint="eastAsia"/>
                <w:color w:val="000000"/>
                <w:kern w:val="0"/>
                <w:sz w:val="20"/>
                <w:szCs w:val="20"/>
                <w14:ligatures w14:val="none"/>
              </w:rPr>
              <w:t>ことで、見通しをもって問題解決の活動ができるようにしている。</w:t>
            </w:r>
          </w:p>
        </w:tc>
        <w:tc>
          <w:tcPr>
            <w:tcW w:w="2591" w:type="dxa"/>
            <w:tcBorders>
              <w:top w:val="nil"/>
              <w:left w:val="nil"/>
              <w:bottom w:val="single" w:sz="4" w:space="0" w:color="auto"/>
              <w:right w:val="single" w:sz="4" w:space="0" w:color="auto"/>
            </w:tcBorders>
            <w:shd w:val="clear" w:color="000000" w:fill="FFFFFF"/>
            <w:hideMark/>
          </w:tcPr>
          <w:p w14:paraId="7BE03851"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3年p.4-6、4年p.6-8、14-16、5年p.4-6、20-22、6年p.6-12、22-24　など</w:t>
            </w:r>
          </w:p>
        </w:tc>
      </w:tr>
      <w:tr w:rsidR="009B7008" w:rsidRPr="007373E0" w14:paraId="5B340201" w14:textId="77777777" w:rsidTr="00930A49">
        <w:trPr>
          <w:trHeight w:val="1820"/>
        </w:trPr>
        <w:tc>
          <w:tcPr>
            <w:tcW w:w="704" w:type="dxa"/>
            <w:tcBorders>
              <w:top w:val="nil"/>
              <w:left w:val="single" w:sz="4" w:space="0" w:color="auto"/>
              <w:right w:val="single" w:sz="4" w:space="0" w:color="auto"/>
            </w:tcBorders>
            <w:shd w:val="clear" w:color="000000" w:fill="FFFFFF"/>
            <w:textDirection w:val="tbRlV"/>
            <w:vAlign w:val="center"/>
            <w:hideMark/>
          </w:tcPr>
          <w:p w14:paraId="43DF5599" w14:textId="3C0022EC"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nil"/>
            </w:tcBorders>
            <w:shd w:val="clear" w:color="000000" w:fill="FFFFFF"/>
            <w:hideMark/>
          </w:tcPr>
          <w:p w14:paraId="69E39550"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器具や材料の入手</w:t>
            </w:r>
            <w:r w:rsidRPr="007373E0">
              <w:rPr>
                <w:rFonts w:ascii="UD デジタル 教科書体 NK-R" w:eastAsia="UD デジタル 教科書体 NK-R" w:hAnsi="ＭＳ Ｐゴシック" w:cs="ＭＳ Ｐゴシック" w:hint="eastAsia"/>
                <w:color w:val="000000"/>
                <w:kern w:val="0"/>
                <w:sz w:val="20"/>
                <w:szCs w:val="20"/>
                <w14:ligatures w14:val="none"/>
              </w:rPr>
              <w:t>について考慮されているか。</w:t>
            </w:r>
          </w:p>
        </w:tc>
        <w:tc>
          <w:tcPr>
            <w:tcW w:w="4550" w:type="dxa"/>
            <w:tcBorders>
              <w:top w:val="nil"/>
              <w:left w:val="single" w:sz="4" w:space="0" w:color="auto"/>
              <w:right w:val="single" w:sz="4" w:space="0" w:color="auto"/>
            </w:tcBorders>
            <w:shd w:val="clear" w:color="000000" w:fill="FFFFFF"/>
            <w:hideMark/>
          </w:tcPr>
          <w:p w14:paraId="07D79733"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各単元とも、児童自身の手で観察、実験などを進め、問題解決活動を効果的に進めることができるように、必要な素材、材料、教材、教具を吟味している。別の方法や教材を用いる場合は、</w:t>
            </w:r>
            <w:r w:rsidRPr="007373E0">
              <w:rPr>
                <w:rFonts w:ascii="UD デジタル 教科書体 NK-R" w:eastAsia="UD デジタル 教科書体 NK-R" w:hAnsi="Times New Roman" w:cs="Times New Roman" w:hint="eastAsia"/>
                <w:color w:val="0070C0"/>
                <w:kern w:val="0"/>
                <w:sz w:val="20"/>
                <w:szCs w:val="20"/>
                <w14:ligatures w14:val="none"/>
              </w:rPr>
              <w:t>「別の方法」</w:t>
            </w:r>
            <w:r w:rsidRPr="007373E0">
              <w:rPr>
                <w:rFonts w:ascii="UD デジタル 教科書体 NK-R" w:eastAsia="UD デジタル 教科書体 NK-R" w:hAnsi="Times New Roman" w:cs="Times New Roman" w:hint="eastAsia"/>
                <w:color w:val="000000"/>
                <w:kern w:val="0"/>
                <w:sz w:val="20"/>
                <w:szCs w:val="20"/>
                <w14:ligatures w14:val="none"/>
              </w:rPr>
              <w:t>として方法を明示している。</w:t>
            </w:r>
          </w:p>
          <w:p w14:paraId="5AE409E2" w14:textId="36DCDFA3" w:rsidR="00C4762B" w:rsidRPr="007373E0" w:rsidRDefault="00C4762B" w:rsidP="00C4762B">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527C324D" wp14:editId="763318CB">
                  <wp:extent cx="1031129" cy="214008"/>
                  <wp:effectExtent l="0" t="0" r="0" b="1905"/>
                  <wp:docPr id="1026812323" name="図 67"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12323" name="図 67" descr="アイコン&#10;&#10;自動的に生成された説明"/>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46984" cy="217299"/>
                          </a:xfrm>
                          <a:prstGeom prst="rect">
                            <a:avLst/>
                          </a:prstGeom>
                        </pic:spPr>
                      </pic:pic>
                    </a:graphicData>
                  </a:graphic>
                </wp:inline>
              </w:drawing>
            </w:r>
          </w:p>
        </w:tc>
        <w:tc>
          <w:tcPr>
            <w:tcW w:w="2591" w:type="dxa"/>
            <w:tcBorders>
              <w:top w:val="nil"/>
              <w:left w:val="nil"/>
              <w:right w:val="single" w:sz="4" w:space="0" w:color="auto"/>
            </w:tcBorders>
            <w:shd w:val="clear" w:color="000000" w:fill="FFFFFF"/>
            <w:hideMark/>
          </w:tcPr>
          <w:p w14:paraId="795C0B8C"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各観察、実験など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別の方法：3年p.75、81、4年p.9、43、5年p.45、74-75、175、6年p.26、72　など</w:t>
            </w:r>
          </w:p>
        </w:tc>
      </w:tr>
      <w:tr w:rsidR="009B7008" w:rsidRPr="007373E0" w14:paraId="7FF6C144" w14:textId="77777777" w:rsidTr="00930A49">
        <w:trPr>
          <w:trHeight w:val="182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753DBBD9" w14:textId="6C488668"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nil"/>
            </w:tcBorders>
            <w:shd w:val="clear" w:color="000000" w:fill="FFFFFF"/>
            <w:hideMark/>
          </w:tcPr>
          <w:p w14:paraId="5C5C6BB7"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single" w:sz="4" w:space="0" w:color="auto"/>
              <w:bottom w:val="single" w:sz="4" w:space="0" w:color="auto"/>
              <w:right w:val="single" w:sz="4" w:space="0" w:color="auto"/>
            </w:tcBorders>
            <w:shd w:val="clear" w:color="000000" w:fill="FFFFFF"/>
            <w:hideMark/>
          </w:tcPr>
          <w:p w14:paraId="06635A8C"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生物教材では「取り扱いが容易なもの」「結果が明確にとらえられ、児童に感動を与えられるもの」「教師が手慣れているもの」などを中心に教材として選定</w:t>
            </w:r>
            <w:r w:rsidRPr="007373E0">
              <w:rPr>
                <w:rFonts w:ascii="UD デジタル 教科書体 NK-R" w:eastAsia="UD デジタル 教科書体 NK-R" w:hAnsi="Times New Roman" w:cs="Times New Roman" w:hint="eastAsia"/>
                <w:color w:val="000000"/>
                <w:kern w:val="0"/>
                <w:sz w:val="20"/>
                <w:szCs w:val="20"/>
                <w14:ligatures w14:val="none"/>
              </w:rPr>
              <w:t>している。また、各地域の特性も考慮し、地域差などがあるようなものについては、別教材も紹介している。</w:t>
            </w:r>
          </w:p>
          <w:p w14:paraId="798C55B0" w14:textId="77777777" w:rsidR="00930A49"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43736C23" w14:textId="77777777" w:rsidR="00930A49"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609D3D4B"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bottom w:val="single" w:sz="4" w:space="0" w:color="auto"/>
              <w:right w:val="single" w:sz="4" w:space="0" w:color="auto"/>
            </w:tcBorders>
            <w:shd w:val="clear" w:color="000000" w:fill="FFFFFF"/>
            <w:hideMark/>
          </w:tcPr>
          <w:p w14:paraId="0B456315"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②「生命」領域の単元で配慮</w:t>
            </w:r>
          </w:p>
        </w:tc>
      </w:tr>
      <w:tr w:rsidR="00930A49" w:rsidRPr="007373E0" w14:paraId="63F0B286" w14:textId="77777777" w:rsidTr="002C502D">
        <w:trPr>
          <w:trHeight w:val="152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38614716" w14:textId="7D4506FE" w:rsidR="00930A49" w:rsidRPr="007373E0" w:rsidRDefault="00930A49" w:rsidP="005543D9">
            <w:pPr>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２　指導計画と指導上の配慮</w:t>
            </w:r>
          </w:p>
        </w:tc>
        <w:tc>
          <w:tcPr>
            <w:tcW w:w="2343" w:type="dxa"/>
            <w:tcBorders>
              <w:top w:val="single" w:sz="4" w:space="0" w:color="auto"/>
              <w:left w:val="nil"/>
              <w:bottom w:val="single" w:sz="4" w:space="0" w:color="auto"/>
              <w:right w:val="nil"/>
            </w:tcBorders>
            <w:shd w:val="clear" w:color="000000" w:fill="FFFFFF"/>
            <w:hideMark/>
          </w:tcPr>
          <w:p w14:paraId="06F0FABA" w14:textId="77777777" w:rsidR="00930A49" w:rsidRPr="007373E0" w:rsidRDefault="00930A49"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single" w:sz="4" w:space="0" w:color="auto"/>
              <w:bottom w:val="single" w:sz="4" w:space="0" w:color="auto"/>
              <w:right w:val="single" w:sz="4" w:space="0" w:color="auto"/>
            </w:tcBorders>
            <w:shd w:val="clear" w:color="000000" w:fill="FFFFFF"/>
            <w:hideMark/>
          </w:tcPr>
          <w:p w14:paraId="65CF5BFA"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自作することが多い「エネルギー」領域の教材などでは、</w:t>
            </w:r>
            <w:r w:rsidRPr="007373E0">
              <w:rPr>
                <w:rFonts w:ascii="UD デジタル 教科書体 NK-R" w:eastAsia="UD デジタル 教科書体 NK-R" w:hAnsi="Times New Roman" w:cs="Times New Roman" w:hint="eastAsia"/>
                <w:color w:val="0070C0"/>
                <w:kern w:val="0"/>
                <w:sz w:val="20"/>
                <w:szCs w:val="20"/>
                <w14:ligatures w14:val="none"/>
              </w:rPr>
              <w:t>材料は身近にあって手軽に入手でき、児童が興味・関心をもって、主体的に観察、実験などが行える</w:t>
            </w:r>
            <w:r w:rsidRPr="007373E0">
              <w:rPr>
                <w:rFonts w:ascii="UD デジタル 教科書体 NK-R" w:eastAsia="UD デジタル 教科書体 NK-R" w:hAnsi="Times New Roman" w:cs="Times New Roman" w:hint="eastAsia"/>
                <w:color w:val="000000"/>
                <w:kern w:val="0"/>
                <w:sz w:val="20"/>
                <w:szCs w:val="20"/>
                <w14:ligatures w14:val="none"/>
              </w:rPr>
              <w:t>ことを条件として選定している。</w:t>
            </w:r>
          </w:p>
        </w:tc>
        <w:tc>
          <w:tcPr>
            <w:tcW w:w="2591" w:type="dxa"/>
            <w:tcBorders>
              <w:top w:val="single" w:sz="4" w:space="0" w:color="auto"/>
              <w:left w:val="nil"/>
              <w:bottom w:val="single" w:sz="4" w:space="0" w:color="auto"/>
              <w:right w:val="single" w:sz="4" w:space="0" w:color="auto"/>
            </w:tcBorders>
            <w:shd w:val="clear" w:color="000000" w:fill="FFFFFF"/>
            <w:hideMark/>
          </w:tcPr>
          <w:p w14:paraId="5F087EAE"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主に「エネルギー」領域の単元で配慮</w:t>
            </w:r>
          </w:p>
        </w:tc>
      </w:tr>
      <w:tr w:rsidR="00930A49" w:rsidRPr="007373E0" w14:paraId="2BB96FB2" w14:textId="77777777" w:rsidTr="002C502D">
        <w:trPr>
          <w:trHeight w:val="1520"/>
        </w:trPr>
        <w:tc>
          <w:tcPr>
            <w:tcW w:w="704" w:type="dxa"/>
            <w:vMerge/>
            <w:tcBorders>
              <w:left w:val="single" w:sz="4" w:space="0" w:color="auto"/>
              <w:right w:val="single" w:sz="4" w:space="0" w:color="auto"/>
            </w:tcBorders>
            <w:shd w:val="clear" w:color="000000" w:fill="FFFFFF"/>
            <w:textDirection w:val="tbRlV"/>
            <w:vAlign w:val="center"/>
            <w:hideMark/>
          </w:tcPr>
          <w:p w14:paraId="23FDAC4D" w14:textId="526163F8" w:rsidR="00930A49" w:rsidRPr="007373E0" w:rsidRDefault="00930A49" w:rsidP="005543D9">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bottom w:val="nil"/>
              <w:right w:val="nil"/>
            </w:tcBorders>
            <w:shd w:val="clear" w:color="000000" w:fill="FFFFFF"/>
            <w:hideMark/>
          </w:tcPr>
          <w:p w14:paraId="55C7D5D8" w14:textId="77777777" w:rsidR="00930A49" w:rsidRPr="007373E0" w:rsidRDefault="00930A49"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ものづくり</w:t>
            </w:r>
            <w:r w:rsidRPr="007373E0">
              <w:rPr>
                <w:rFonts w:ascii="UD デジタル 教科書体 NK-R" w:eastAsia="UD デジタル 教科書体 NK-R" w:hAnsi="ＭＳ Ｐゴシック" w:cs="ＭＳ Ｐゴシック" w:hint="eastAsia"/>
                <w:color w:val="000000"/>
                <w:kern w:val="0"/>
                <w:sz w:val="20"/>
                <w:szCs w:val="20"/>
                <w14:ligatures w14:val="none"/>
              </w:rPr>
              <w:t>は、児童の興味・関心や技能に応じて取り組めるものになっているか。</w:t>
            </w:r>
          </w:p>
        </w:tc>
        <w:tc>
          <w:tcPr>
            <w:tcW w:w="4550" w:type="dxa"/>
            <w:tcBorders>
              <w:top w:val="single" w:sz="4" w:space="0" w:color="auto"/>
              <w:left w:val="single" w:sz="4" w:space="0" w:color="auto"/>
              <w:bottom w:val="nil"/>
              <w:right w:val="single" w:sz="4" w:space="0" w:color="auto"/>
            </w:tcBorders>
            <w:shd w:val="clear" w:color="000000" w:fill="FFFFFF"/>
            <w:hideMark/>
          </w:tcPr>
          <w:p w14:paraId="6E63B16F"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単元の導入や、観察、実験など、その他の学習活動において</w:t>
            </w:r>
            <w:r w:rsidRPr="007373E0">
              <w:rPr>
                <w:rFonts w:ascii="UD デジタル 教科書体 NK-R" w:eastAsia="UD デジタル 教科書体 NK-R" w:hAnsi="Times New Roman" w:cs="Times New Roman" w:hint="eastAsia"/>
                <w:color w:val="0070C0"/>
                <w:kern w:val="0"/>
                <w:sz w:val="20"/>
                <w:szCs w:val="20"/>
                <w14:ligatures w14:val="none"/>
              </w:rPr>
              <w:t>使用する教材を児童が個々に手作りしたり、単元のまとめの段階で、学んだことを生かしておもちゃや生活に使えるものを作ったりする活動</w:t>
            </w:r>
            <w:r w:rsidRPr="007373E0">
              <w:rPr>
                <w:rFonts w:ascii="UD デジタル 教科書体 NK-R" w:eastAsia="UD デジタル 教科書体 NK-R" w:hAnsi="Times New Roman" w:cs="Times New Roman" w:hint="eastAsia"/>
                <w:color w:val="000000"/>
                <w:kern w:val="0"/>
                <w:sz w:val="20"/>
                <w:szCs w:val="20"/>
                <w14:ligatures w14:val="none"/>
              </w:rPr>
              <w:t>を取り入れている。</w:t>
            </w:r>
          </w:p>
        </w:tc>
        <w:tc>
          <w:tcPr>
            <w:tcW w:w="2591" w:type="dxa"/>
            <w:tcBorders>
              <w:top w:val="single" w:sz="4" w:space="0" w:color="auto"/>
              <w:left w:val="nil"/>
              <w:bottom w:val="nil"/>
              <w:right w:val="single" w:sz="4" w:space="0" w:color="auto"/>
            </w:tcBorders>
            <w:shd w:val="clear" w:color="000000" w:fill="FFFFFF"/>
            <w:hideMark/>
          </w:tcPr>
          <w:p w14:paraId="019AD3BB"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全体的に配慮</w:t>
            </w:r>
          </w:p>
        </w:tc>
      </w:tr>
      <w:tr w:rsidR="00930A49" w:rsidRPr="007373E0" w14:paraId="16E34A51" w14:textId="77777777" w:rsidTr="0058435E">
        <w:trPr>
          <w:trHeight w:val="920"/>
        </w:trPr>
        <w:tc>
          <w:tcPr>
            <w:tcW w:w="704" w:type="dxa"/>
            <w:vMerge/>
            <w:tcBorders>
              <w:left w:val="single" w:sz="4" w:space="0" w:color="auto"/>
              <w:bottom w:val="nil"/>
              <w:right w:val="single" w:sz="4" w:space="0" w:color="auto"/>
            </w:tcBorders>
            <w:shd w:val="clear" w:color="000000" w:fill="FFFFFF"/>
            <w:textDirection w:val="tbRlV"/>
            <w:vAlign w:val="center"/>
            <w:hideMark/>
          </w:tcPr>
          <w:p w14:paraId="03FED370" w14:textId="1A141D22" w:rsidR="00930A49" w:rsidRPr="007373E0" w:rsidRDefault="00930A49"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nil"/>
            </w:tcBorders>
            <w:shd w:val="clear" w:color="000000" w:fill="FFFFFF"/>
            <w:hideMark/>
          </w:tcPr>
          <w:p w14:paraId="62023183" w14:textId="77777777" w:rsidR="00930A49" w:rsidRPr="007373E0" w:rsidRDefault="00930A49"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single" w:sz="4" w:space="0" w:color="auto"/>
              <w:bottom w:val="nil"/>
              <w:right w:val="single" w:sz="4" w:space="0" w:color="auto"/>
            </w:tcBorders>
            <w:shd w:val="clear" w:color="000000" w:fill="FFFFFF"/>
            <w:hideMark/>
          </w:tcPr>
          <w:p w14:paraId="09324B2B"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それぞれの学習のねらいと内容に照らし合わせて、ものづくりを通して効果的に児童が学習できるよう十分配慮している。</w:t>
            </w:r>
          </w:p>
        </w:tc>
        <w:tc>
          <w:tcPr>
            <w:tcW w:w="2591" w:type="dxa"/>
            <w:tcBorders>
              <w:top w:val="nil"/>
              <w:left w:val="nil"/>
              <w:bottom w:val="nil"/>
              <w:right w:val="single" w:sz="4" w:space="0" w:color="auto"/>
            </w:tcBorders>
            <w:shd w:val="clear" w:color="000000" w:fill="FFFFFF"/>
            <w:hideMark/>
          </w:tcPr>
          <w:p w14:paraId="697A60DF"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全体的に配慮</w:t>
            </w:r>
          </w:p>
        </w:tc>
      </w:tr>
      <w:tr w:rsidR="009B7008" w:rsidRPr="007373E0" w14:paraId="2A9BD80C" w14:textId="77777777" w:rsidTr="0058435E">
        <w:trPr>
          <w:trHeight w:val="120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28A6D035" w14:textId="10AE5CA0"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nil"/>
            </w:tcBorders>
            <w:shd w:val="clear" w:color="000000" w:fill="FFFFFF"/>
            <w:hideMark/>
          </w:tcPr>
          <w:p w14:paraId="228E3F5F"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single" w:sz="4" w:space="0" w:color="auto"/>
              <w:bottom w:val="single" w:sz="4" w:space="0" w:color="auto"/>
              <w:right w:val="single" w:sz="4" w:space="0" w:color="auto"/>
            </w:tcBorders>
            <w:shd w:val="clear" w:color="000000" w:fill="FFFFFF"/>
            <w:hideMark/>
          </w:tcPr>
          <w:p w14:paraId="4621E93E" w14:textId="77777777" w:rsidR="009B7008" w:rsidRPr="007373E0"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Times New Roman" w:cs="Times New Roman" w:hint="eastAsia"/>
                <w:color w:val="0070C0"/>
                <w:kern w:val="0"/>
                <w:sz w:val="20"/>
                <w:szCs w:val="20"/>
                <w14:ligatures w14:val="none"/>
              </w:rPr>
              <w:t>「作ってみよう」</w:t>
            </w:r>
            <w:r w:rsidRPr="007373E0">
              <w:rPr>
                <w:rFonts w:ascii="UD デジタル 教科書体 NK-R" w:eastAsia="UD デジタル 教科書体 NK-R" w:hAnsi="Times New Roman" w:cs="Times New Roman" w:hint="eastAsia"/>
                <w:color w:val="000000"/>
                <w:kern w:val="0"/>
                <w:sz w:val="20"/>
                <w:szCs w:val="20"/>
                <w14:ligatures w14:val="none"/>
              </w:rPr>
              <w:t>では児童の興味・関心を高め、製作に関しては丁寧に記述したり、児童の製作のヒントとなる作品例を取り上げるなど工夫している。</w:t>
            </w:r>
          </w:p>
        </w:tc>
        <w:tc>
          <w:tcPr>
            <w:tcW w:w="2591" w:type="dxa"/>
            <w:tcBorders>
              <w:top w:val="nil"/>
              <w:left w:val="nil"/>
              <w:bottom w:val="single" w:sz="4" w:space="0" w:color="auto"/>
              <w:right w:val="single" w:sz="4" w:space="0" w:color="auto"/>
            </w:tcBorders>
            <w:shd w:val="clear" w:color="000000" w:fill="FFFFFF"/>
            <w:hideMark/>
          </w:tcPr>
          <w:p w14:paraId="1DFDBF2D"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3年p.69、83、146-147、4年p.37、49、5年p.134、151、6年p.164、178</w:t>
            </w:r>
          </w:p>
        </w:tc>
      </w:tr>
      <w:tr w:rsidR="009B7008" w:rsidRPr="007373E0" w14:paraId="23822D53" w14:textId="77777777" w:rsidTr="0058435E">
        <w:trPr>
          <w:trHeight w:val="15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37BC0EC4" w14:textId="0C240D3E"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448F36D7" w14:textId="77777777" w:rsidR="009B7008" w:rsidRPr="007373E0" w:rsidRDefault="009B7008" w:rsidP="009B7008">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児童が意欲的に学習に取り組める</w:t>
            </w:r>
            <w:r w:rsidRPr="007373E0">
              <w:rPr>
                <w:rFonts w:ascii="UD デジタル 教科書体 NK-R" w:eastAsia="UD デジタル 教科書体 NK-R" w:hAnsi="ＭＳ Ｐゴシック" w:cs="ＭＳ Ｐゴシック" w:hint="eastAsia"/>
                <w:color w:val="000000"/>
                <w:kern w:val="0"/>
                <w:sz w:val="20"/>
                <w:szCs w:val="20"/>
                <w14:ligatures w14:val="none"/>
              </w:rPr>
              <w:t>ように配慮されているか。</w:t>
            </w:r>
          </w:p>
        </w:tc>
        <w:tc>
          <w:tcPr>
            <w:tcW w:w="4550" w:type="dxa"/>
            <w:tcBorders>
              <w:top w:val="nil"/>
              <w:left w:val="nil"/>
              <w:bottom w:val="nil"/>
              <w:right w:val="single" w:sz="4" w:space="0" w:color="auto"/>
            </w:tcBorders>
            <w:shd w:val="clear" w:color="000000" w:fill="FFFFFF"/>
            <w:hideMark/>
          </w:tcPr>
          <w:p w14:paraId="4537B471"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大判（</w:t>
            </w:r>
            <w:r w:rsidRPr="007373E0">
              <w:rPr>
                <w:rFonts w:ascii="UD デジタル 教科書体 NK-R" w:eastAsia="UD デジタル 教科書体 NK-R" w:hAnsi="ＭＳ Ｐゴシック" w:cs="ＭＳ Ｐゴシック" w:hint="eastAsia"/>
                <w:color w:val="0070C0"/>
                <w:kern w:val="0"/>
                <w:sz w:val="20"/>
                <w:szCs w:val="20"/>
                <w14:ligatures w14:val="none"/>
              </w:rPr>
              <w:t>A4</w:t>
            </w:r>
            <w:r w:rsidRPr="007373E0">
              <w:rPr>
                <w:rFonts w:ascii="UD デジタル 教科書体 NK-R" w:eastAsia="UD デジタル 教科書体 NK-R" w:hAnsi="Times New Roman" w:cs="Times New Roman" w:hint="eastAsia"/>
                <w:color w:val="0070C0"/>
                <w:kern w:val="0"/>
                <w:sz w:val="20"/>
                <w:szCs w:val="20"/>
                <w14:ligatures w14:val="none"/>
              </w:rPr>
              <w:t>判）の紙面で、ダイナミックな写真やイラストを使用したり、わかりやすく丁寧な写真、イラストなどの資料を掲載</w:t>
            </w:r>
            <w:r w:rsidRPr="007373E0">
              <w:rPr>
                <w:rFonts w:ascii="UD デジタル 教科書体 NK-R" w:eastAsia="UD デジタル 教科書体 NK-R" w:hAnsi="Times New Roman" w:cs="Times New Roman" w:hint="eastAsia"/>
                <w:color w:val="000000"/>
                <w:kern w:val="0"/>
                <w:sz w:val="20"/>
                <w:szCs w:val="20"/>
                <w14:ligatures w14:val="none"/>
              </w:rPr>
              <w:t>することで、児童の関心・意欲を高めるよう工夫している。</w:t>
            </w:r>
          </w:p>
        </w:tc>
        <w:tc>
          <w:tcPr>
            <w:tcW w:w="2591" w:type="dxa"/>
            <w:tcBorders>
              <w:top w:val="nil"/>
              <w:left w:val="nil"/>
              <w:bottom w:val="nil"/>
              <w:right w:val="single" w:sz="4" w:space="0" w:color="auto"/>
            </w:tcBorders>
            <w:shd w:val="clear" w:color="000000" w:fill="FFFFFF"/>
            <w:hideMark/>
          </w:tcPr>
          <w:p w14:paraId="051220D5"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全体的に配慮</w:t>
            </w:r>
          </w:p>
        </w:tc>
      </w:tr>
      <w:tr w:rsidR="009B7008" w:rsidRPr="007373E0" w14:paraId="0979D1A6" w14:textId="77777777" w:rsidTr="00930A49">
        <w:trPr>
          <w:trHeight w:val="2220"/>
        </w:trPr>
        <w:tc>
          <w:tcPr>
            <w:tcW w:w="704" w:type="dxa"/>
            <w:tcBorders>
              <w:top w:val="nil"/>
              <w:left w:val="single" w:sz="4" w:space="0" w:color="auto"/>
              <w:right w:val="single" w:sz="4" w:space="0" w:color="auto"/>
            </w:tcBorders>
            <w:shd w:val="clear" w:color="000000" w:fill="FFFFFF"/>
            <w:textDirection w:val="tbRlV"/>
            <w:vAlign w:val="center"/>
            <w:hideMark/>
          </w:tcPr>
          <w:p w14:paraId="5411877E" w14:textId="5E1CAFF4"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auto" w:fill="auto"/>
            <w:hideMark/>
          </w:tcPr>
          <w:p w14:paraId="3F87CB69"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57933E6E"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学習内容を深く理解するために有効な資料</w:t>
            </w:r>
            <w:r w:rsidRPr="007373E0">
              <w:rPr>
                <w:rFonts w:ascii="UD デジタル 教科書体 NK-R" w:eastAsia="UD デジタル 教科書体 NK-R" w:hAnsi="Times New Roman" w:cs="Times New Roman" w:hint="eastAsia"/>
                <w:color w:val="0070C0"/>
                <w:kern w:val="0"/>
                <w:sz w:val="20"/>
                <w:szCs w:val="20"/>
                <w14:ligatures w14:val="none"/>
              </w:rPr>
              <w:t>「りかのたまてばこ」「サイエンスワールド（発展）」</w:t>
            </w:r>
            <w:r w:rsidRPr="007373E0">
              <w:rPr>
                <w:rFonts w:ascii="UD デジタル 教科書体 NK-R" w:eastAsia="UD デジタル 教科書体 NK-R" w:hAnsi="Times New Roman" w:cs="Times New Roman" w:hint="eastAsia"/>
                <w:color w:val="000000"/>
                <w:kern w:val="0"/>
                <w:sz w:val="20"/>
                <w:szCs w:val="20"/>
                <w14:ligatures w14:val="none"/>
              </w:rPr>
              <w:t>を多数掲載することで、児童の知的好奇心に応え、より主体的な学習に結びつくように配慮している。</w:t>
            </w:r>
          </w:p>
        </w:tc>
        <w:tc>
          <w:tcPr>
            <w:tcW w:w="2591" w:type="dxa"/>
            <w:tcBorders>
              <w:top w:val="nil"/>
              <w:left w:val="nil"/>
              <w:right w:val="single" w:sz="4" w:space="0" w:color="auto"/>
            </w:tcBorders>
            <w:shd w:val="clear" w:color="000000" w:fill="FFFFFF"/>
            <w:hideMark/>
          </w:tcPr>
          <w:p w14:paraId="46CEE025"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りかのたまてばこ：3年p.11、4年p.23、79、183、5年p.16、77、119、6年p.115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サイエンスワールド：3年p.64、85、4年p.11、5年p.15、6年p.21　など</w:t>
            </w:r>
          </w:p>
        </w:tc>
      </w:tr>
      <w:tr w:rsidR="009B7008" w:rsidRPr="007373E0" w14:paraId="18D1983A" w14:textId="77777777" w:rsidTr="00930A49">
        <w:trPr>
          <w:trHeight w:val="220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216C777E" w14:textId="0D9718D5"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5930DA5D"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42360777"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学習内容を深く理解し、さまざまな学習の場面で使える</w:t>
            </w:r>
            <w:r w:rsidRPr="007373E0">
              <w:rPr>
                <w:rFonts w:ascii="UD デジタル 教科書体 NK-R" w:eastAsia="UD デジタル 教科書体 NK-R" w:hAnsi="Times New Roman" w:cs="Times New Roman" w:hint="eastAsia"/>
                <w:color w:val="0070C0"/>
                <w:kern w:val="0"/>
                <w:sz w:val="20"/>
                <w:szCs w:val="20"/>
                <w14:ligatures w14:val="none"/>
              </w:rPr>
              <w:t>ウェブコンテンツ</w:t>
            </w:r>
            <w:r w:rsidRPr="007373E0">
              <w:rPr>
                <w:rFonts w:ascii="UD デジタル 教科書体 NK-R" w:eastAsia="UD デジタル 教科書体 NK-R" w:hAnsi="Times New Roman" w:cs="Times New Roman" w:hint="eastAsia"/>
                <w:color w:val="000000"/>
                <w:kern w:val="0"/>
                <w:sz w:val="20"/>
                <w:szCs w:val="20"/>
                <w14:ligatures w14:val="none"/>
              </w:rPr>
              <w:t>を豊富に搭載することで、児童の知的好奇心に応え、興味・関心に応じて自主的に活用できるように工夫している。</w:t>
            </w:r>
          </w:p>
        </w:tc>
        <w:tc>
          <w:tcPr>
            <w:tcW w:w="2591" w:type="dxa"/>
            <w:tcBorders>
              <w:top w:val="nil"/>
              <w:left w:val="nil"/>
              <w:bottom w:val="single" w:sz="4" w:space="0" w:color="auto"/>
              <w:right w:val="single" w:sz="4" w:space="0" w:color="auto"/>
            </w:tcBorders>
            <w:shd w:val="clear" w:color="000000" w:fill="FFFFFF"/>
            <w:hideMark/>
          </w:tcPr>
          <w:p w14:paraId="468F2AC9" w14:textId="77777777" w:rsidR="009B7008"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3年p.4、8-9、11-13、4年p.6、9-10、12-13、5年p.4、6-7、9、11、17-19、6年p.6、8-9、11-14、16-18、20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（コンテンツ数は全学年で合計1,175点）</w:t>
            </w:r>
          </w:p>
          <w:p w14:paraId="478E2C68" w14:textId="77777777" w:rsidR="00930A49"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25CA878A" w14:textId="77777777" w:rsidR="00930A49"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2DC9265D"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r>
      <w:tr w:rsidR="00930A49" w:rsidRPr="007373E0" w14:paraId="34B0EB62" w14:textId="77777777" w:rsidTr="00930A49">
        <w:trPr>
          <w:trHeight w:val="124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3BC9A5C3" w14:textId="1E2D9263" w:rsidR="00930A49" w:rsidRPr="007373E0" w:rsidRDefault="00930A49" w:rsidP="007C6CA6">
            <w:pPr>
              <w:ind w:left="113" w:right="113"/>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２　指導計画と指導上の配慮</w:t>
            </w:r>
          </w:p>
        </w:tc>
        <w:tc>
          <w:tcPr>
            <w:tcW w:w="2343" w:type="dxa"/>
            <w:tcBorders>
              <w:top w:val="single" w:sz="4" w:space="0" w:color="auto"/>
              <w:left w:val="nil"/>
              <w:right w:val="single" w:sz="4" w:space="0" w:color="auto"/>
            </w:tcBorders>
            <w:shd w:val="clear" w:color="auto" w:fill="auto"/>
            <w:hideMark/>
          </w:tcPr>
          <w:p w14:paraId="41E908A0" w14:textId="77777777" w:rsidR="00930A49" w:rsidRPr="007373E0" w:rsidRDefault="00930A49"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nil"/>
              <w:right w:val="single" w:sz="4" w:space="0" w:color="auto"/>
            </w:tcBorders>
            <w:shd w:val="clear" w:color="000000" w:fill="FFFFFF"/>
            <w:hideMark/>
          </w:tcPr>
          <w:p w14:paraId="23FCB359"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学習後に、巻末において上位学年の学習内容</w:t>
            </w:r>
            <w:r w:rsidRPr="007373E0">
              <w:rPr>
                <w:rFonts w:ascii="UD デジタル 教科書体 NK-R" w:eastAsia="UD デジタル 教科書体 NK-R" w:hAnsi="Times New Roman" w:cs="Times New Roman" w:hint="eastAsia"/>
                <w:color w:val="0070C0"/>
                <w:kern w:val="0"/>
                <w:sz w:val="20"/>
                <w:szCs w:val="20"/>
                <w14:ligatures w14:val="none"/>
              </w:rPr>
              <w:t>「○年生になったら</w:t>
            </w:r>
            <w:r w:rsidRPr="007373E0">
              <w:rPr>
                <w:rFonts w:ascii="UD デジタル 教科書体 NK-R" w:eastAsia="UD デジタル 教科書体 NK-R" w:hAnsi="ＭＳ Ｐゴシック" w:cs="ＭＳ Ｐゴシック" w:hint="eastAsia"/>
                <w:color w:val="0070C0"/>
                <w:kern w:val="0"/>
                <w:sz w:val="20"/>
                <w:szCs w:val="20"/>
                <w14:ligatures w14:val="none"/>
              </w:rPr>
              <w:t>…</w:t>
            </w:r>
            <w:r w:rsidRPr="007373E0">
              <w:rPr>
                <w:rFonts w:ascii="UD デジタル 教科書体 NK-R" w:eastAsia="UD デジタル 教科書体 NK-R" w:hAnsi="Times New Roman" w:cs="Times New Roman" w:hint="eastAsia"/>
                <w:color w:val="0070C0"/>
                <w:kern w:val="0"/>
                <w:sz w:val="20"/>
                <w:szCs w:val="20"/>
                <w14:ligatures w14:val="none"/>
              </w:rPr>
              <w:t>」</w:t>
            </w:r>
            <w:r w:rsidRPr="007373E0">
              <w:rPr>
                <w:rFonts w:ascii="UD デジタル 教科書体 NK-R" w:eastAsia="UD デジタル 教科書体 NK-R" w:hAnsi="Times New Roman" w:cs="Times New Roman" w:hint="eastAsia"/>
                <w:color w:val="000000"/>
                <w:kern w:val="0"/>
                <w:sz w:val="20"/>
                <w:szCs w:val="20"/>
                <w14:ligatures w14:val="none"/>
              </w:rPr>
              <w:t>を提示し、</w:t>
            </w:r>
            <w:r w:rsidRPr="007373E0">
              <w:rPr>
                <w:rFonts w:ascii="UD デジタル 教科書体 NK-R" w:eastAsia="UD デジタル 教科書体 NK-R" w:hAnsi="Times New Roman" w:cs="Times New Roman" w:hint="eastAsia"/>
                <w:color w:val="0070C0"/>
                <w:kern w:val="0"/>
                <w:sz w:val="20"/>
                <w:szCs w:val="20"/>
                <w14:ligatures w14:val="none"/>
              </w:rPr>
              <w:t>「科学者の言葉」</w:t>
            </w:r>
            <w:r w:rsidRPr="007373E0">
              <w:rPr>
                <w:rFonts w:ascii="UD デジタル 教科書体 NK-R" w:eastAsia="UD デジタル 教科書体 NK-R" w:hAnsi="Times New Roman" w:cs="Times New Roman" w:hint="eastAsia"/>
                <w:color w:val="000000"/>
                <w:kern w:val="0"/>
                <w:sz w:val="20"/>
                <w:szCs w:val="20"/>
                <w14:ligatures w14:val="none"/>
              </w:rPr>
              <w:t>を掲載することで、上位学年へ続く学習意欲を喚起している。</w:t>
            </w:r>
          </w:p>
        </w:tc>
        <w:tc>
          <w:tcPr>
            <w:tcW w:w="2591" w:type="dxa"/>
            <w:tcBorders>
              <w:top w:val="single" w:sz="4" w:space="0" w:color="auto"/>
              <w:left w:val="nil"/>
              <w:right w:val="single" w:sz="4" w:space="0" w:color="auto"/>
            </w:tcBorders>
            <w:shd w:val="clear" w:color="000000" w:fill="FFFFFF"/>
            <w:hideMark/>
          </w:tcPr>
          <w:p w14:paraId="30793347"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○年生になったら：3年p.204、4年p.228、5年p.194、6年p.232</w:t>
            </w:r>
          </w:p>
        </w:tc>
      </w:tr>
      <w:tr w:rsidR="00930A49" w:rsidRPr="007373E0" w14:paraId="21949BCF" w14:textId="77777777" w:rsidTr="00AE28C5">
        <w:trPr>
          <w:trHeight w:val="940"/>
        </w:trPr>
        <w:tc>
          <w:tcPr>
            <w:tcW w:w="704" w:type="dxa"/>
            <w:vMerge/>
            <w:tcBorders>
              <w:left w:val="single" w:sz="4" w:space="0" w:color="auto"/>
              <w:right w:val="single" w:sz="4" w:space="0" w:color="auto"/>
            </w:tcBorders>
            <w:shd w:val="clear" w:color="000000" w:fill="FFFFFF"/>
            <w:textDirection w:val="tbRlV"/>
            <w:vAlign w:val="center"/>
            <w:hideMark/>
          </w:tcPr>
          <w:p w14:paraId="0242D81C" w14:textId="674D5E75" w:rsidR="00930A49" w:rsidRPr="007373E0" w:rsidRDefault="00930A49" w:rsidP="007C6CA6">
            <w:pPr>
              <w:ind w:left="113" w:right="113"/>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596964EA" w14:textId="77777777" w:rsidR="00930A49" w:rsidRPr="007373E0" w:rsidRDefault="00930A49"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3B514E6F"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⑤ 巻末に生物図鑑や災害に備える防災ブックなどを付録し、児童の学習意欲を高める工夫をしている。</w:t>
            </w:r>
          </w:p>
        </w:tc>
        <w:tc>
          <w:tcPr>
            <w:tcW w:w="2591" w:type="dxa"/>
            <w:tcBorders>
              <w:top w:val="nil"/>
              <w:left w:val="nil"/>
              <w:bottom w:val="single" w:sz="4" w:space="0" w:color="auto"/>
              <w:right w:val="single" w:sz="4" w:space="0" w:color="auto"/>
            </w:tcBorders>
            <w:shd w:val="clear" w:color="000000" w:fill="FFFFFF"/>
            <w:hideMark/>
          </w:tcPr>
          <w:p w14:paraId="393AD89C"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⑤ 3年p.202-203（生きもの図かん）、5年巻末（災害に備えようブック）</w:t>
            </w:r>
          </w:p>
        </w:tc>
      </w:tr>
      <w:tr w:rsidR="00930A49" w:rsidRPr="007373E0" w14:paraId="0E1E3BA2" w14:textId="77777777" w:rsidTr="00AE28C5">
        <w:trPr>
          <w:cantSplit/>
          <w:trHeight w:val="1520"/>
        </w:trPr>
        <w:tc>
          <w:tcPr>
            <w:tcW w:w="704" w:type="dxa"/>
            <w:vMerge/>
            <w:tcBorders>
              <w:left w:val="single" w:sz="4" w:space="0" w:color="auto"/>
              <w:right w:val="single" w:sz="4" w:space="0" w:color="auto"/>
            </w:tcBorders>
            <w:shd w:val="clear" w:color="000000" w:fill="FFFFFF"/>
            <w:textDirection w:val="tbRlV"/>
            <w:vAlign w:val="center"/>
            <w:hideMark/>
          </w:tcPr>
          <w:p w14:paraId="5D2A2472" w14:textId="5848DC4B" w:rsidR="00930A49" w:rsidRPr="007373E0" w:rsidRDefault="00930A49" w:rsidP="007C6CA6">
            <w:pPr>
              <w:widowControl/>
              <w:ind w:left="113" w:right="113"/>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bottom w:val="nil"/>
              <w:right w:val="single" w:sz="4" w:space="0" w:color="auto"/>
            </w:tcBorders>
            <w:shd w:val="clear" w:color="000000" w:fill="FFFFFF"/>
            <w:hideMark/>
          </w:tcPr>
          <w:p w14:paraId="34C517DC" w14:textId="77777777" w:rsidR="00930A49" w:rsidRPr="007373E0" w:rsidRDefault="00930A49" w:rsidP="009B7008">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博物館や科学センター</w:t>
            </w:r>
            <w:r w:rsidRPr="007373E0">
              <w:rPr>
                <w:rFonts w:ascii="UD デジタル 教科書体 NK-R" w:eastAsia="UD デジタル 教科書体 NK-R" w:hAnsi="ＭＳ Ｐゴシック" w:cs="ＭＳ Ｐゴシック" w:hint="eastAsia"/>
                <w:color w:val="000000"/>
                <w:kern w:val="0"/>
                <w:sz w:val="20"/>
                <w:szCs w:val="20"/>
                <w14:ligatures w14:val="none"/>
              </w:rPr>
              <w:t>などと連携、協力を図りながら、それらを積極的に活用するよう配慮されているか。</w:t>
            </w:r>
          </w:p>
        </w:tc>
        <w:tc>
          <w:tcPr>
            <w:tcW w:w="4550" w:type="dxa"/>
            <w:tcBorders>
              <w:top w:val="single" w:sz="4" w:space="0" w:color="auto"/>
              <w:left w:val="nil"/>
              <w:bottom w:val="nil"/>
              <w:right w:val="single" w:sz="4" w:space="0" w:color="auto"/>
            </w:tcBorders>
            <w:shd w:val="clear" w:color="000000" w:fill="FFFFFF"/>
            <w:hideMark/>
          </w:tcPr>
          <w:p w14:paraId="083122B9"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調べ学習などの活動や、資料</w:t>
            </w:r>
            <w:r w:rsidRPr="007373E0">
              <w:rPr>
                <w:rFonts w:ascii="UD デジタル 教科書体 NK-R" w:eastAsia="UD デジタル 教科書体 NK-R" w:hAnsi="Times New Roman" w:cs="Times New Roman" w:hint="eastAsia"/>
                <w:color w:val="0070C0"/>
                <w:kern w:val="0"/>
                <w:sz w:val="20"/>
                <w:szCs w:val="20"/>
                <w14:ligatures w14:val="none"/>
              </w:rPr>
              <w:t>「りかのたまてばこ」「サイエンスワールド（発展）」</w:t>
            </w:r>
            <w:r w:rsidRPr="007373E0">
              <w:rPr>
                <w:rFonts w:ascii="UD デジタル 教科書体 NK-R" w:eastAsia="UD デジタル 教科書体 NK-R" w:hAnsi="Times New Roman" w:cs="Times New Roman" w:hint="eastAsia"/>
                <w:color w:val="000000"/>
                <w:kern w:val="0"/>
                <w:sz w:val="20"/>
                <w:szCs w:val="20"/>
                <w14:ligatures w14:val="none"/>
              </w:rPr>
              <w:t>では、博物館や科学センターなどの例を紹介し、積極的に活用するように配慮している。</w:t>
            </w:r>
          </w:p>
        </w:tc>
        <w:tc>
          <w:tcPr>
            <w:tcW w:w="2591" w:type="dxa"/>
            <w:tcBorders>
              <w:top w:val="single" w:sz="4" w:space="0" w:color="auto"/>
              <w:left w:val="nil"/>
              <w:bottom w:val="nil"/>
              <w:right w:val="single" w:sz="4" w:space="0" w:color="auto"/>
            </w:tcBorders>
            <w:shd w:val="clear" w:color="000000" w:fill="FFFFFF"/>
            <w:hideMark/>
          </w:tcPr>
          <w:p w14:paraId="600DD7D7"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3年p.48-49、85、4年p.23、65、5年p.1 37、153、6年p.133、143、206　など</w:t>
            </w:r>
          </w:p>
        </w:tc>
      </w:tr>
      <w:tr w:rsidR="00930A49" w:rsidRPr="007373E0" w14:paraId="051482B6" w14:textId="77777777" w:rsidTr="0058435E">
        <w:trPr>
          <w:trHeight w:val="920"/>
        </w:trPr>
        <w:tc>
          <w:tcPr>
            <w:tcW w:w="704" w:type="dxa"/>
            <w:vMerge/>
            <w:tcBorders>
              <w:left w:val="single" w:sz="4" w:space="0" w:color="auto"/>
              <w:right w:val="single" w:sz="4" w:space="0" w:color="auto"/>
            </w:tcBorders>
            <w:shd w:val="clear" w:color="000000" w:fill="FFFFFF"/>
            <w:vAlign w:val="center"/>
            <w:hideMark/>
          </w:tcPr>
          <w:p w14:paraId="38E2783D" w14:textId="60CE8E8A" w:rsidR="00930A49" w:rsidRPr="007373E0" w:rsidRDefault="00930A49"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auto" w:fill="auto"/>
            <w:hideMark/>
          </w:tcPr>
          <w:p w14:paraId="632B9373" w14:textId="77777777" w:rsidR="00930A49" w:rsidRPr="007373E0" w:rsidRDefault="00930A49"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19C49412"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「自由研究」</w:t>
            </w:r>
            <w:r w:rsidRPr="007373E0">
              <w:rPr>
                <w:rFonts w:ascii="UD デジタル 教科書体 NK-R" w:eastAsia="UD デジタル 教科書体 NK-R" w:hAnsi="Times New Roman" w:cs="Times New Roman" w:hint="eastAsia"/>
                <w:color w:val="000000"/>
                <w:kern w:val="0"/>
                <w:sz w:val="20"/>
                <w:szCs w:val="20"/>
                <w14:ligatures w14:val="none"/>
              </w:rPr>
              <w:t>では学習を進める際に、博物館や科学センターなどを活用することが意識できるように配慮している。</w:t>
            </w:r>
          </w:p>
        </w:tc>
        <w:tc>
          <w:tcPr>
            <w:tcW w:w="2591" w:type="dxa"/>
            <w:tcBorders>
              <w:top w:val="nil"/>
              <w:left w:val="nil"/>
              <w:bottom w:val="nil"/>
              <w:right w:val="single" w:sz="4" w:space="0" w:color="auto"/>
            </w:tcBorders>
            <w:shd w:val="clear" w:color="000000" w:fill="FFFFFF"/>
            <w:hideMark/>
          </w:tcPr>
          <w:p w14:paraId="25714298"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3年p.90-91、4年p.66-67、5年p.62-63、p.92-93</w:t>
            </w:r>
          </w:p>
        </w:tc>
      </w:tr>
      <w:tr w:rsidR="00930A49" w:rsidRPr="007373E0" w14:paraId="7CAD954B" w14:textId="77777777" w:rsidTr="0058435E">
        <w:trPr>
          <w:trHeight w:val="1220"/>
        </w:trPr>
        <w:tc>
          <w:tcPr>
            <w:tcW w:w="704" w:type="dxa"/>
            <w:vMerge/>
            <w:tcBorders>
              <w:left w:val="single" w:sz="4" w:space="0" w:color="auto"/>
              <w:bottom w:val="nil"/>
              <w:right w:val="single" w:sz="4" w:space="0" w:color="auto"/>
            </w:tcBorders>
            <w:shd w:val="clear" w:color="000000" w:fill="FFFFFF"/>
            <w:vAlign w:val="center"/>
            <w:hideMark/>
          </w:tcPr>
          <w:p w14:paraId="7EE72A26" w14:textId="6F3F2CA8" w:rsidR="00930A49" w:rsidRPr="007373E0" w:rsidRDefault="00930A49"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0548F031" w14:textId="77777777" w:rsidR="00930A49" w:rsidRPr="007373E0" w:rsidRDefault="00930A49"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5A3328FE"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第</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学年では、巻末に</w:t>
            </w:r>
            <w:r w:rsidRPr="007373E0">
              <w:rPr>
                <w:rFonts w:ascii="UD デジタル 教科書体 NK-R" w:eastAsia="UD デジタル 教科書体 NK-R" w:hAnsi="Times New Roman" w:cs="Times New Roman" w:hint="eastAsia"/>
                <w:color w:val="0070C0"/>
                <w:kern w:val="0"/>
                <w:sz w:val="20"/>
                <w:szCs w:val="20"/>
                <w14:ligatures w14:val="none"/>
              </w:rPr>
              <w:t>「科学館・博物館に行ってみよう」</w:t>
            </w:r>
            <w:r w:rsidRPr="007373E0">
              <w:rPr>
                <w:rFonts w:ascii="UD デジタル 教科書体 NK-R" w:eastAsia="UD デジタル 教科書体 NK-R" w:hAnsi="Times New Roman" w:cs="Times New Roman" w:hint="eastAsia"/>
                <w:color w:val="000000"/>
                <w:kern w:val="0"/>
                <w:sz w:val="20"/>
                <w:szCs w:val="20"/>
                <w14:ligatures w14:val="none"/>
              </w:rPr>
              <w:t>を掲載し、博物館や科学センターなどを活用することで、学習を深められることを紹介している。</w:t>
            </w:r>
          </w:p>
        </w:tc>
        <w:tc>
          <w:tcPr>
            <w:tcW w:w="2591" w:type="dxa"/>
            <w:tcBorders>
              <w:top w:val="nil"/>
              <w:left w:val="nil"/>
              <w:bottom w:val="single" w:sz="4" w:space="0" w:color="auto"/>
              <w:right w:val="single" w:sz="4" w:space="0" w:color="auto"/>
            </w:tcBorders>
            <w:shd w:val="clear" w:color="000000" w:fill="FFFFFF"/>
            <w:hideMark/>
          </w:tcPr>
          <w:p w14:paraId="77B88404"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5年p.188-189、 6年p.226-227</w:t>
            </w:r>
          </w:p>
        </w:tc>
      </w:tr>
      <w:tr w:rsidR="009B7008" w:rsidRPr="007373E0" w14:paraId="10EB4991" w14:textId="77777777" w:rsidTr="0058435E">
        <w:trPr>
          <w:trHeight w:val="15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2A456A97" w14:textId="65A111C7"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4416DE93"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プログラミング</w:t>
            </w:r>
            <w:r w:rsidRPr="007373E0">
              <w:rPr>
                <w:rFonts w:ascii="UD デジタル 教科書体 NK-R" w:eastAsia="UD デジタル 教科書体 NK-R" w:hAnsi="ＭＳ Ｐゴシック" w:cs="ＭＳ Ｐゴシック" w:hint="eastAsia"/>
                <w:color w:val="000000"/>
                <w:kern w:val="0"/>
                <w:sz w:val="20"/>
                <w:szCs w:val="20"/>
                <w14:ligatures w14:val="none"/>
              </w:rPr>
              <w:t>を体験しながら、論理的思考力を身に付けるための学習活動が扱われているか。</w:t>
            </w:r>
          </w:p>
        </w:tc>
        <w:tc>
          <w:tcPr>
            <w:tcW w:w="4550" w:type="dxa"/>
            <w:tcBorders>
              <w:top w:val="nil"/>
              <w:left w:val="nil"/>
              <w:bottom w:val="nil"/>
              <w:right w:val="single" w:sz="4" w:space="0" w:color="auto"/>
            </w:tcBorders>
            <w:shd w:val="clear" w:color="000000" w:fill="FFFFFF"/>
            <w:hideMark/>
          </w:tcPr>
          <w:p w14:paraId="3C657E53"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第</w:t>
            </w:r>
            <w:r w:rsidRPr="007373E0">
              <w:rPr>
                <w:rFonts w:ascii="UD デジタル 教科書体 NK-R" w:eastAsia="UD デジタル 教科書体 NK-R" w:hAnsi="ＭＳ Ｐゴシック" w:cs="ＭＳ Ｐゴシック" w:hint="eastAsia"/>
                <w:color w:val="000000"/>
                <w:kern w:val="0"/>
                <w:sz w:val="20"/>
                <w:szCs w:val="20"/>
                <w14:ligatures w14:val="none"/>
              </w:rPr>
              <w:t>3</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学年では、</w:t>
            </w:r>
            <w:r w:rsidRPr="007373E0">
              <w:rPr>
                <w:rFonts w:ascii="UD デジタル 教科書体 NK-R" w:eastAsia="UD デジタル 教科書体 NK-R" w:hAnsi="Times New Roman" w:cs="Times New Roman" w:hint="eastAsia"/>
                <w:color w:val="0070C0"/>
                <w:kern w:val="0"/>
                <w:sz w:val="20"/>
                <w:szCs w:val="20"/>
                <w14:ligatures w14:val="none"/>
              </w:rPr>
              <w:t>アンプラグドのプログラミング（コンピュータを使用せずにプログラミング的思考を学ぶ）を意識した内容</w:t>
            </w:r>
            <w:r w:rsidRPr="007373E0">
              <w:rPr>
                <w:rFonts w:ascii="UD デジタル 教科書体 NK-R" w:eastAsia="UD デジタル 教科書体 NK-R" w:hAnsi="Times New Roman" w:cs="Times New Roman" w:hint="eastAsia"/>
                <w:color w:val="000000"/>
                <w:kern w:val="0"/>
                <w:sz w:val="20"/>
                <w:szCs w:val="20"/>
                <w14:ligatures w14:val="none"/>
              </w:rPr>
              <w:t>を扱い、発達段階に応じて徐々に論理的思考が身に付くようにしている。</w:t>
            </w:r>
          </w:p>
        </w:tc>
        <w:tc>
          <w:tcPr>
            <w:tcW w:w="2591" w:type="dxa"/>
            <w:tcBorders>
              <w:top w:val="nil"/>
              <w:left w:val="nil"/>
              <w:bottom w:val="nil"/>
              <w:right w:val="single" w:sz="4" w:space="0" w:color="auto"/>
            </w:tcBorders>
            <w:shd w:val="clear" w:color="000000" w:fill="FFFFFF"/>
            <w:hideMark/>
          </w:tcPr>
          <w:p w14:paraId="1CAC1696"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3年p.173、4年p.149、5年p.59、6年p.25、123、185-189</w:t>
            </w:r>
          </w:p>
        </w:tc>
      </w:tr>
      <w:tr w:rsidR="009B7008" w:rsidRPr="007373E0" w14:paraId="4BB705A4" w14:textId="77777777" w:rsidTr="0058435E">
        <w:trPr>
          <w:trHeight w:val="15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2D7207AF" w14:textId="6F33FD18"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0A9D8D68"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59469789"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第</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学年「</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10 </w:t>
            </w:r>
            <w:r w:rsidRPr="007373E0">
              <w:rPr>
                <w:rFonts w:ascii="UD デジタル 教科書体 NK-R" w:eastAsia="UD デジタル 教科書体 NK-R" w:hAnsi="Times New Roman" w:cs="Times New Roman" w:hint="eastAsia"/>
                <w:color w:val="000000"/>
                <w:kern w:val="0"/>
                <w:sz w:val="20"/>
                <w:szCs w:val="20"/>
                <w14:ligatures w14:val="none"/>
              </w:rPr>
              <w:t>私たちの生活と電気」において、</w:t>
            </w:r>
            <w:r w:rsidRPr="007373E0">
              <w:rPr>
                <w:rFonts w:ascii="UD デジタル 教科書体 NK-R" w:eastAsia="UD デジタル 教科書体 NK-R" w:hAnsi="Times New Roman" w:cs="Times New Roman" w:hint="eastAsia"/>
                <w:color w:val="0070C0"/>
                <w:kern w:val="0"/>
                <w:sz w:val="20"/>
                <w:szCs w:val="20"/>
                <w14:ligatures w14:val="none"/>
              </w:rPr>
              <w:t>プログラミング教材を用いて、身近な事例を再現するプログラミングを無理なく体験</w:t>
            </w:r>
            <w:r w:rsidRPr="007373E0">
              <w:rPr>
                <w:rFonts w:ascii="UD デジタル 教科書体 NK-R" w:eastAsia="UD デジタル 教科書体 NK-R" w:hAnsi="Times New Roman" w:cs="Times New Roman" w:hint="eastAsia"/>
                <w:color w:val="000000"/>
                <w:kern w:val="0"/>
                <w:sz w:val="20"/>
                <w:szCs w:val="20"/>
                <w14:ligatures w14:val="none"/>
              </w:rPr>
              <w:t>することを通して、論理的思考力が身に付くようにしている。</w:t>
            </w:r>
          </w:p>
        </w:tc>
        <w:tc>
          <w:tcPr>
            <w:tcW w:w="2591" w:type="dxa"/>
            <w:tcBorders>
              <w:top w:val="nil"/>
              <w:left w:val="nil"/>
              <w:bottom w:val="single" w:sz="4" w:space="0" w:color="auto"/>
              <w:right w:val="single" w:sz="4" w:space="0" w:color="auto"/>
            </w:tcBorders>
            <w:shd w:val="clear" w:color="000000" w:fill="FFFFFF"/>
            <w:hideMark/>
          </w:tcPr>
          <w:p w14:paraId="04304AED"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6年p.185-189</w:t>
            </w:r>
          </w:p>
        </w:tc>
      </w:tr>
      <w:tr w:rsidR="009B7008" w:rsidRPr="007373E0" w14:paraId="674F10FB" w14:textId="77777777" w:rsidTr="00930A49">
        <w:trPr>
          <w:trHeight w:val="192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4760507A" w14:textId="388180F3"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nil"/>
            </w:tcBorders>
            <w:shd w:val="clear" w:color="000000" w:fill="FFFFFF"/>
            <w:hideMark/>
          </w:tcPr>
          <w:p w14:paraId="54FC2160" w14:textId="77777777" w:rsidR="009B7008" w:rsidRPr="007373E0" w:rsidRDefault="009B7008" w:rsidP="009B7008">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家庭、郷土や地域社会との連携</w:t>
            </w:r>
            <w:r w:rsidRPr="007373E0">
              <w:rPr>
                <w:rFonts w:ascii="UD デジタル 教科書体 NK-R" w:eastAsia="UD デジタル 教科書体 NK-R" w:hAnsi="ＭＳ Ｐゴシック" w:cs="ＭＳ Ｐゴシック" w:hint="eastAsia"/>
                <w:color w:val="000000"/>
                <w:kern w:val="0"/>
                <w:sz w:val="20"/>
                <w:szCs w:val="20"/>
                <w14:ligatures w14:val="none"/>
              </w:rPr>
              <w:t>が図れるように配慮されているか。</w:t>
            </w:r>
          </w:p>
        </w:tc>
        <w:tc>
          <w:tcPr>
            <w:tcW w:w="4550" w:type="dxa"/>
            <w:tcBorders>
              <w:top w:val="nil"/>
              <w:left w:val="single" w:sz="4" w:space="0" w:color="auto"/>
              <w:bottom w:val="single" w:sz="4" w:space="0" w:color="auto"/>
              <w:right w:val="single" w:sz="4" w:space="0" w:color="auto"/>
            </w:tcBorders>
            <w:shd w:val="clear" w:color="000000" w:fill="FFFFFF"/>
            <w:hideMark/>
          </w:tcPr>
          <w:p w14:paraId="67993D89"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観察、実験などの活動や、</w:t>
            </w:r>
            <w:r w:rsidRPr="007373E0">
              <w:rPr>
                <w:rFonts w:ascii="UD デジタル 教科書体 NK-R" w:eastAsia="UD デジタル 教科書体 NK-R" w:hAnsi="Times New Roman" w:cs="Times New Roman" w:hint="eastAsia"/>
                <w:color w:val="0070C0"/>
                <w:kern w:val="0"/>
                <w:sz w:val="20"/>
                <w:szCs w:val="20"/>
                <w14:ligatures w14:val="none"/>
              </w:rPr>
              <w:t>「りかのたまてばこ」「サイエンスワールド（発展）」</w:t>
            </w:r>
            <w:r w:rsidRPr="007373E0">
              <w:rPr>
                <w:rFonts w:ascii="UD デジタル 教科書体 NK-R" w:eastAsia="UD デジタル 教科書体 NK-R" w:hAnsi="Times New Roman" w:cs="Times New Roman" w:hint="eastAsia"/>
                <w:color w:val="000000"/>
                <w:kern w:val="0"/>
                <w:sz w:val="20"/>
                <w:szCs w:val="20"/>
                <w14:ligatures w14:val="none"/>
              </w:rPr>
              <w:t>などの資料で、学習活動と関連した地域の活動や、地域の博物館や科学学習センターなどの活用を紹介し、地域社会との連携が図れるようにしている。</w:t>
            </w:r>
          </w:p>
        </w:tc>
        <w:tc>
          <w:tcPr>
            <w:tcW w:w="2591" w:type="dxa"/>
            <w:tcBorders>
              <w:top w:val="nil"/>
              <w:left w:val="nil"/>
              <w:bottom w:val="single" w:sz="4" w:space="0" w:color="auto"/>
              <w:right w:val="single" w:sz="4" w:space="0" w:color="auto"/>
            </w:tcBorders>
            <w:shd w:val="clear" w:color="000000" w:fill="FFFFFF"/>
            <w:hideMark/>
          </w:tcPr>
          <w:p w14:paraId="7CDA8C8E"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3年p.36、48-49、71、85、123、183、4年p.23、57、63、65、5年p.28、49、51、101、137、153、6年p.67、133、143、166、176、206　など</w:t>
            </w:r>
          </w:p>
        </w:tc>
      </w:tr>
      <w:tr w:rsidR="00930A49" w:rsidRPr="007373E0" w14:paraId="40F0D57F" w14:textId="77777777" w:rsidTr="00A06EF3">
        <w:trPr>
          <w:trHeight w:val="254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5F4B4E84" w14:textId="336C0968" w:rsidR="00930A49" w:rsidRPr="007373E0" w:rsidRDefault="00930A49" w:rsidP="00930A49">
            <w:pPr>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２　指導計画と指導上の配慮</w:t>
            </w:r>
          </w:p>
        </w:tc>
        <w:tc>
          <w:tcPr>
            <w:tcW w:w="2343" w:type="dxa"/>
            <w:tcBorders>
              <w:top w:val="single" w:sz="4" w:space="0" w:color="auto"/>
              <w:left w:val="nil"/>
              <w:bottom w:val="single" w:sz="4" w:space="0" w:color="auto"/>
              <w:right w:val="nil"/>
            </w:tcBorders>
            <w:shd w:val="clear" w:color="000000" w:fill="FFFFFF"/>
            <w:hideMark/>
          </w:tcPr>
          <w:p w14:paraId="670FF5EB" w14:textId="77777777" w:rsidR="00930A49" w:rsidRPr="007373E0" w:rsidRDefault="00930A49"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single" w:sz="4" w:space="0" w:color="auto"/>
              <w:bottom w:val="single" w:sz="4" w:space="0" w:color="auto"/>
              <w:right w:val="single" w:sz="4" w:space="0" w:color="auto"/>
            </w:tcBorders>
            <w:shd w:val="clear" w:color="000000" w:fill="FFFFFF"/>
            <w:hideMark/>
          </w:tcPr>
          <w:p w14:paraId="6A5A1BA6"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大人と一緒に川や星空の観察を行ったり、防災について家庭で話し合ったりするなど、</w:t>
            </w:r>
            <w:r w:rsidRPr="007373E0">
              <w:rPr>
                <w:rFonts w:ascii="UD デジタル 教科書体 NK-R" w:eastAsia="UD デジタル 教科書体 NK-R" w:hAnsi="Times New Roman" w:cs="Times New Roman" w:hint="eastAsia"/>
                <w:color w:val="0070C0"/>
                <w:kern w:val="0"/>
                <w:sz w:val="20"/>
                <w:szCs w:val="20"/>
                <w14:ligatures w14:val="none"/>
              </w:rPr>
              <w:t>家族の協力のもと学習する場面</w:t>
            </w:r>
            <w:r w:rsidRPr="007373E0">
              <w:rPr>
                <w:rFonts w:ascii="UD デジタル 教科書体 NK-R" w:eastAsia="UD デジタル 教科書体 NK-R" w:hAnsi="Times New Roman" w:cs="Times New Roman" w:hint="eastAsia"/>
                <w:color w:val="000000"/>
                <w:kern w:val="0"/>
                <w:sz w:val="20"/>
                <w:szCs w:val="20"/>
                <w14:ligatures w14:val="none"/>
              </w:rPr>
              <w:t>を取り入れている。</w:t>
            </w:r>
            <w:r w:rsidRPr="007373E0">
              <w:rPr>
                <w:rFonts w:ascii="UD デジタル 教科書体 NK-R" w:eastAsia="UD デジタル 教科書体 NK-R" w:hAnsi="Times New Roman" w:cs="Times New Roman" w:hint="eastAsia"/>
                <w:color w:val="0070C0"/>
                <w:kern w:val="0"/>
                <w:sz w:val="20"/>
                <w:szCs w:val="20"/>
                <w14:ligatures w14:val="none"/>
              </w:rPr>
              <w:t>「りかのたまてばこ」「サイエンスワールド（発展）」</w:t>
            </w:r>
            <w:r w:rsidRPr="007373E0">
              <w:rPr>
                <w:rFonts w:ascii="UD デジタル 教科書体 NK-R" w:eastAsia="UD デジタル 教科書体 NK-R" w:hAnsi="Times New Roman" w:cs="Times New Roman" w:hint="eastAsia"/>
                <w:color w:val="000000"/>
                <w:kern w:val="0"/>
                <w:sz w:val="20"/>
                <w:szCs w:val="20"/>
                <w14:ligatures w14:val="none"/>
              </w:rPr>
              <w:t>などの資料には、家庭で見られるものや使われるものについての内容が豊富にあり、家族で読んで話し合うことなどで、学習を深めることができるようになっている。</w:t>
            </w:r>
          </w:p>
        </w:tc>
        <w:tc>
          <w:tcPr>
            <w:tcW w:w="2591" w:type="dxa"/>
            <w:tcBorders>
              <w:top w:val="single" w:sz="4" w:space="0" w:color="auto"/>
              <w:left w:val="nil"/>
              <w:bottom w:val="single" w:sz="4" w:space="0" w:color="auto"/>
              <w:right w:val="single" w:sz="4" w:space="0" w:color="auto"/>
            </w:tcBorders>
            <w:shd w:val="clear" w:color="000000" w:fill="FFFFFF"/>
            <w:hideMark/>
          </w:tcPr>
          <w:p w14:paraId="1DE3A2FF"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家族の協力のもと学習する場面：4年p.59、61、97、99、5年p.96-97、99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家庭で見られるものや使われるものについての内容：3年p.25、123、133、145、4年p.91、p.185、5年p.58-59、6年p.115、146-149、205　など</w:t>
            </w:r>
          </w:p>
        </w:tc>
      </w:tr>
      <w:tr w:rsidR="00930A49" w:rsidRPr="007373E0" w14:paraId="7FEFDC09" w14:textId="77777777" w:rsidTr="00A06EF3">
        <w:trPr>
          <w:trHeight w:val="2420"/>
        </w:trPr>
        <w:tc>
          <w:tcPr>
            <w:tcW w:w="704" w:type="dxa"/>
            <w:vMerge/>
            <w:tcBorders>
              <w:left w:val="single" w:sz="4" w:space="0" w:color="auto"/>
              <w:bottom w:val="nil"/>
              <w:right w:val="single" w:sz="4" w:space="0" w:color="auto"/>
            </w:tcBorders>
            <w:shd w:val="clear" w:color="000000" w:fill="FFFFFF"/>
            <w:textDirection w:val="tbRlV"/>
            <w:vAlign w:val="center"/>
            <w:hideMark/>
          </w:tcPr>
          <w:p w14:paraId="723B4033" w14:textId="6E28EF2A" w:rsidR="00930A49" w:rsidRPr="007373E0" w:rsidRDefault="00930A49"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bottom w:val="nil"/>
              <w:right w:val="single" w:sz="4" w:space="0" w:color="auto"/>
            </w:tcBorders>
            <w:shd w:val="clear" w:color="000000" w:fill="FFFFFF"/>
            <w:hideMark/>
          </w:tcPr>
          <w:p w14:paraId="661AE746" w14:textId="77777777" w:rsidR="00930A49" w:rsidRPr="007373E0" w:rsidRDefault="00930A49" w:rsidP="009B7008">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学習評価・自己評価</w:t>
            </w:r>
            <w:r w:rsidRPr="007373E0">
              <w:rPr>
                <w:rFonts w:ascii="UD デジタル 教科書体 NK-R" w:eastAsia="UD デジタル 教科書体 NK-R" w:hAnsi="ＭＳ Ｐゴシック" w:cs="ＭＳ Ｐゴシック" w:hint="eastAsia"/>
                <w:color w:val="000000"/>
                <w:kern w:val="0"/>
                <w:sz w:val="20"/>
                <w:szCs w:val="20"/>
                <w14:ligatures w14:val="none"/>
              </w:rPr>
              <w:t>への対応はなされているか。</w:t>
            </w:r>
          </w:p>
        </w:tc>
        <w:tc>
          <w:tcPr>
            <w:tcW w:w="4550" w:type="dxa"/>
            <w:tcBorders>
              <w:top w:val="single" w:sz="4" w:space="0" w:color="auto"/>
              <w:left w:val="nil"/>
              <w:bottom w:val="nil"/>
              <w:right w:val="single" w:sz="4" w:space="0" w:color="auto"/>
            </w:tcBorders>
            <w:shd w:val="clear" w:color="000000" w:fill="FFFFFF"/>
            <w:hideMark/>
          </w:tcPr>
          <w:p w14:paraId="31276749"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各単元末の</w:t>
            </w:r>
            <w:r w:rsidRPr="007373E0">
              <w:rPr>
                <w:rFonts w:ascii="UD デジタル 教科書体 NK-R" w:eastAsia="UD デジタル 教科書体 NK-R" w:hAnsi="Times New Roman" w:cs="Times New Roman" w:hint="eastAsia"/>
                <w:color w:val="0070C0"/>
                <w:kern w:val="0"/>
                <w:sz w:val="20"/>
                <w:szCs w:val="20"/>
                <w14:ligatures w14:val="none"/>
              </w:rPr>
              <w:t>「確かめよう」</w:t>
            </w:r>
            <w:r w:rsidRPr="007373E0">
              <w:rPr>
                <w:rFonts w:ascii="UD デジタル 教科書体 NK-R" w:eastAsia="UD デジタル 教科書体 NK-R" w:hAnsi="Times New Roman" w:cs="Times New Roman" w:hint="eastAsia"/>
                <w:color w:val="000000"/>
                <w:kern w:val="0"/>
                <w:sz w:val="20"/>
                <w:szCs w:val="20"/>
                <w14:ligatures w14:val="none"/>
              </w:rPr>
              <w:t>では、学習内容を児童自らがまとめたり確かめたりすることができ、評価に活用することができる。また、各単元末の</w:t>
            </w:r>
            <w:r w:rsidRPr="007373E0">
              <w:rPr>
                <w:rFonts w:ascii="UD デジタル 教科書体 NK-R" w:eastAsia="UD デジタル 教科書体 NK-R" w:hAnsi="Times New Roman" w:cs="Times New Roman" w:hint="eastAsia"/>
                <w:color w:val="0070C0"/>
                <w:kern w:val="0"/>
                <w:sz w:val="20"/>
                <w:szCs w:val="20"/>
                <w14:ligatures w14:val="none"/>
              </w:rPr>
              <w:t>「ふり返ろう」</w:t>
            </w:r>
            <w:r w:rsidRPr="007373E0">
              <w:rPr>
                <w:rFonts w:ascii="UD デジタル 教科書体 NK-R" w:eastAsia="UD デジタル 教科書体 NK-R" w:hAnsi="Times New Roman" w:cs="Times New Roman" w:hint="eastAsia"/>
                <w:color w:val="000000"/>
                <w:kern w:val="0"/>
                <w:sz w:val="20"/>
                <w:szCs w:val="20"/>
                <w14:ligatures w14:val="none"/>
              </w:rPr>
              <w:t>では、学んでわかったことやこれからの学習に生かしたいことなどを整理して表現することができ，これを評価の資料とすることができるようにするとともに，自己評価も行うことができる。</w:t>
            </w:r>
          </w:p>
        </w:tc>
        <w:tc>
          <w:tcPr>
            <w:tcW w:w="2591" w:type="dxa"/>
            <w:tcBorders>
              <w:top w:val="single" w:sz="4" w:space="0" w:color="auto"/>
              <w:left w:val="nil"/>
              <w:bottom w:val="nil"/>
              <w:right w:val="single" w:sz="4" w:space="0" w:color="auto"/>
            </w:tcBorders>
            <w:shd w:val="clear" w:color="000000" w:fill="FFFFFF"/>
            <w:hideMark/>
          </w:tcPr>
          <w:p w14:paraId="4FB222DA"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確かめよう：3年p.12、4年p.12、5年p.18、6年p.20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ふり返ろう：3年p.13、4年p.13、5年p.19、6年p.21　など</w:t>
            </w:r>
          </w:p>
        </w:tc>
      </w:tr>
      <w:tr w:rsidR="009B7008" w:rsidRPr="007373E0" w14:paraId="0DF43890" w14:textId="77777777" w:rsidTr="0058435E">
        <w:trPr>
          <w:trHeight w:val="242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2FD9331E" w14:textId="7565E65A"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bottom w:val="single" w:sz="4" w:space="0" w:color="auto"/>
              <w:right w:val="single" w:sz="4" w:space="0" w:color="auto"/>
            </w:tcBorders>
            <w:shd w:val="clear" w:color="000000" w:fill="FFFFFF"/>
            <w:hideMark/>
          </w:tcPr>
          <w:p w14:paraId="3A8AC477" w14:textId="77777777" w:rsidR="009B7008" w:rsidRPr="007373E0" w:rsidRDefault="009B7008" w:rsidP="009B7008">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心身の健康や食育</w:t>
            </w:r>
            <w:r w:rsidRPr="007373E0">
              <w:rPr>
                <w:rFonts w:ascii="UD デジタル 教科書体 NK-R" w:eastAsia="UD デジタル 教科書体 NK-R" w:hAnsi="ＭＳ Ｐゴシック" w:cs="ＭＳ Ｐゴシック" w:hint="eastAsia"/>
                <w:color w:val="000000"/>
                <w:kern w:val="0"/>
                <w:sz w:val="20"/>
                <w:szCs w:val="20"/>
                <w14:ligatures w14:val="none"/>
              </w:rPr>
              <w:t>について配慮がされているか。</w:t>
            </w:r>
          </w:p>
        </w:tc>
        <w:tc>
          <w:tcPr>
            <w:tcW w:w="4550" w:type="dxa"/>
            <w:tcBorders>
              <w:top w:val="single" w:sz="4" w:space="0" w:color="auto"/>
              <w:left w:val="nil"/>
              <w:bottom w:val="single" w:sz="4" w:space="0" w:color="auto"/>
              <w:right w:val="single" w:sz="4" w:space="0" w:color="auto"/>
            </w:tcBorders>
            <w:shd w:val="clear" w:color="000000" w:fill="FFFFFF"/>
            <w:hideMark/>
          </w:tcPr>
          <w:p w14:paraId="789FD667" w14:textId="77777777" w:rsidR="009B7008" w:rsidRPr="007373E0"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Times New Roman" w:cs="Times New Roman" w:hint="eastAsia"/>
                <w:color w:val="0070C0"/>
                <w:kern w:val="0"/>
                <w:sz w:val="20"/>
                <w:szCs w:val="20"/>
                <w14:ligatures w14:val="none"/>
              </w:rPr>
              <w:t>「りかのたまてばこ」「サイエンスワールド（発展）」</w:t>
            </w:r>
            <w:r w:rsidRPr="007373E0">
              <w:rPr>
                <w:rFonts w:ascii="UD デジタル 教科書体 NK-R" w:eastAsia="UD デジタル 教科書体 NK-R" w:hAnsi="Times New Roman" w:cs="Times New Roman" w:hint="eastAsia"/>
                <w:color w:val="000000"/>
                <w:kern w:val="0"/>
                <w:sz w:val="20"/>
                <w:szCs w:val="20"/>
                <w14:ligatures w14:val="none"/>
              </w:rPr>
              <w:t>などの資料では、適度な湿度の大切さや大気汚染によって健康が損なわれる例などを扱い、</w:t>
            </w:r>
            <w:r w:rsidRPr="007373E0">
              <w:rPr>
                <w:rFonts w:ascii="UD デジタル 教科書体 NK-R" w:eastAsia="UD デジタル 教科書体 NK-R" w:hAnsi="Times New Roman" w:cs="Times New Roman" w:hint="eastAsia"/>
                <w:color w:val="0070C0"/>
                <w:kern w:val="0"/>
                <w:sz w:val="20"/>
                <w:szCs w:val="20"/>
                <w14:ligatures w14:val="none"/>
              </w:rPr>
              <w:t>「学んだことを生かそう」</w:t>
            </w:r>
            <w:r w:rsidRPr="007373E0">
              <w:rPr>
                <w:rFonts w:ascii="UD デジタル 教科書体 NK-R" w:eastAsia="UD デジタル 教科書体 NK-R" w:hAnsi="Times New Roman" w:cs="Times New Roman" w:hint="eastAsia"/>
                <w:color w:val="000000"/>
                <w:kern w:val="0"/>
                <w:sz w:val="20"/>
                <w:szCs w:val="20"/>
                <w14:ligatures w14:val="none"/>
              </w:rPr>
              <w:t>では換気の必要性について考える問題を設定するなど、健康について考える内容を扱っている。また、野菜の可食部位や学習内容と料理と関係を扱うなどし、食育に配慮している。</w:t>
            </w:r>
          </w:p>
        </w:tc>
        <w:tc>
          <w:tcPr>
            <w:tcW w:w="2591" w:type="dxa"/>
            <w:tcBorders>
              <w:top w:val="single" w:sz="4" w:space="0" w:color="auto"/>
              <w:left w:val="nil"/>
              <w:bottom w:val="single" w:sz="4" w:space="0" w:color="auto"/>
              <w:right w:val="single" w:sz="4" w:space="0" w:color="auto"/>
            </w:tcBorders>
            <w:shd w:val="clear" w:color="000000" w:fill="FFFFFF"/>
            <w:hideMark/>
          </w:tcPr>
          <w:p w14:paraId="26F13112"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3年p.25、123、4年p.91、5年p.28、6年p.18-19　など</w:t>
            </w:r>
          </w:p>
        </w:tc>
      </w:tr>
      <w:tr w:rsidR="009B7008" w:rsidRPr="007373E0" w14:paraId="2A73E0AD" w14:textId="77777777" w:rsidTr="00930A49">
        <w:trPr>
          <w:trHeight w:val="1355"/>
        </w:trPr>
        <w:tc>
          <w:tcPr>
            <w:tcW w:w="704" w:type="dxa"/>
            <w:tcBorders>
              <w:top w:val="single" w:sz="4" w:space="0" w:color="auto"/>
              <w:left w:val="single" w:sz="4" w:space="0" w:color="auto"/>
              <w:right w:val="single" w:sz="4" w:space="0" w:color="auto"/>
            </w:tcBorders>
            <w:shd w:val="clear" w:color="000000" w:fill="FFFFFF"/>
            <w:textDirection w:val="tbRlV"/>
            <w:vAlign w:val="center"/>
            <w:hideMark/>
          </w:tcPr>
          <w:p w14:paraId="6D2AA88D" w14:textId="614304FA" w:rsidR="009B7008" w:rsidRPr="007373E0" w:rsidRDefault="009B7008" w:rsidP="007C6CA6">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３　内容の程度</w:t>
            </w:r>
          </w:p>
        </w:tc>
        <w:tc>
          <w:tcPr>
            <w:tcW w:w="2343" w:type="dxa"/>
            <w:tcBorders>
              <w:top w:val="single" w:sz="4" w:space="0" w:color="auto"/>
              <w:left w:val="nil"/>
              <w:right w:val="single" w:sz="4" w:space="0" w:color="auto"/>
            </w:tcBorders>
            <w:shd w:val="clear" w:color="000000" w:fill="FFFFFF"/>
            <w:hideMark/>
          </w:tcPr>
          <w:p w14:paraId="18912AED"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個に応じた指導</w:t>
            </w:r>
            <w:r w:rsidRPr="007373E0">
              <w:rPr>
                <w:rFonts w:ascii="UD デジタル 教科書体 NK-R" w:eastAsia="UD デジタル 教科書体 NK-R" w:hAnsi="ＭＳ Ｐゴシック" w:cs="ＭＳ Ｐゴシック" w:hint="eastAsia"/>
                <w:color w:val="000000"/>
                <w:kern w:val="0"/>
                <w:sz w:val="20"/>
                <w:szCs w:val="20"/>
                <w14:ligatures w14:val="none"/>
              </w:rPr>
              <w:t>に対応できるよう配慮されているか。</w:t>
            </w:r>
          </w:p>
        </w:tc>
        <w:tc>
          <w:tcPr>
            <w:tcW w:w="4550" w:type="dxa"/>
            <w:tcBorders>
              <w:top w:val="single" w:sz="4" w:space="0" w:color="auto"/>
              <w:left w:val="nil"/>
              <w:right w:val="single" w:sz="4" w:space="0" w:color="auto"/>
            </w:tcBorders>
            <w:shd w:val="clear" w:color="000000" w:fill="FFFFFF"/>
            <w:hideMark/>
          </w:tcPr>
          <w:p w14:paraId="142889C3" w14:textId="5C757C41"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児童個々の興味・関心や意欲を生かした学習が進められるように、児童自身の発想を生かした問題解決の活動を学習活動の基本におくよう、活動の写真やイラスト、吹き出しによって表現している。</w:t>
            </w:r>
            <w:r w:rsidR="00930A49">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591" w:type="dxa"/>
            <w:tcBorders>
              <w:top w:val="single" w:sz="4" w:space="0" w:color="auto"/>
              <w:left w:val="nil"/>
              <w:right w:val="single" w:sz="4" w:space="0" w:color="auto"/>
            </w:tcBorders>
            <w:shd w:val="clear" w:color="000000" w:fill="FFFFFF"/>
            <w:hideMark/>
          </w:tcPr>
          <w:p w14:paraId="7239B223"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全体的に配慮</w:t>
            </w:r>
          </w:p>
        </w:tc>
      </w:tr>
      <w:tr w:rsidR="009B7008" w:rsidRPr="007373E0" w14:paraId="2F21423A" w14:textId="77777777" w:rsidTr="00930A49">
        <w:trPr>
          <w:trHeight w:val="920"/>
        </w:trPr>
        <w:tc>
          <w:tcPr>
            <w:tcW w:w="704" w:type="dxa"/>
            <w:tcBorders>
              <w:top w:val="nil"/>
              <w:left w:val="single" w:sz="4" w:space="0" w:color="auto"/>
              <w:bottom w:val="single" w:sz="4" w:space="0" w:color="auto"/>
              <w:right w:val="single" w:sz="4" w:space="0" w:color="auto"/>
            </w:tcBorders>
            <w:shd w:val="clear" w:color="auto" w:fill="auto"/>
            <w:textDirection w:val="tbRlV"/>
            <w:vAlign w:val="center"/>
            <w:hideMark/>
          </w:tcPr>
          <w:p w14:paraId="3A7F1F58" w14:textId="6322D571" w:rsidR="009B7008" w:rsidRPr="007373E0" w:rsidRDefault="009B7008" w:rsidP="009B700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39E24C49" w14:textId="77777777" w:rsidR="009B7008" w:rsidRPr="007373E0" w:rsidRDefault="009B7008"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2631032F" w14:textId="77777777" w:rsidR="009B7008" w:rsidRDefault="009B7008"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児童の考えを発表する場面について多くのパターンを例示</w:t>
            </w:r>
            <w:r w:rsidRPr="007373E0">
              <w:rPr>
                <w:rFonts w:ascii="UD デジタル 教科書体 NK-R" w:eastAsia="UD デジタル 教科書体 NK-R" w:hAnsi="Times New Roman" w:cs="Times New Roman" w:hint="eastAsia"/>
                <w:color w:val="000000"/>
                <w:kern w:val="0"/>
                <w:sz w:val="20"/>
                <w:szCs w:val="20"/>
                <w14:ligatures w14:val="none"/>
              </w:rPr>
              <w:t>し、実際の活動の手がかりとなるよう配慮している。</w:t>
            </w:r>
          </w:p>
          <w:p w14:paraId="4BF188D4" w14:textId="77777777" w:rsidR="00930A49"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0521E2E1" w14:textId="77777777" w:rsidR="00930A49"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139B3206" w14:textId="77777777" w:rsidR="00930A49"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08A73C63" w14:textId="77777777" w:rsidR="00930A49"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399553C7"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bottom w:val="single" w:sz="4" w:space="0" w:color="auto"/>
              <w:right w:val="single" w:sz="4" w:space="0" w:color="auto"/>
            </w:tcBorders>
            <w:shd w:val="clear" w:color="000000" w:fill="FFFFFF"/>
            <w:hideMark/>
          </w:tcPr>
          <w:p w14:paraId="30BBC92B" w14:textId="77777777" w:rsidR="009B7008" w:rsidRPr="007373E0" w:rsidRDefault="009B7008"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3年p.62、103、4年p.162、5年p.165、6年p.189　など</w:t>
            </w:r>
          </w:p>
        </w:tc>
      </w:tr>
      <w:tr w:rsidR="00930A49" w:rsidRPr="007373E0" w14:paraId="609E31C3" w14:textId="77777777" w:rsidTr="007A0A01">
        <w:trPr>
          <w:trHeight w:val="1280"/>
        </w:trPr>
        <w:tc>
          <w:tcPr>
            <w:tcW w:w="704"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29F6691D" w14:textId="66D3BA4E" w:rsidR="00930A49" w:rsidRPr="007373E0" w:rsidRDefault="00930A49" w:rsidP="007C6CA6">
            <w:pPr>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３　内容の程度</w:t>
            </w:r>
          </w:p>
        </w:tc>
        <w:tc>
          <w:tcPr>
            <w:tcW w:w="2343" w:type="dxa"/>
            <w:tcBorders>
              <w:top w:val="single" w:sz="4" w:space="0" w:color="auto"/>
              <w:left w:val="nil"/>
              <w:bottom w:val="nil"/>
              <w:right w:val="single" w:sz="4" w:space="0" w:color="auto"/>
            </w:tcBorders>
            <w:shd w:val="clear" w:color="000000" w:fill="FFFFFF"/>
            <w:hideMark/>
          </w:tcPr>
          <w:p w14:paraId="6D2B404B" w14:textId="77777777" w:rsidR="00930A49" w:rsidRPr="007373E0" w:rsidRDefault="00930A49"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nil"/>
              <w:bottom w:val="nil"/>
              <w:right w:val="single" w:sz="4" w:space="0" w:color="auto"/>
            </w:tcBorders>
            <w:shd w:val="clear" w:color="000000" w:fill="FFFFFF"/>
            <w:hideMark/>
          </w:tcPr>
          <w:p w14:paraId="2F4E7761" w14:textId="77777777" w:rsidR="00930A49" w:rsidRPr="007373E0" w:rsidRDefault="00930A49" w:rsidP="009B7008">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Times New Roman" w:cs="Times New Roman" w:hint="eastAsia"/>
                <w:color w:val="0070C0"/>
                <w:kern w:val="0"/>
                <w:sz w:val="20"/>
                <w:szCs w:val="20"/>
                <w14:ligatures w14:val="none"/>
              </w:rPr>
              <w:t>「作ってみよう」</w:t>
            </w:r>
            <w:r w:rsidRPr="007373E0">
              <w:rPr>
                <w:rFonts w:ascii="UD デジタル 教科書体 NK-R" w:eastAsia="UD デジタル 教科書体 NK-R" w:hAnsi="Times New Roman" w:cs="Times New Roman" w:hint="eastAsia"/>
                <w:color w:val="000000"/>
                <w:kern w:val="0"/>
                <w:sz w:val="20"/>
                <w:szCs w:val="20"/>
                <w14:ligatures w14:val="none"/>
              </w:rPr>
              <w:t>などのものづくりでは、児童個々が自分の興味・関心を生かせるように、複数の製作物を紹介している。</w:t>
            </w:r>
          </w:p>
        </w:tc>
        <w:tc>
          <w:tcPr>
            <w:tcW w:w="2591" w:type="dxa"/>
            <w:tcBorders>
              <w:top w:val="single" w:sz="4" w:space="0" w:color="auto"/>
              <w:left w:val="nil"/>
              <w:bottom w:val="nil"/>
              <w:right w:val="single" w:sz="4" w:space="0" w:color="auto"/>
            </w:tcBorders>
            <w:shd w:val="clear" w:color="000000" w:fill="FFFFFF"/>
            <w:hideMark/>
          </w:tcPr>
          <w:p w14:paraId="7046A112"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作ってみよう：3年p.69、83、146-147、4年p.37、49、5年p.134、151、6年p.164、178</w:t>
            </w:r>
          </w:p>
        </w:tc>
      </w:tr>
      <w:tr w:rsidR="00930A49" w:rsidRPr="007373E0" w14:paraId="5C0F4CFC" w14:textId="77777777" w:rsidTr="00F359DF">
        <w:trPr>
          <w:trHeight w:val="1220"/>
        </w:trPr>
        <w:tc>
          <w:tcPr>
            <w:tcW w:w="704" w:type="dxa"/>
            <w:vMerge/>
            <w:tcBorders>
              <w:left w:val="single" w:sz="4" w:space="0" w:color="auto"/>
              <w:right w:val="single" w:sz="4" w:space="0" w:color="auto"/>
            </w:tcBorders>
            <w:shd w:val="clear" w:color="auto" w:fill="auto"/>
            <w:textDirection w:val="tbRlV"/>
            <w:vAlign w:val="center"/>
            <w:hideMark/>
          </w:tcPr>
          <w:p w14:paraId="2FE7FA5B" w14:textId="54AF5EC6" w:rsidR="00930A49" w:rsidRPr="007373E0" w:rsidRDefault="00930A49" w:rsidP="007C6CA6">
            <w:pPr>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000000" w:fill="FFFFFF"/>
            <w:hideMark/>
          </w:tcPr>
          <w:p w14:paraId="717C39D7" w14:textId="77777777" w:rsidR="00930A49" w:rsidRPr="007373E0" w:rsidRDefault="00930A49" w:rsidP="009B700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45F0AEEE" w14:textId="1643031E" w:rsidR="00930A49" w:rsidRDefault="00930A49" w:rsidP="00930A49">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基礎的・基本的事項の学習が十分に達成できた児童が、自ら積極的に学習を進められるように</w:t>
            </w:r>
            <w:r w:rsidRPr="007373E0">
              <w:rPr>
                <w:rFonts w:ascii="UD デジタル 教科書体 NK-R" w:eastAsia="UD デジタル 教科書体 NK-R" w:hAnsi="Times New Roman" w:cs="Times New Roman" w:hint="eastAsia"/>
                <w:color w:val="0070C0"/>
                <w:kern w:val="0"/>
                <w:sz w:val="20"/>
                <w:szCs w:val="20"/>
                <w14:ligatures w14:val="none"/>
              </w:rPr>
              <w:t>「サイエンスワールド（発展）」</w:t>
            </w:r>
            <w:r w:rsidRPr="007373E0">
              <w:rPr>
                <w:rFonts w:ascii="UD デジタル 教科書体 NK-R" w:eastAsia="UD デジタル 教科書体 NK-R" w:hAnsi="Times New Roman" w:cs="Times New Roman" w:hint="eastAsia"/>
                <w:color w:val="000000"/>
                <w:kern w:val="0"/>
                <w:sz w:val="20"/>
                <w:szCs w:val="20"/>
                <w14:ligatures w14:val="none"/>
              </w:rPr>
              <w:t>を量的にも質的にも充実させている。</w:t>
            </w:r>
          </w:p>
          <w:p w14:paraId="45C3E391"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right w:val="single" w:sz="4" w:space="0" w:color="auto"/>
            </w:tcBorders>
            <w:shd w:val="clear" w:color="000000" w:fill="FFFFFF"/>
            <w:hideMark/>
          </w:tcPr>
          <w:p w14:paraId="06FE1243" w14:textId="77777777" w:rsidR="00930A49" w:rsidRPr="007373E0" w:rsidRDefault="00930A49" w:rsidP="009B700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サイエンスワールド：3年p.64、85、4年p.11、5年p.15、77、6年p.21　など</w:t>
            </w:r>
          </w:p>
        </w:tc>
      </w:tr>
      <w:tr w:rsidR="00930A49" w:rsidRPr="007373E0" w14:paraId="34DCF60A" w14:textId="77777777" w:rsidTr="00F359DF">
        <w:trPr>
          <w:trHeight w:val="2540"/>
        </w:trPr>
        <w:tc>
          <w:tcPr>
            <w:tcW w:w="704" w:type="dxa"/>
            <w:vMerge/>
            <w:tcBorders>
              <w:left w:val="single" w:sz="4" w:space="0" w:color="auto"/>
              <w:bottom w:val="nil"/>
              <w:right w:val="single" w:sz="4" w:space="0" w:color="auto"/>
            </w:tcBorders>
            <w:shd w:val="clear" w:color="auto" w:fill="auto"/>
            <w:textDirection w:val="tbRlV"/>
            <w:vAlign w:val="center"/>
            <w:hideMark/>
          </w:tcPr>
          <w:p w14:paraId="520945AC" w14:textId="59821C51" w:rsidR="00930A49" w:rsidRPr="007373E0" w:rsidRDefault="00930A49" w:rsidP="007C6CA6">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left w:val="nil"/>
              <w:bottom w:val="nil"/>
              <w:right w:val="single" w:sz="4" w:space="0" w:color="auto"/>
            </w:tcBorders>
            <w:shd w:val="clear" w:color="auto" w:fill="auto"/>
            <w:hideMark/>
          </w:tcPr>
          <w:p w14:paraId="48C2C76D"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left w:val="nil"/>
              <w:bottom w:val="nil"/>
              <w:right w:val="single" w:sz="4" w:space="0" w:color="auto"/>
            </w:tcBorders>
            <w:shd w:val="clear" w:color="000000" w:fill="FFFFFF"/>
            <w:hideMark/>
          </w:tcPr>
          <w:p w14:paraId="736988AC"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学習の成果が十分でない場合は、単元末の</w:t>
            </w:r>
            <w:r w:rsidRPr="007373E0">
              <w:rPr>
                <w:rFonts w:ascii="UD デジタル 教科書体 NK-R" w:eastAsia="UD デジタル 教科書体 NK-R" w:hAnsi="Times New Roman" w:cs="Times New Roman" w:hint="eastAsia"/>
                <w:color w:val="0070C0"/>
                <w:kern w:val="0"/>
                <w:sz w:val="20"/>
                <w:szCs w:val="20"/>
                <w14:ligatures w14:val="none"/>
              </w:rPr>
              <w:t>「確かめよう」</w:t>
            </w:r>
            <w:r w:rsidRPr="007373E0">
              <w:rPr>
                <w:rFonts w:ascii="UD デジタル 教科書体 NK-R" w:eastAsia="UD デジタル 教科書体 NK-R" w:hAnsi="Times New Roman" w:cs="Times New Roman" w:hint="eastAsia"/>
                <w:color w:val="000000"/>
                <w:kern w:val="0"/>
                <w:sz w:val="20"/>
                <w:szCs w:val="20"/>
                <w14:ligatures w14:val="none"/>
              </w:rPr>
              <w:t>や</w:t>
            </w:r>
            <w:r w:rsidRPr="007373E0">
              <w:rPr>
                <w:rFonts w:ascii="UD デジタル 教科書体 NK-R" w:eastAsia="UD デジタル 教科書体 NK-R" w:hAnsi="Times New Roman" w:cs="Times New Roman" w:hint="eastAsia"/>
                <w:color w:val="0070C0"/>
                <w:kern w:val="0"/>
                <w:sz w:val="20"/>
                <w:szCs w:val="20"/>
                <w14:ligatures w14:val="none"/>
              </w:rPr>
              <w:t>「ふり返ろう」</w:t>
            </w:r>
            <w:r w:rsidRPr="007373E0">
              <w:rPr>
                <w:rFonts w:ascii="UD デジタル 教科書体 NK-R" w:eastAsia="UD デジタル 教科書体 NK-R" w:hAnsi="Times New Roman" w:cs="Times New Roman" w:hint="eastAsia"/>
                <w:color w:val="000000"/>
                <w:kern w:val="0"/>
                <w:sz w:val="20"/>
                <w:szCs w:val="20"/>
                <w14:ligatures w14:val="none"/>
              </w:rPr>
              <w:t>、巻末の</w:t>
            </w:r>
            <w:r w:rsidRPr="007373E0">
              <w:rPr>
                <w:rFonts w:ascii="UD デジタル 教科書体 NK-R" w:eastAsia="UD デジタル 教科書体 NK-R" w:hAnsi="Times New Roman" w:cs="Times New Roman" w:hint="eastAsia"/>
                <w:color w:val="0070C0"/>
                <w:kern w:val="0"/>
                <w:sz w:val="20"/>
                <w:szCs w:val="20"/>
                <w14:ligatures w14:val="none"/>
              </w:rPr>
              <w:t>「○年のまとめ」</w:t>
            </w:r>
            <w:r w:rsidRPr="007373E0">
              <w:rPr>
                <w:rFonts w:ascii="UD デジタル 教科書体 NK-R" w:eastAsia="UD デジタル 教科書体 NK-R" w:hAnsi="Times New Roman" w:cs="Times New Roman" w:hint="eastAsia"/>
                <w:color w:val="000000"/>
                <w:kern w:val="0"/>
                <w:sz w:val="20"/>
                <w:szCs w:val="20"/>
                <w14:ligatures w14:val="none"/>
              </w:rPr>
              <w:t>で、既習事項の達成状況を確認し、復習を行うことができるように配慮している。</w:t>
            </w:r>
          </w:p>
        </w:tc>
        <w:tc>
          <w:tcPr>
            <w:tcW w:w="2591" w:type="dxa"/>
            <w:tcBorders>
              <w:left w:val="nil"/>
              <w:bottom w:val="nil"/>
              <w:right w:val="single" w:sz="4" w:space="0" w:color="auto"/>
            </w:tcBorders>
            <w:shd w:val="clear" w:color="000000" w:fill="FFFFFF"/>
            <w:hideMark/>
          </w:tcPr>
          <w:p w14:paraId="32AD13CA"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⑤ 確かめよう：3年p.12、4年p.12、5年p.18、6年p.20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ふり返ろう：3年p.13、4年p.13、5年p.19、6年p.21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○年のまとめ：3年p.200-201、4年p.226-227、5年p.190-191、6年p.228-229</w:t>
            </w:r>
          </w:p>
        </w:tc>
      </w:tr>
      <w:tr w:rsidR="007C6CA6" w:rsidRPr="007373E0" w14:paraId="3C021FFC" w14:textId="77777777" w:rsidTr="0058435E">
        <w:trPr>
          <w:trHeight w:val="1220"/>
        </w:trPr>
        <w:tc>
          <w:tcPr>
            <w:tcW w:w="704" w:type="dxa"/>
            <w:tcBorders>
              <w:top w:val="nil"/>
              <w:left w:val="single" w:sz="4" w:space="0" w:color="auto"/>
              <w:bottom w:val="nil"/>
              <w:right w:val="single" w:sz="4" w:space="0" w:color="auto"/>
            </w:tcBorders>
            <w:shd w:val="clear" w:color="auto" w:fill="auto"/>
            <w:textDirection w:val="tbRlV"/>
            <w:vAlign w:val="center"/>
            <w:hideMark/>
          </w:tcPr>
          <w:p w14:paraId="1BD7A651" w14:textId="1DD3B387" w:rsidR="007C6CA6" w:rsidRPr="007373E0" w:rsidRDefault="007C6CA6" w:rsidP="005C3344">
            <w:pPr>
              <w:widowControl/>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auto" w:fill="auto"/>
            <w:hideMark/>
          </w:tcPr>
          <w:p w14:paraId="3B142C3F"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0FF236EB"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⑥</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長期休業中でも児童が個々が学習を進められるよう、各学年に</w:t>
            </w:r>
            <w:r w:rsidRPr="007373E0">
              <w:rPr>
                <w:rFonts w:ascii="UD デジタル 教科書体 NK-R" w:eastAsia="UD デジタル 教科書体 NK-R" w:hAnsi="Times New Roman" w:cs="Times New Roman" w:hint="eastAsia"/>
                <w:color w:val="0070C0"/>
                <w:kern w:val="0"/>
                <w:sz w:val="20"/>
                <w:szCs w:val="20"/>
                <w14:ligatures w14:val="none"/>
              </w:rPr>
              <w:t>「自由研究」</w:t>
            </w:r>
            <w:r w:rsidRPr="007373E0">
              <w:rPr>
                <w:rFonts w:ascii="UD デジタル 教科書体 NK-R" w:eastAsia="UD デジタル 教科書体 NK-R" w:hAnsi="Times New Roman" w:cs="Times New Roman" w:hint="eastAsia"/>
                <w:color w:val="000000"/>
                <w:kern w:val="0"/>
                <w:sz w:val="20"/>
                <w:szCs w:val="20"/>
                <w14:ligatures w14:val="none"/>
              </w:rPr>
              <w:t>を設け、具体的に研究の内容や手順、方法がわかるように工夫している。</w:t>
            </w:r>
          </w:p>
        </w:tc>
        <w:tc>
          <w:tcPr>
            <w:tcW w:w="2591" w:type="dxa"/>
            <w:tcBorders>
              <w:top w:val="nil"/>
              <w:left w:val="nil"/>
              <w:bottom w:val="nil"/>
              <w:right w:val="single" w:sz="4" w:space="0" w:color="auto"/>
            </w:tcBorders>
            <w:shd w:val="clear" w:color="000000" w:fill="FFFFFF"/>
            <w:hideMark/>
          </w:tcPr>
          <w:p w14:paraId="5A319A87"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⑥ 3年p.90-91、4年p.66-67、5年p.62-63、p.92-93</w:t>
            </w:r>
          </w:p>
        </w:tc>
      </w:tr>
      <w:tr w:rsidR="007C6CA6" w:rsidRPr="007373E0" w14:paraId="35B7D9E4" w14:textId="77777777" w:rsidTr="0058435E">
        <w:trPr>
          <w:trHeight w:val="9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3891D273" w14:textId="1A50AC82"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bottom w:val="single" w:sz="4" w:space="0" w:color="auto"/>
              <w:right w:val="single" w:sz="4" w:space="0" w:color="auto"/>
            </w:tcBorders>
            <w:shd w:val="clear" w:color="000000" w:fill="FFFFFF"/>
            <w:hideMark/>
          </w:tcPr>
          <w:p w14:paraId="4D435FB1" w14:textId="77777777" w:rsidR="007C6CA6" w:rsidRPr="007373E0" w:rsidRDefault="007C6CA6" w:rsidP="007C6CA6">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本文の内容、程度</w:t>
            </w:r>
            <w:r w:rsidRPr="007373E0">
              <w:rPr>
                <w:rFonts w:ascii="UD デジタル 教科書体 NK-R" w:eastAsia="UD デジタル 教科書体 NK-R" w:hAnsi="ＭＳ Ｐゴシック" w:cs="ＭＳ Ｐゴシック" w:hint="eastAsia"/>
                <w:color w:val="000000"/>
                <w:kern w:val="0"/>
                <w:sz w:val="20"/>
                <w:szCs w:val="20"/>
                <w14:ligatures w14:val="none"/>
              </w:rPr>
              <w:t>は児童の発達段階に適しているか。</w:t>
            </w:r>
          </w:p>
        </w:tc>
        <w:tc>
          <w:tcPr>
            <w:tcW w:w="4550" w:type="dxa"/>
            <w:tcBorders>
              <w:top w:val="single" w:sz="4" w:space="0" w:color="auto"/>
              <w:left w:val="nil"/>
              <w:bottom w:val="single" w:sz="4" w:space="0" w:color="auto"/>
              <w:right w:val="single" w:sz="4" w:space="0" w:color="auto"/>
            </w:tcBorders>
            <w:shd w:val="clear" w:color="000000" w:fill="FFFFFF"/>
            <w:hideMark/>
          </w:tcPr>
          <w:p w14:paraId="2CBAE1F1"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観察、実験などの技能が児童の心身の発達に即しており、基礎的・基本的事項が無理なく修得できるように吟味されている。</w:t>
            </w:r>
          </w:p>
        </w:tc>
        <w:tc>
          <w:tcPr>
            <w:tcW w:w="2591" w:type="dxa"/>
            <w:tcBorders>
              <w:top w:val="single" w:sz="4" w:space="0" w:color="auto"/>
              <w:left w:val="nil"/>
              <w:bottom w:val="single" w:sz="4" w:space="0" w:color="auto"/>
              <w:right w:val="single" w:sz="4" w:space="0" w:color="auto"/>
            </w:tcBorders>
            <w:shd w:val="clear" w:color="000000" w:fill="FFFFFF"/>
            <w:hideMark/>
          </w:tcPr>
          <w:p w14:paraId="187AAFD2"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全体的に配慮</w:t>
            </w:r>
          </w:p>
        </w:tc>
      </w:tr>
      <w:tr w:rsidR="007C6CA6" w:rsidRPr="007373E0" w14:paraId="56621C97" w14:textId="77777777" w:rsidTr="00930A49">
        <w:trPr>
          <w:trHeight w:val="1520"/>
        </w:trPr>
        <w:tc>
          <w:tcPr>
            <w:tcW w:w="704" w:type="dxa"/>
            <w:tcBorders>
              <w:top w:val="nil"/>
              <w:left w:val="single" w:sz="4" w:space="0" w:color="auto"/>
              <w:right w:val="single" w:sz="4" w:space="0" w:color="auto"/>
            </w:tcBorders>
            <w:shd w:val="clear" w:color="000000" w:fill="FFFFFF"/>
            <w:textDirection w:val="tbRlV"/>
            <w:vAlign w:val="center"/>
            <w:hideMark/>
          </w:tcPr>
          <w:p w14:paraId="692EC80F" w14:textId="23F6AF5A"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auto" w:fill="auto"/>
            <w:hideMark/>
          </w:tcPr>
          <w:p w14:paraId="42BDC52F" w14:textId="77777777" w:rsidR="007C6CA6" w:rsidRPr="007373E0" w:rsidRDefault="007C6CA6" w:rsidP="007C6CA6">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探究的な学習活動</w:t>
            </w:r>
            <w:r w:rsidRPr="007373E0">
              <w:rPr>
                <w:rFonts w:ascii="UD デジタル 教科書体 NK-R" w:eastAsia="UD デジタル 教科書体 NK-R" w:hAnsi="ＭＳ Ｐゴシック" w:cs="ＭＳ Ｐゴシック" w:hint="eastAsia"/>
                <w:color w:val="000000"/>
                <w:kern w:val="0"/>
                <w:sz w:val="20"/>
                <w:szCs w:val="20"/>
                <w14:ligatures w14:val="none"/>
              </w:rPr>
              <w:t>の取り扱いは工夫されているか。</w:t>
            </w:r>
          </w:p>
        </w:tc>
        <w:tc>
          <w:tcPr>
            <w:tcW w:w="4550" w:type="dxa"/>
            <w:tcBorders>
              <w:top w:val="nil"/>
              <w:left w:val="nil"/>
              <w:right w:val="single" w:sz="4" w:space="0" w:color="auto"/>
            </w:tcBorders>
            <w:shd w:val="clear" w:color="000000" w:fill="FFFFFF"/>
            <w:hideMark/>
          </w:tcPr>
          <w:p w14:paraId="05427ED5"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学習テーマごとに</w:t>
            </w:r>
            <w:r w:rsidRPr="007373E0">
              <w:rPr>
                <w:rFonts w:ascii="UD デジタル 教科書体 NK-R" w:eastAsia="UD デジタル 教科書体 NK-R" w:hAnsi="Times New Roman" w:cs="Times New Roman" w:hint="eastAsia"/>
                <w:color w:val="0070C0"/>
                <w:kern w:val="0"/>
                <w:sz w:val="20"/>
                <w:szCs w:val="20"/>
                <w14:ligatures w14:val="none"/>
              </w:rPr>
              <w:t>｢問題発見｣から｢結論｣にいたる問題解決の過程を明確かつ丁寧に示し</w:t>
            </w:r>
            <w:r w:rsidRPr="007373E0">
              <w:rPr>
                <w:rFonts w:ascii="UD デジタル 教科書体 NK-R" w:eastAsia="UD デジタル 教科書体 NK-R" w:hAnsi="Times New Roman" w:cs="Times New Roman" w:hint="eastAsia"/>
                <w:color w:val="000000"/>
                <w:kern w:val="0"/>
                <w:sz w:val="20"/>
                <w:szCs w:val="20"/>
                <w14:ligatures w14:val="none"/>
              </w:rPr>
              <w:t>、児童自らが「理科の見方・考え方」を働かせ、見通しをもって探究的な学習活動に取り組めるようにしている。</w:t>
            </w:r>
          </w:p>
        </w:tc>
        <w:tc>
          <w:tcPr>
            <w:tcW w:w="2591" w:type="dxa"/>
            <w:tcBorders>
              <w:top w:val="nil"/>
              <w:left w:val="nil"/>
              <w:right w:val="single" w:sz="4" w:space="0" w:color="auto"/>
            </w:tcBorders>
            <w:shd w:val="clear" w:color="000000" w:fill="FFFFFF"/>
            <w:hideMark/>
          </w:tcPr>
          <w:p w14:paraId="6308744A"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全単元を通して配慮</w:t>
            </w:r>
          </w:p>
        </w:tc>
      </w:tr>
      <w:tr w:rsidR="007C6CA6" w:rsidRPr="007373E0" w14:paraId="1E107174" w14:textId="77777777" w:rsidTr="00930A49">
        <w:trPr>
          <w:trHeight w:val="182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0CEFA14E" w14:textId="49B1C50B"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600BD5A5"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41101081"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児童が直接探究の過程を踏んで問題解決ができない内容については、演示する観察、実験などを工夫し、わかりやすい写真や図版も用いて丁寧に示すことで科学的な思考を助け、実施が難しくとも理解が容易になるように配慮している。</w:t>
            </w:r>
          </w:p>
        </w:tc>
        <w:tc>
          <w:tcPr>
            <w:tcW w:w="2591" w:type="dxa"/>
            <w:tcBorders>
              <w:top w:val="nil"/>
              <w:left w:val="nil"/>
              <w:bottom w:val="single" w:sz="4" w:space="0" w:color="auto"/>
              <w:right w:val="single" w:sz="4" w:space="0" w:color="auto"/>
            </w:tcBorders>
            <w:shd w:val="clear" w:color="000000" w:fill="FFFFFF"/>
            <w:hideMark/>
          </w:tcPr>
          <w:p w14:paraId="2055FE7B"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全単元を通して配慮</w:t>
            </w:r>
          </w:p>
        </w:tc>
      </w:tr>
      <w:tr w:rsidR="00930A49" w:rsidRPr="007373E0" w14:paraId="73BA311E" w14:textId="77777777" w:rsidTr="00930A49">
        <w:trPr>
          <w:trHeight w:val="318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77DD2E87" w14:textId="1386998E" w:rsidR="00930A49" w:rsidRPr="007373E0" w:rsidRDefault="00930A49" w:rsidP="007C6CA6">
            <w:pPr>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３　内容の程度</w:t>
            </w:r>
          </w:p>
        </w:tc>
        <w:tc>
          <w:tcPr>
            <w:tcW w:w="2343" w:type="dxa"/>
            <w:tcBorders>
              <w:top w:val="single" w:sz="4" w:space="0" w:color="auto"/>
              <w:left w:val="nil"/>
              <w:right w:val="single" w:sz="4" w:space="0" w:color="auto"/>
            </w:tcBorders>
            <w:shd w:val="clear" w:color="auto" w:fill="auto"/>
            <w:hideMark/>
          </w:tcPr>
          <w:p w14:paraId="7B4EE481" w14:textId="77777777" w:rsidR="00930A49" w:rsidRPr="007373E0" w:rsidRDefault="00930A49" w:rsidP="007C6CA6">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補充的、発展的内容</w:t>
            </w:r>
            <w:r w:rsidRPr="007373E0">
              <w:rPr>
                <w:rFonts w:ascii="UD デジタル 教科書体 NK-R" w:eastAsia="UD デジタル 教科書体 NK-R" w:hAnsi="ＭＳ Ｐゴシック" w:cs="ＭＳ Ｐゴシック" w:hint="eastAsia"/>
                <w:color w:val="000000"/>
                <w:kern w:val="0"/>
                <w:sz w:val="20"/>
                <w:szCs w:val="20"/>
                <w14:ligatures w14:val="none"/>
              </w:rPr>
              <w:t>の取り扱いは適切で、学力の向上に向けての配慮がされているか。</w:t>
            </w:r>
          </w:p>
        </w:tc>
        <w:tc>
          <w:tcPr>
            <w:tcW w:w="4550" w:type="dxa"/>
            <w:tcBorders>
              <w:top w:val="single" w:sz="4" w:space="0" w:color="auto"/>
              <w:left w:val="nil"/>
              <w:right w:val="single" w:sz="4" w:space="0" w:color="auto"/>
            </w:tcBorders>
            <w:shd w:val="clear" w:color="000000" w:fill="FFFFFF"/>
            <w:hideMark/>
          </w:tcPr>
          <w:p w14:paraId="1CA1259F"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主たる活動の後に行う</w:t>
            </w:r>
            <w:r w:rsidRPr="007373E0">
              <w:rPr>
                <w:rFonts w:ascii="UD デジタル 教科書体 NK-R" w:eastAsia="UD デジタル 教科書体 NK-R" w:hAnsi="Times New Roman" w:cs="Times New Roman" w:hint="eastAsia"/>
                <w:color w:val="0070C0"/>
                <w:kern w:val="0"/>
                <w:sz w:val="20"/>
                <w:szCs w:val="20"/>
                <w14:ligatures w14:val="none"/>
              </w:rPr>
              <w:t>「深めよう」</w:t>
            </w:r>
            <w:r w:rsidRPr="007373E0">
              <w:rPr>
                <w:rFonts w:ascii="UD デジタル 教科書体 NK-R" w:eastAsia="UD デジタル 教科書体 NK-R" w:hAnsi="Times New Roman" w:cs="Times New Roman" w:hint="eastAsia"/>
                <w:color w:val="000000"/>
                <w:kern w:val="0"/>
                <w:sz w:val="20"/>
                <w:szCs w:val="20"/>
                <w14:ligatures w14:val="none"/>
              </w:rPr>
              <w:t>、知識と教養を一層高めるための資料</w:t>
            </w:r>
            <w:r w:rsidRPr="007373E0">
              <w:rPr>
                <w:rFonts w:ascii="UD デジタル 教科書体 NK-R" w:eastAsia="UD デジタル 教科書体 NK-R" w:hAnsi="Times New Roman" w:cs="Times New Roman" w:hint="eastAsia"/>
                <w:color w:val="0070C0"/>
                <w:kern w:val="0"/>
                <w:sz w:val="20"/>
                <w:szCs w:val="20"/>
                <w14:ligatures w14:val="none"/>
              </w:rPr>
              <w:t>「りかのたまてばこ」「サイエンスワールド（発展）」</w:t>
            </w:r>
            <w:r w:rsidRPr="007373E0">
              <w:rPr>
                <w:rFonts w:ascii="UD デジタル 教科書体 NK-R" w:eastAsia="UD デジタル 教科書体 NK-R" w:hAnsi="Times New Roman" w:cs="Times New Roman" w:hint="eastAsia"/>
                <w:color w:val="000000"/>
                <w:kern w:val="0"/>
                <w:sz w:val="20"/>
                <w:szCs w:val="20"/>
                <w14:ligatures w14:val="none"/>
              </w:rPr>
              <w:t>によって、学習後に個々の児童の理解に応じたきめ細やかな補充的な学習を行えるようにしている。</w:t>
            </w:r>
          </w:p>
        </w:tc>
        <w:tc>
          <w:tcPr>
            <w:tcW w:w="2591" w:type="dxa"/>
            <w:tcBorders>
              <w:top w:val="single" w:sz="4" w:space="0" w:color="auto"/>
              <w:left w:val="nil"/>
              <w:right w:val="single" w:sz="4" w:space="0" w:color="auto"/>
            </w:tcBorders>
            <w:shd w:val="clear" w:color="000000" w:fill="FFFFFF"/>
            <w:hideMark/>
          </w:tcPr>
          <w:p w14:paraId="6D2D08DE"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深めよう：3年p.63、134、183、4年p.30、45、87、124、5年p.9、107、133、6年p.16、50、101、162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りかのたまてばこ：3年p.11、4年p.23、79、5年p.16、77、6年p.17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サイエンスワールド：3年p.64、4年p.11、5年p.15、6年p.121　など</w:t>
            </w:r>
          </w:p>
        </w:tc>
      </w:tr>
      <w:tr w:rsidR="00930A49" w:rsidRPr="007373E0" w14:paraId="31EA8883" w14:textId="77777777" w:rsidTr="00930A49">
        <w:trPr>
          <w:trHeight w:val="1520"/>
        </w:trPr>
        <w:tc>
          <w:tcPr>
            <w:tcW w:w="704" w:type="dxa"/>
            <w:vMerge/>
            <w:tcBorders>
              <w:left w:val="single" w:sz="4" w:space="0" w:color="auto"/>
              <w:bottom w:val="nil"/>
              <w:right w:val="single" w:sz="4" w:space="0" w:color="auto"/>
            </w:tcBorders>
            <w:shd w:val="clear" w:color="000000" w:fill="FFFFFF"/>
            <w:textDirection w:val="tbRlV"/>
            <w:vAlign w:val="center"/>
            <w:hideMark/>
          </w:tcPr>
          <w:p w14:paraId="48FB517F" w14:textId="02A51E43" w:rsidR="00930A49" w:rsidRPr="007373E0" w:rsidRDefault="00930A49" w:rsidP="007C6CA6">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left w:val="nil"/>
              <w:bottom w:val="single" w:sz="4" w:space="0" w:color="auto"/>
              <w:right w:val="single" w:sz="4" w:space="0" w:color="auto"/>
            </w:tcBorders>
            <w:shd w:val="clear" w:color="auto" w:fill="auto"/>
            <w:hideMark/>
          </w:tcPr>
          <w:p w14:paraId="6C7249E1"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left w:val="nil"/>
              <w:bottom w:val="single" w:sz="4" w:space="0" w:color="auto"/>
              <w:right w:val="single" w:sz="4" w:space="0" w:color="auto"/>
            </w:tcBorders>
            <w:shd w:val="clear" w:color="000000" w:fill="FFFFFF"/>
            <w:hideMark/>
          </w:tcPr>
          <w:p w14:paraId="77892749"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発展的な学習内容については、学習指導要領に示されていない内容であることや児童が一律に学習する必要がないことがわかりやすいように</w:t>
            </w:r>
            <w:r w:rsidRPr="007373E0">
              <w:rPr>
                <w:rFonts w:ascii="UD デジタル 教科書体 NK-R" w:eastAsia="UD デジタル 教科書体 NK-R" w:hAnsi="Times New Roman" w:cs="Times New Roman" w:hint="eastAsia"/>
                <w:color w:val="0070C0"/>
                <w:kern w:val="0"/>
                <w:sz w:val="20"/>
                <w:szCs w:val="20"/>
                <w14:ligatures w14:val="none"/>
              </w:rPr>
              <w:t>「サイエンスワールド」「発展」マーク</w:t>
            </w:r>
            <w:r w:rsidRPr="007373E0">
              <w:rPr>
                <w:rFonts w:ascii="UD デジタル 教科書体 NK-R" w:eastAsia="UD デジタル 教科書体 NK-R" w:hAnsi="Times New Roman" w:cs="Times New Roman" w:hint="eastAsia"/>
                <w:color w:val="000000"/>
                <w:kern w:val="0"/>
                <w:sz w:val="20"/>
                <w:szCs w:val="20"/>
                <w14:ligatures w14:val="none"/>
              </w:rPr>
              <w:t>でわかりやすく区別し、配慮している。</w:t>
            </w:r>
          </w:p>
        </w:tc>
        <w:tc>
          <w:tcPr>
            <w:tcW w:w="2591" w:type="dxa"/>
            <w:tcBorders>
              <w:left w:val="nil"/>
              <w:bottom w:val="single" w:sz="4" w:space="0" w:color="auto"/>
              <w:right w:val="single" w:sz="4" w:space="0" w:color="auto"/>
            </w:tcBorders>
            <w:shd w:val="clear" w:color="000000" w:fill="FFFFFF"/>
            <w:hideMark/>
          </w:tcPr>
          <w:p w14:paraId="63B500BF"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3年p.64、85、133、4年p.11、.57、91、5年p.15、107、119、6年p.21、29、39　など</w:t>
            </w:r>
          </w:p>
        </w:tc>
      </w:tr>
      <w:tr w:rsidR="007C6CA6" w:rsidRPr="007373E0" w14:paraId="155E189E" w14:textId="77777777" w:rsidTr="00930A49">
        <w:trPr>
          <w:trHeight w:val="143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0D83DD5D" w14:textId="66D84087" w:rsidR="007C6CA6" w:rsidRPr="007373E0" w:rsidRDefault="007C6CA6" w:rsidP="007C6CA6">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４　内容の組織・配列・分量</w:t>
            </w:r>
          </w:p>
        </w:tc>
        <w:tc>
          <w:tcPr>
            <w:tcW w:w="2343" w:type="dxa"/>
            <w:tcBorders>
              <w:top w:val="single" w:sz="4" w:space="0" w:color="auto"/>
              <w:left w:val="nil"/>
              <w:bottom w:val="nil"/>
              <w:right w:val="single" w:sz="4" w:space="0" w:color="auto"/>
            </w:tcBorders>
            <w:shd w:val="clear" w:color="000000" w:fill="FFFFFF"/>
            <w:hideMark/>
          </w:tcPr>
          <w:p w14:paraId="16CFEF1C"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学習指導要領の内容</w:t>
            </w:r>
            <w:r w:rsidRPr="007373E0">
              <w:rPr>
                <w:rFonts w:ascii="UD デジタル 教科書体 NK-R" w:eastAsia="UD デジタル 教科書体 NK-R" w:hAnsi="ＭＳ Ｐゴシック" w:cs="ＭＳ Ｐゴシック" w:hint="eastAsia"/>
                <w:color w:val="000000"/>
                <w:kern w:val="0"/>
                <w:sz w:val="20"/>
                <w:szCs w:val="20"/>
                <w14:ligatures w14:val="none"/>
              </w:rPr>
              <w:t>をもれなく扱い、目標を達成できるよう構成・配列されているか。</w:t>
            </w:r>
          </w:p>
        </w:tc>
        <w:tc>
          <w:tcPr>
            <w:tcW w:w="4550" w:type="dxa"/>
            <w:tcBorders>
              <w:top w:val="single" w:sz="4" w:space="0" w:color="auto"/>
              <w:left w:val="nil"/>
              <w:bottom w:val="nil"/>
              <w:right w:val="single" w:sz="4" w:space="0" w:color="auto"/>
            </w:tcBorders>
            <w:shd w:val="clear" w:color="000000" w:fill="FFFFFF"/>
            <w:hideMark/>
          </w:tcPr>
          <w:p w14:paraId="4214D319"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全体を通して、学習指導要領の内容をもれなく扱い、無理なく目標を達成できるような構成・配列になっている。</w:t>
            </w:r>
          </w:p>
        </w:tc>
        <w:tc>
          <w:tcPr>
            <w:tcW w:w="2591" w:type="dxa"/>
            <w:tcBorders>
              <w:top w:val="single" w:sz="4" w:space="0" w:color="auto"/>
              <w:left w:val="nil"/>
              <w:bottom w:val="nil"/>
              <w:right w:val="single" w:sz="4" w:space="0" w:color="auto"/>
            </w:tcBorders>
            <w:shd w:val="clear" w:color="000000" w:fill="FFFFFF"/>
            <w:hideMark/>
          </w:tcPr>
          <w:p w14:paraId="33F33C53"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7C6CA6" w:rsidRPr="007373E0" w14:paraId="143BFEE2" w14:textId="77777777" w:rsidTr="0058435E">
        <w:trPr>
          <w:trHeight w:val="1260"/>
        </w:trPr>
        <w:tc>
          <w:tcPr>
            <w:tcW w:w="704" w:type="dxa"/>
            <w:vMerge/>
            <w:tcBorders>
              <w:left w:val="single" w:sz="4" w:space="0" w:color="auto"/>
              <w:bottom w:val="nil"/>
              <w:right w:val="single" w:sz="4" w:space="0" w:color="auto"/>
            </w:tcBorders>
            <w:shd w:val="clear" w:color="auto" w:fill="auto"/>
            <w:textDirection w:val="tbRlV"/>
            <w:vAlign w:val="center"/>
            <w:hideMark/>
          </w:tcPr>
          <w:p w14:paraId="55E31E6B" w14:textId="113061D9"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bottom w:val="nil"/>
              <w:right w:val="single" w:sz="4" w:space="0" w:color="auto"/>
            </w:tcBorders>
            <w:shd w:val="clear" w:color="000000" w:fill="FFFFFF"/>
            <w:hideMark/>
          </w:tcPr>
          <w:p w14:paraId="0512D17B"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教科書の構成は、</w:t>
            </w:r>
            <w:r w:rsidRPr="007373E0">
              <w:rPr>
                <w:rFonts w:ascii="UD デジタル 教科書体 NK-R" w:eastAsia="UD デジタル 教科書体 NK-R" w:hAnsi="ＭＳ Ｐゴシック" w:cs="ＭＳ Ｐゴシック" w:hint="eastAsia"/>
                <w:b/>
                <w:bCs/>
                <w:color w:val="000000"/>
                <w:kern w:val="0"/>
                <w:sz w:val="20"/>
                <w:szCs w:val="20"/>
                <w14:ligatures w14:val="none"/>
              </w:rPr>
              <w:t>児童の発達段階や学習の系統性</w:t>
            </w:r>
            <w:r w:rsidRPr="007373E0">
              <w:rPr>
                <w:rFonts w:ascii="UD デジタル 教科書体 NK-R" w:eastAsia="UD デジタル 教科書体 NK-R" w:hAnsi="ＭＳ Ｐゴシック" w:cs="ＭＳ Ｐゴシック" w:hint="eastAsia"/>
                <w:color w:val="000000"/>
                <w:kern w:val="0"/>
                <w:sz w:val="20"/>
                <w:szCs w:val="20"/>
                <w14:ligatures w14:val="none"/>
              </w:rPr>
              <w:t>をふまえたものになっているか。</w:t>
            </w:r>
          </w:p>
        </w:tc>
        <w:tc>
          <w:tcPr>
            <w:tcW w:w="4550" w:type="dxa"/>
            <w:tcBorders>
              <w:top w:val="single" w:sz="4" w:space="0" w:color="auto"/>
              <w:left w:val="nil"/>
              <w:bottom w:val="nil"/>
              <w:right w:val="single" w:sz="4" w:space="0" w:color="auto"/>
            </w:tcBorders>
            <w:shd w:val="clear" w:color="000000" w:fill="FFFFFF"/>
            <w:hideMark/>
          </w:tcPr>
          <w:p w14:paraId="3DFB10A9" w14:textId="77777777" w:rsidR="007C6CA6" w:rsidRPr="007373E0" w:rsidRDefault="007C6CA6"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Times New Roman" w:cs="Times New Roman" w:hint="eastAsia"/>
                <w:color w:val="0070C0"/>
                <w:kern w:val="0"/>
                <w:sz w:val="20"/>
                <w:szCs w:val="20"/>
                <w14:ligatures w14:val="none"/>
              </w:rPr>
              <w:t>「理科の見方・考え方」を働かせながら各学年で育成する問題解決の力を中心とした「理科の学び方」を巻頭に設定</w:t>
            </w:r>
            <w:r w:rsidRPr="007373E0">
              <w:rPr>
                <w:rFonts w:ascii="UD デジタル 教科書体 NK-R" w:eastAsia="UD デジタル 教科書体 NK-R" w:hAnsi="Times New Roman" w:cs="Times New Roman" w:hint="eastAsia"/>
                <w:color w:val="000000"/>
                <w:kern w:val="0"/>
                <w:sz w:val="20"/>
                <w:szCs w:val="20"/>
                <w14:ligatures w14:val="none"/>
              </w:rPr>
              <w:t>し、児童の発達に応じた学びの高度化を進められるようにしている。</w:t>
            </w:r>
          </w:p>
        </w:tc>
        <w:tc>
          <w:tcPr>
            <w:tcW w:w="2591" w:type="dxa"/>
            <w:tcBorders>
              <w:top w:val="single" w:sz="4" w:space="0" w:color="auto"/>
              <w:left w:val="nil"/>
              <w:bottom w:val="nil"/>
              <w:right w:val="single" w:sz="4" w:space="0" w:color="auto"/>
            </w:tcBorders>
            <w:shd w:val="clear" w:color="000000" w:fill="FFFFFF"/>
            <w:hideMark/>
          </w:tcPr>
          <w:p w14:paraId="63BAE6FA"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各学年</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p.2-3</w:t>
            </w:r>
          </w:p>
        </w:tc>
      </w:tr>
      <w:tr w:rsidR="007C6CA6" w:rsidRPr="007373E0" w14:paraId="6BEF954E" w14:textId="77777777" w:rsidTr="0058435E">
        <w:trPr>
          <w:trHeight w:val="1280"/>
        </w:trPr>
        <w:tc>
          <w:tcPr>
            <w:tcW w:w="704" w:type="dxa"/>
            <w:tcBorders>
              <w:top w:val="nil"/>
              <w:left w:val="single" w:sz="4" w:space="0" w:color="auto"/>
              <w:bottom w:val="nil"/>
              <w:right w:val="single" w:sz="4" w:space="0" w:color="auto"/>
            </w:tcBorders>
            <w:shd w:val="clear" w:color="auto" w:fill="auto"/>
            <w:textDirection w:val="tbRlV"/>
            <w:vAlign w:val="center"/>
            <w:hideMark/>
          </w:tcPr>
          <w:p w14:paraId="5CADD374" w14:textId="08267D67"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1396018E"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7CC65416"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各学年段階に応じた問題解決の力が身に付けられるように、根拠のある予想をしたり、見通しをもって計画を立てたり、結果から妥当な考えを導いたりする活動を丁寧に取り上げるようにしている。</w:t>
            </w:r>
          </w:p>
        </w:tc>
        <w:tc>
          <w:tcPr>
            <w:tcW w:w="2591" w:type="dxa"/>
            <w:tcBorders>
              <w:top w:val="nil"/>
              <w:left w:val="nil"/>
              <w:bottom w:val="nil"/>
              <w:right w:val="single" w:sz="4" w:space="0" w:color="auto"/>
            </w:tcBorders>
            <w:shd w:val="clear" w:color="000000" w:fill="FFFFFF"/>
            <w:hideMark/>
          </w:tcPr>
          <w:p w14:paraId="5F94D656"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全単元を通して配慮</w:t>
            </w:r>
          </w:p>
        </w:tc>
      </w:tr>
      <w:tr w:rsidR="007C6CA6" w:rsidRPr="007373E0" w14:paraId="2189CCC7" w14:textId="77777777" w:rsidTr="00930A49">
        <w:trPr>
          <w:trHeight w:val="1280"/>
        </w:trPr>
        <w:tc>
          <w:tcPr>
            <w:tcW w:w="704" w:type="dxa"/>
            <w:tcBorders>
              <w:top w:val="nil"/>
              <w:left w:val="single" w:sz="4" w:space="0" w:color="auto"/>
              <w:right w:val="single" w:sz="4" w:space="0" w:color="auto"/>
            </w:tcBorders>
            <w:shd w:val="clear" w:color="auto" w:fill="auto"/>
            <w:textDirection w:val="tbRlV"/>
            <w:vAlign w:val="center"/>
            <w:hideMark/>
          </w:tcPr>
          <w:p w14:paraId="613FB909" w14:textId="47A59B67"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000000" w:fill="FFFFFF"/>
            <w:hideMark/>
          </w:tcPr>
          <w:p w14:paraId="64AA7718"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7AA7B1FA"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観察、実験などの結果を整理し考察する学習活動、学んだ科学的な知識や概念を活用して考えたり説明したりする学習活動では、各学年に即した活動ができるように内容の構成を工夫している。</w:t>
            </w:r>
          </w:p>
        </w:tc>
        <w:tc>
          <w:tcPr>
            <w:tcW w:w="2591" w:type="dxa"/>
            <w:tcBorders>
              <w:top w:val="nil"/>
              <w:left w:val="nil"/>
              <w:right w:val="single" w:sz="4" w:space="0" w:color="auto"/>
            </w:tcBorders>
            <w:shd w:val="clear" w:color="000000" w:fill="FFFFFF"/>
            <w:hideMark/>
          </w:tcPr>
          <w:p w14:paraId="0E63B0FF"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全単元を通して配慮</w:t>
            </w:r>
          </w:p>
        </w:tc>
      </w:tr>
      <w:tr w:rsidR="007C6CA6" w:rsidRPr="007373E0" w14:paraId="6BC3A881" w14:textId="77777777" w:rsidTr="00930A49">
        <w:trPr>
          <w:trHeight w:val="1280"/>
        </w:trPr>
        <w:tc>
          <w:tcPr>
            <w:tcW w:w="704" w:type="dxa"/>
            <w:tcBorders>
              <w:top w:val="nil"/>
              <w:left w:val="single" w:sz="4" w:space="0" w:color="auto"/>
              <w:bottom w:val="single" w:sz="4" w:space="0" w:color="auto"/>
              <w:right w:val="single" w:sz="4" w:space="0" w:color="auto"/>
            </w:tcBorders>
            <w:shd w:val="clear" w:color="auto" w:fill="auto"/>
            <w:textDirection w:val="tbRlV"/>
            <w:vAlign w:val="center"/>
            <w:hideMark/>
          </w:tcPr>
          <w:p w14:paraId="3E81B33A" w14:textId="3747A718"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10C5961C"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78A84332" w14:textId="77777777" w:rsidR="007C6CA6"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問題解決の過程のマークを第3・4学年「予想しよう」「計画を立てよう」「考えよう」、第5・6学年「予想」「計画」「考察」にするなど、児童の発達段階に合わせた表現を用いている。</w:t>
            </w:r>
          </w:p>
          <w:p w14:paraId="702779A2" w14:textId="77777777" w:rsidR="00930A49"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071C6214"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bottom w:val="single" w:sz="4" w:space="0" w:color="auto"/>
              <w:right w:val="single" w:sz="4" w:space="0" w:color="auto"/>
            </w:tcBorders>
            <w:shd w:val="clear" w:color="000000" w:fill="FFFFFF"/>
            <w:hideMark/>
          </w:tcPr>
          <w:p w14:paraId="66EB4BB1"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各観察、実験など</w:t>
            </w:r>
          </w:p>
        </w:tc>
      </w:tr>
      <w:tr w:rsidR="00930A49" w:rsidRPr="007373E0" w14:paraId="7607B4D6" w14:textId="77777777" w:rsidTr="008D641D">
        <w:trPr>
          <w:trHeight w:val="640"/>
        </w:trPr>
        <w:tc>
          <w:tcPr>
            <w:tcW w:w="704"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4C244995" w14:textId="6421B2D3" w:rsidR="00930A49" w:rsidRPr="007373E0" w:rsidRDefault="00930A49" w:rsidP="007C6CA6">
            <w:pPr>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４　内容の組織・配列・分量</w:t>
            </w:r>
          </w:p>
        </w:tc>
        <w:tc>
          <w:tcPr>
            <w:tcW w:w="2343" w:type="dxa"/>
            <w:tcBorders>
              <w:top w:val="single" w:sz="4" w:space="0" w:color="auto"/>
              <w:left w:val="nil"/>
              <w:bottom w:val="nil"/>
              <w:right w:val="single" w:sz="4" w:space="0" w:color="auto"/>
            </w:tcBorders>
            <w:shd w:val="clear" w:color="000000" w:fill="FFFFFF"/>
            <w:hideMark/>
          </w:tcPr>
          <w:p w14:paraId="2727C88D"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nil"/>
              <w:bottom w:val="nil"/>
              <w:right w:val="single" w:sz="4" w:space="0" w:color="auto"/>
            </w:tcBorders>
            <w:shd w:val="clear" w:color="000000" w:fill="FFFFFF"/>
            <w:hideMark/>
          </w:tcPr>
          <w:p w14:paraId="3C458085"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⑤ 発達段階に応じて、使用する漢字を配慮している。</w:t>
            </w:r>
          </w:p>
        </w:tc>
        <w:tc>
          <w:tcPr>
            <w:tcW w:w="2591" w:type="dxa"/>
            <w:tcBorders>
              <w:top w:val="single" w:sz="4" w:space="0" w:color="auto"/>
              <w:left w:val="nil"/>
              <w:bottom w:val="nil"/>
              <w:right w:val="single" w:sz="4" w:space="0" w:color="auto"/>
            </w:tcBorders>
            <w:shd w:val="clear" w:color="000000" w:fill="FFFFFF"/>
            <w:hideMark/>
          </w:tcPr>
          <w:p w14:paraId="51604A1A"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⑤ 全体的に配慮</w:t>
            </w:r>
          </w:p>
        </w:tc>
      </w:tr>
      <w:tr w:rsidR="00930A49" w:rsidRPr="007373E0" w14:paraId="390A685F" w14:textId="77777777" w:rsidTr="008D641D">
        <w:trPr>
          <w:trHeight w:val="640"/>
        </w:trPr>
        <w:tc>
          <w:tcPr>
            <w:tcW w:w="704" w:type="dxa"/>
            <w:vMerge/>
            <w:tcBorders>
              <w:left w:val="single" w:sz="4" w:space="0" w:color="auto"/>
              <w:right w:val="single" w:sz="4" w:space="0" w:color="auto"/>
            </w:tcBorders>
            <w:shd w:val="clear" w:color="auto" w:fill="auto"/>
            <w:textDirection w:val="tbRlV"/>
            <w:vAlign w:val="center"/>
            <w:hideMark/>
          </w:tcPr>
          <w:p w14:paraId="20B17D71" w14:textId="226DAA0E" w:rsidR="00930A49" w:rsidRPr="007373E0" w:rsidRDefault="00930A49" w:rsidP="007C6CA6">
            <w:pPr>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542609BA"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52500ED1"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⑥ 文字の大きさなどを児童の発達段階に合わせて配慮している。</w:t>
            </w:r>
          </w:p>
        </w:tc>
        <w:tc>
          <w:tcPr>
            <w:tcW w:w="2591" w:type="dxa"/>
            <w:tcBorders>
              <w:top w:val="nil"/>
              <w:left w:val="nil"/>
              <w:bottom w:val="nil"/>
              <w:right w:val="single" w:sz="4" w:space="0" w:color="auto"/>
            </w:tcBorders>
            <w:shd w:val="clear" w:color="000000" w:fill="FFFFFF"/>
            <w:hideMark/>
          </w:tcPr>
          <w:p w14:paraId="6455577E"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⑥ 全体的に配慮</w:t>
            </w:r>
          </w:p>
        </w:tc>
      </w:tr>
      <w:tr w:rsidR="00930A49" w:rsidRPr="007373E0" w14:paraId="05EB612F" w14:textId="77777777" w:rsidTr="00930A49">
        <w:trPr>
          <w:trHeight w:val="1220"/>
        </w:trPr>
        <w:tc>
          <w:tcPr>
            <w:tcW w:w="704" w:type="dxa"/>
            <w:vMerge/>
            <w:tcBorders>
              <w:left w:val="single" w:sz="4" w:space="0" w:color="auto"/>
              <w:right w:val="single" w:sz="4" w:space="0" w:color="auto"/>
            </w:tcBorders>
            <w:shd w:val="clear" w:color="auto" w:fill="auto"/>
            <w:textDirection w:val="tbRlV"/>
            <w:vAlign w:val="center"/>
            <w:hideMark/>
          </w:tcPr>
          <w:p w14:paraId="5F52D80E" w14:textId="496D0E59" w:rsidR="00930A49" w:rsidRPr="007373E0" w:rsidRDefault="00930A49" w:rsidP="007C6CA6">
            <w:pPr>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08377F3C"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5418D4B9"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⑦</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児童の興味・関心、他教科や領域間の内容のつながりを考慮し、相互の関連を図って児童が見通しをもった学習を展開でき、学校で扱いやすい構成となるように配慮している。</w:t>
            </w:r>
          </w:p>
        </w:tc>
        <w:tc>
          <w:tcPr>
            <w:tcW w:w="2591" w:type="dxa"/>
            <w:tcBorders>
              <w:top w:val="nil"/>
              <w:left w:val="nil"/>
              <w:bottom w:val="single" w:sz="4" w:space="0" w:color="auto"/>
              <w:right w:val="single" w:sz="4" w:space="0" w:color="auto"/>
            </w:tcBorders>
            <w:shd w:val="clear" w:color="000000" w:fill="FFFFFF"/>
            <w:hideMark/>
          </w:tcPr>
          <w:p w14:paraId="57A59253"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⑦ 全体的に配慮</w:t>
            </w:r>
          </w:p>
        </w:tc>
      </w:tr>
      <w:tr w:rsidR="00930A49" w:rsidRPr="007373E0" w14:paraId="04D93EB1" w14:textId="77777777" w:rsidTr="00930A49">
        <w:trPr>
          <w:trHeight w:val="2160"/>
        </w:trPr>
        <w:tc>
          <w:tcPr>
            <w:tcW w:w="704" w:type="dxa"/>
            <w:vMerge/>
            <w:tcBorders>
              <w:left w:val="single" w:sz="4" w:space="0" w:color="auto"/>
              <w:right w:val="single" w:sz="4" w:space="0" w:color="auto"/>
            </w:tcBorders>
            <w:shd w:val="clear" w:color="000000" w:fill="FFFFFF"/>
            <w:textDirection w:val="tbRlV"/>
            <w:vAlign w:val="center"/>
            <w:hideMark/>
          </w:tcPr>
          <w:p w14:paraId="31FBF22F" w14:textId="13B3476E" w:rsidR="00930A49" w:rsidRPr="007373E0" w:rsidRDefault="00930A49" w:rsidP="007C6CA6">
            <w:pPr>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right w:val="single" w:sz="4" w:space="0" w:color="auto"/>
            </w:tcBorders>
            <w:shd w:val="clear" w:color="000000" w:fill="FFFFFF"/>
            <w:hideMark/>
          </w:tcPr>
          <w:p w14:paraId="2986D210"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地域・学校の実態</w:t>
            </w:r>
            <w:r w:rsidRPr="007373E0">
              <w:rPr>
                <w:rFonts w:ascii="UD デジタル 教科書体 NK-R" w:eastAsia="UD デジタル 教科書体 NK-R" w:hAnsi="ＭＳ Ｐゴシック" w:cs="ＭＳ Ｐゴシック" w:hint="eastAsia"/>
                <w:color w:val="000000"/>
                <w:kern w:val="0"/>
                <w:sz w:val="20"/>
                <w:szCs w:val="20"/>
                <w14:ligatures w14:val="none"/>
              </w:rPr>
              <w:t>に応じて、指導を行うことができるよう配慮されているか。また、指導計画は</w:t>
            </w:r>
            <w:r w:rsidRPr="007373E0">
              <w:rPr>
                <w:rFonts w:ascii="UD デジタル 教科書体 NK-R" w:eastAsia="UD デジタル 教科書体 NK-R" w:hAnsi="ＭＳ Ｐゴシック" w:cs="ＭＳ Ｐゴシック" w:hint="eastAsia"/>
                <w:b/>
                <w:bCs/>
                <w:color w:val="000000"/>
                <w:kern w:val="0"/>
                <w:sz w:val="20"/>
                <w:szCs w:val="20"/>
                <w14:ligatures w14:val="none"/>
              </w:rPr>
              <w:t>３学期制、２学期制</w:t>
            </w:r>
            <w:r w:rsidRPr="007373E0">
              <w:rPr>
                <w:rFonts w:ascii="UD デジタル 教科書体 NK-R" w:eastAsia="UD デジタル 教科書体 NK-R" w:hAnsi="ＭＳ Ｐゴシック" w:cs="ＭＳ Ｐゴシック" w:hint="eastAsia"/>
                <w:color w:val="000000"/>
                <w:kern w:val="0"/>
                <w:sz w:val="20"/>
                <w:szCs w:val="20"/>
                <w14:ligatures w14:val="none"/>
              </w:rPr>
              <w:t>にも対応しているか。</w:t>
            </w:r>
          </w:p>
        </w:tc>
        <w:tc>
          <w:tcPr>
            <w:tcW w:w="4550" w:type="dxa"/>
            <w:tcBorders>
              <w:top w:val="single" w:sz="4" w:space="0" w:color="auto"/>
              <w:left w:val="nil"/>
              <w:right w:val="single" w:sz="4" w:space="0" w:color="auto"/>
            </w:tcBorders>
            <w:shd w:val="clear" w:color="000000" w:fill="FFFFFF"/>
            <w:hideMark/>
          </w:tcPr>
          <w:p w14:paraId="34357340"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指導内容が厳選されており、見通しや、観察、実験など、考察に十分な時間を配当しながら、学校週</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日制に対応できるように配慮している。</w:t>
            </w:r>
          </w:p>
        </w:tc>
        <w:tc>
          <w:tcPr>
            <w:tcW w:w="2591" w:type="dxa"/>
            <w:tcBorders>
              <w:top w:val="single" w:sz="4" w:space="0" w:color="auto"/>
              <w:left w:val="nil"/>
              <w:right w:val="single" w:sz="4" w:space="0" w:color="auto"/>
            </w:tcBorders>
            <w:shd w:val="clear" w:color="000000" w:fill="FFFFFF"/>
            <w:hideMark/>
          </w:tcPr>
          <w:p w14:paraId="01932403"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全単元を通して配慮</w:t>
            </w:r>
          </w:p>
        </w:tc>
      </w:tr>
      <w:tr w:rsidR="00930A49" w:rsidRPr="007373E0" w14:paraId="4C619770" w14:textId="77777777" w:rsidTr="00930A49">
        <w:trPr>
          <w:trHeight w:val="960"/>
        </w:trPr>
        <w:tc>
          <w:tcPr>
            <w:tcW w:w="704" w:type="dxa"/>
            <w:vMerge/>
            <w:tcBorders>
              <w:left w:val="single" w:sz="4" w:space="0" w:color="auto"/>
              <w:right w:val="single" w:sz="4" w:space="0" w:color="auto"/>
            </w:tcBorders>
            <w:shd w:val="clear" w:color="000000" w:fill="FFFFFF"/>
            <w:textDirection w:val="tbRlV"/>
            <w:vAlign w:val="center"/>
            <w:hideMark/>
          </w:tcPr>
          <w:p w14:paraId="1D46B73D" w14:textId="38D2F921" w:rsidR="00930A49" w:rsidRPr="007373E0" w:rsidRDefault="00930A49" w:rsidP="007C6CA6">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left w:val="nil"/>
              <w:bottom w:val="nil"/>
              <w:right w:val="single" w:sz="4" w:space="0" w:color="auto"/>
            </w:tcBorders>
            <w:shd w:val="clear" w:color="000000" w:fill="FFFFFF"/>
            <w:hideMark/>
          </w:tcPr>
          <w:p w14:paraId="3CF06135"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left w:val="nil"/>
              <w:bottom w:val="nil"/>
              <w:right w:val="single" w:sz="4" w:space="0" w:color="auto"/>
            </w:tcBorders>
            <w:shd w:val="clear" w:color="000000" w:fill="FFFFFF"/>
            <w:hideMark/>
          </w:tcPr>
          <w:p w14:paraId="6CCDF1B9"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余裕をもって学習ができるよう、標準時数よりも少ない時数で指導できるように学習内容が設定されている。</w:t>
            </w:r>
          </w:p>
        </w:tc>
        <w:tc>
          <w:tcPr>
            <w:tcW w:w="2591" w:type="dxa"/>
            <w:tcBorders>
              <w:left w:val="nil"/>
              <w:bottom w:val="nil"/>
              <w:right w:val="single" w:sz="4" w:space="0" w:color="auto"/>
            </w:tcBorders>
            <w:shd w:val="clear" w:color="000000" w:fill="FFFFFF"/>
            <w:hideMark/>
          </w:tcPr>
          <w:p w14:paraId="33BF4908"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全単元を通して配慮</w:t>
            </w:r>
          </w:p>
        </w:tc>
      </w:tr>
      <w:tr w:rsidR="00930A49" w:rsidRPr="007373E0" w14:paraId="47E603B8" w14:textId="77777777" w:rsidTr="0058435E">
        <w:trPr>
          <w:trHeight w:val="920"/>
        </w:trPr>
        <w:tc>
          <w:tcPr>
            <w:tcW w:w="704" w:type="dxa"/>
            <w:vMerge/>
            <w:tcBorders>
              <w:left w:val="single" w:sz="4" w:space="0" w:color="auto"/>
              <w:right w:val="single" w:sz="4" w:space="0" w:color="auto"/>
            </w:tcBorders>
            <w:shd w:val="clear" w:color="000000" w:fill="FFFFFF"/>
            <w:textDirection w:val="tbRlV"/>
            <w:vAlign w:val="center"/>
            <w:hideMark/>
          </w:tcPr>
          <w:p w14:paraId="56FB943B" w14:textId="21E00525" w:rsidR="00930A49" w:rsidRPr="007373E0" w:rsidRDefault="00930A49"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0C726E88"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1D071BBE"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季節と関連の深い単元は、学習に最適な時期に配列され、学習を効果的に展開できるようにしている。</w:t>
            </w:r>
          </w:p>
        </w:tc>
        <w:tc>
          <w:tcPr>
            <w:tcW w:w="2591" w:type="dxa"/>
            <w:tcBorders>
              <w:top w:val="nil"/>
              <w:left w:val="nil"/>
              <w:bottom w:val="nil"/>
              <w:right w:val="single" w:sz="4" w:space="0" w:color="auto"/>
            </w:tcBorders>
            <w:shd w:val="clear" w:color="000000" w:fill="FFFFFF"/>
            <w:hideMark/>
          </w:tcPr>
          <w:p w14:paraId="34C014AD"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全単元を通して配慮</w:t>
            </w:r>
          </w:p>
        </w:tc>
      </w:tr>
      <w:tr w:rsidR="00930A49" w:rsidRPr="007373E0" w14:paraId="03A9AB85" w14:textId="77777777" w:rsidTr="0058435E">
        <w:trPr>
          <w:trHeight w:val="920"/>
        </w:trPr>
        <w:tc>
          <w:tcPr>
            <w:tcW w:w="704" w:type="dxa"/>
            <w:vMerge/>
            <w:tcBorders>
              <w:left w:val="single" w:sz="4" w:space="0" w:color="auto"/>
              <w:bottom w:val="nil"/>
              <w:right w:val="single" w:sz="4" w:space="0" w:color="auto"/>
            </w:tcBorders>
            <w:shd w:val="clear" w:color="000000" w:fill="FFFFFF"/>
            <w:textDirection w:val="tbRlV"/>
            <w:vAlign w:val="center"/>
            <w:hideMark/>
          </w:tcPr>
          <w:p w14:paraId="5E297FA3" w14:textId="2A32317D" w:rsidR="00930A49" w:rsidRPr="007373E0" w:rsidRDefault="00930A49"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auto" w:fill="auto"/>
            <w:hideMark/>
          </w:tcPr>
          <w:p w14:paraId="7912693A"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nil"/>
            </w:tcBorders>
            <w:shd w:val="clear" w:color="000000" w:fill="FFFFFF"/>
            <w:hideMark/>
          </w:tcPr>
          <w:p w14:paraId="525BCE2E"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明朝" w:cs="ＭＳ Ｐゴシック"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ＭＳ Ｐ明朝" w:cs="ＭＳ Ｐゴシック" w:hint="eastAsia"/>
                <w:color w:val="0070C0"/>
                <w:kern w:val="0"/>
                <w:sz w:val="20"/>
                <w:szCs w:val="20"/>
                <w14:ligatures w14:val="none"/>
              </w:rPr>
              <w:t>同一実験器具や理科室の使用が学年間で重複しない</w:t>
            </w:r>
            <w:r w:rsidRPr="007373E0">
              <w:rPr>
                <w:rFonts w:ascii="UD デジタル 教科書体 NK-R" w:eastAsia="UD デジタル 教科書体 NK-R" w:hAnsi="ＭＳ Ｐ明朝" w:cs="ＭＳ Ｐゴシック" w:hint="eastAsia"/>
                <w:color w:val="000000"/>
                <w:kern w:val="0"/>
                <w:sz w:val="20"/>
                <w:szCs w:val="20"/>
                <w14:ligatures w14:val="none"/>
              </w:rPr>
              <w:t>ように、各学年の単元配列を十分に配慮している。</w:t>
            </w:r>
          </w:p>
        </w:tc>
        <w:tc>
          <w:tcPr>
            <w:tcW w:w="2591" w:type="dxa"/>
            <w:tcBorders>
              <w:top w:val="nil"/>
              <w:left w:val="single" w:sz="4" w:space="0" w:color="auto"/>
              <w:bottom w:val="nil"/>
              <w:right w:val="single" w:sz="4" w:space="0" w:color="auto"/>
            </w:tcBorders>
            <w:shd w:val="clear" w:color="000000" w:fill="FFFFFF"/>
            <w:hideMark/>
          </w:tcPr>
          <w:p w14:paraId="27019B25"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全単元を通して配慮</w:t>
            </w:r>
          </w:p>
        </w:tc>
      </w:tr>
      <w:tr w:rsidR="007C6CA6" w:rsidRPr="007373E0" w14:paraId="1C1027C2" w14:textId="77777777" w:rsidTr="0058435E">
        <w:trPr>
          <w:trHeight w:val="6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1F25AEF6" w14:textId="62A1421A"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03B5DC34"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72CD5948"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ＭＳ Ｐゴシック" w:cs="ＭＳ Ｐゴシック" w:hint="eastAsia"/>
                <w:color w:val="0070C0"/>
                <w:kern w:val="0"/>
                <w:sz w:val="20"/>
                <w:szCs w:val="20"/>
                <w14:ligatures w14:val="none"/>
              </w:rPr>
              <w:t xml:space="preserve"> 3</w:t>
            </w:r>
            <w:r w:rsidRPr="007373E0">
              <w:rPr>
                <w:rFonts w:ascii="UD デジタル 教科書体 NK-R" w:eastAsia="UD デジタル 教科書体 NK-R" w:hAnsi="Times New Roman" w:cs="Times New Roman" w:hint="eastAsia"/>
                <w:color w:val="0070C0"/>
                <w:kern w:val="0"/>
                <w:sz w:val="20"/>
                <w:szCs w:val="20"/>
                <w14:ligatures w14:val="none"/>
              </w:rPr>
              <w:t>学期制、</w:t>
            </w:r>
            <w:r w:rsidRPr="007373E0">
              <w:rPr>
                <w:rFonts w:ascii="UD デジタル 教科書体 NK-R" w:eastAsia="UD デジタル 教科書体 NK-R" w:hAnsi="ＭＳ Ｐゴシック" w:cs="ＭＳ Ｐゴシック" w:hint="eastAsia"/>
                <w:color w:val="0070C0"/>
                <w:kern w:val="0"/>
                <w:sz w:val="20"/>
                <w:szCs w:val="20"/>
                <w14:ligatures w14:val="none"/>
              </w:rPr>
              <w:t>2</w:t>
            </w:r>
            <w:r w:rsidRPr="007373E0">
              <w:rPr>
                <w:rFonts w:ascii="UD デジタル 教科書体 NK-R" w:eastAsia="UD デジタル 教科書体 NK-R" w:hAnsi="Times New Roman" w:cs="Times New Roman" w:hint="eastAsia"/>
                <w:color w:val="0070C0"/>
                <w:kern w:val="0"/>
                <w:sz w:val="20"/>
                <w:szCs w:val="20"/>
                <w14:ligatures w14:val="none"/>
              </w:rPr>
              <w:t>学期制のどちらにも対応</w:t>
            </w:r>
            <w:r w:rsidRPr="007373E0">
              <w:rPr>
                <w:rFonts w:ascii="UD デジタル 教科書体 NK-R" w:eastAsia="UD デジタル 教科書体 NK-R" w:hAnsi="Times New Roman" w:cs="Times New Roman" w:hint="eastAsia"/>
                <w:color w:val="000000"/>
                <w:kern w:val="0"/>
                <w:sz w:val="20"/>
                <w:szCs w:val="20"/>
                <w14:ligatures w14:val="none"/>
              </w:rPr>
              <w:t>できるように単元を配列している。</w:t>
            </w:r>
          </w:p>
        </w:tc>
        <w:tc>
          <w:tcPr>
            <w:tcW w:w="2591" w:type="dxa"/>
            <w:tcBorders>
              <w:top w:val="nil"/>
              <w:left w:val="nil"/>
              <w:bottom w:val="single" w:sz="4" w:space="0" w:color="auto"/>
              <w:right w:val="single" w:sz="4" w:space="0" w:color="auto"/>
            </w:tcBorders>
            <w:shd w:val="clear" w:color="000000" w:fill="FFFFFF"/>
            <w:hideMark/>
          </w:tcPr>
          <w:p w14:paraId="4AE7074E"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全単元を通して配慮</w:t>
            </w:r>
          </w:p>
        </w:tc>
      </w:tr>
      <w:tr w:rsidR="007C6CA6" w:rsidRPr="007373E0" w14:paraId="1C736C77" w14:textId="77777777" w:rsidTr="0058435E">
        <w:trPr>
          <w:trHeight w:val="9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32D210F3" w14:textId="5F71DA67"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3FE0FB17"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内容の</w:t>
            </w:r>
            <w:r w:rsidRPr="007373E0">
              <w:rPr>
                <w:rFonts w:ascii="UD デジタル 教科書体 NK-R" w:eastAsia="UD デジタル 教科書体 NK-R" w:hAnsi="ＭＳ Ｐゴシック" w:cs="ＭＳ Ｐゴシック" w:hint="eastAsia"/>
                <w:b/>
                <w:bCs/>
                <w:color w:val="000000"/>
                <w:kern w:val="0"/>
                <w:sz w:val="20"/>
                <w:szCs w:val="20"/>
                <w14:ligatures w14:val="none"/>
              </w:rPr>
              <w:t>分量</w:t>
            </w:r>
            <w:r w:rsidRPr="007373E0">
              <w:rPr>
                <w:rFonts w:ascii="UD デジタル 教科書体 NK-R" w:eastAsia="UD デジタル 教科書体 NK-R" w:hAnsi="ＭＳ Ｐゴシック" w:cs="ＭＳ Ｐゴシック" w:hint="eastAsia"/>
                <w:color w:val="000000"/>
                <w:kern w:val="0"/>
                <w:sz w:val="20"/>
                <w:szCs w:val="20"/>
                <w14:ligatures w14:val="none"/>
              </w:rPr>
              <w:t>は適切か。</w:t>
            </w:r>
          </w:p>
        </w:tc>
        <w:tc>
          <w:tcPr>
            <w:tcW w:w="4550" w:type="dxa"/>
            <w:tcBorders>
              <w:top w:val="nil"/>
              <w:left w:val="nil"/>
              <w:bottom w:val="nil"/>
              <w:right w:val="single" w:sz="4" w:space="0" w:color="auto"/>
            </w:tcBorders>
            <w:shd w:val="clear" w:color="000000" w:fill="FFFFFF"/>
            <w:hideMark/>
          </w:tcPr>
          <w:p w14:paraId="350D7FC4"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基礎的・基本的事項は、無理なく修得できるように吟味され、取り扱いの時間も十分確保できる分量となっている。</w:t>
            </w:r>
          </w:p>
        </w:tc>
        <w:tc>
          <w:tcPr>
            <w:tcW w:w="2591" w:type="dxa"/>
            <w:tcBorders>
              <w:top w:val="nil"/>
              <w:left w:val="nil"/>
              <w:bottom w:val="nil"/>
              <w:right w:val="single" w:sz="4" w:space="0" w:color="auto"/>
            </w:tcBorders>
            <w:shd w:val="clear" w:color="000000" w:fill="FFFFFF"/>
            <w:hideMark/>
          </w:tcPr>
          <w:p w14:paraId="61EB56F2"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全単元を通して配慮</w:t>
            </w:r>
          </w:p>
        </w:tc>
      </w:tr>
      <w:tr w:rsidR="007C6CA6" w:rsidRPr="007373E0" w14:paraId="5ACBEAD1" w14:textId="77777777" w:rsidTr="00930A49">
        <w:trPr>
          <w:trHeight w:val="62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1314CFF3" w14:textId="2DD47E08"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207A5207"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0FA9AB97"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問題解決の過程の活動は、精選され、無理なく行える数に抑えられている。</w:t>
            </w:r>
          </w:p>
        </w:tc>
        <w:tc>
          <w:tcPr>
            <w:tcW w:w="2591" w:type="dxa"/>
            <w:tcBorders>
              <w:top w:val="nil"/>
              <w:left w:val="nil"/>
              <w:bottom w:val="single" w:sz="4" w:space="0" w:color="auto"/>
              <w:right w:val="single" w:sz="4" w:space="0" w:color="auto"/>
            </w:tcBorders>
            <w:shd w:val="clear" w:color="000000" w:fill="FFFFFF"/>
            <w:hideMark/>
          </w:tcPr>
          <w:p w14:paraId="7B28798C"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全単元を通して配慮</w:t>
            </w:r>
          </w:p>
        </w:tc>
      </w:tr>
      <w:tr w:rsidR="00930A49" w:rsidRPr="007373E0" w14:paraId="26025F9C" w14:textId="77777777" w:rsidTr="00930A49">
        <w:trPr>
          <w:trHeight w:val="384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5BFC309C" w14:textId="0FE7B856" w:rsidR="00930A49" w:rsidRPr="007373E0" w:rsidRDefault="00930A49" w:rsidP="007C6CA6">
            <w:pPr>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４　内容の組織・配列・分量</w:t>
            </w:r>
          </w:p>
        </w:tc>
        <w:tc>
          <w:tcPr>
            <w:tcW w:w="2343" w:type="dxa"/>
            <w:tcBorders>
              <w:top w:val="single" w:sz="4" w:space="0" w:color="auto"/>
              <w:left w:val="nil"/>
              <w:right w:val="single" w:sz="4" w:space="0" w:color="auto"/>
            </w:tcBorders>
            <w:shd w:val="clear" w:color="000000" w:fill="FFFFFF"/>
            <w:hideMark/>
          </w:tcPr>
          <w:p w14:paraId="74E1C4F5"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STEAM教育</w:t>
            </w:r>
            <w:r w:rsidRPr="007373E0">
              <w:rPr>
                <w:rFonts w:ascii="UD デジタル 教科書体 NK-R" w:eastAsia="UD デジタル 教科書体 NK-R" w:hAnsi="ＭＳ Ｐゴシック" w:cs="ＭＳ Ｐゴシック" w:hint="eastAsia"/>
                <w:color w:val="000000"/>
                <w:kern w:val="0"/>
                <w:sz w:val="20"/>
                <w:szCs w:val="20"/>
                <w14:ligatures w14:val="none"/>
              </w:rPr>
              <w:t>につながる内容になっているか。</w:t>
            </w:r>
          </w:p>
        </w:tc>
        <w:tc>
          <w:tcPr>
            <w:tcW w:w="4550" w:type="dxa"/>
            <w:tcBorders>
              <w:top w:val="single" w:sz="4" w:space="0" w:color="auto"/>
              <w:left w:val="nil"/>
              <w:right w:val="single" w:sz="4" w:space="0" w:color="auto"/>
            </w:tcBorders>
            <w:shd w:val="clear" w:color="000000" w:fill="FFFFFF"/>
            <w:hideMark/>
          </w:tcPr>
          <w:p w14:paraId="144DE79D"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学習内容に関連する科学技術の紹介、</w:t>
            </w:r>
            <w:r w:rsidRPr="007373E0">
              <w:rPr>
                <w:rFonts w:ascii="UD デジタル 教科書体 NK-R" w:eastAsia="UD デジタル 教科書体 NK-R" w:hAnsi="ＭＳ Ｐゴシック" w:cs="ＭＳ Ｐゴシック" w:hint="eastAsia"/>
                <w:color w:val="0070C0"/>
                <w:kern w:val="0"/>
                <w:sz w:val="20"/>
                <w:szCs w:val="20"/>
                <w14:ligatures w14:val="none"/>
              </w:rPr>
              <w:t xml:space="preserve">ICT </w:t>
            </w:r>
            <w:r w:rsidRPr="007373E0">
              <w:rPr>
                <w:rFonts w:ascii="UD デジタル 教科書体 NK-R" w:eastAsia="UD デジタル 教科書体 NK-R" w:hAnsi="Times New Roman" w:cs="Times New Roman" w:hint="eastAsia"/>
                <w:color w:val="0070C0"/>
                <w:kern w:val="0"/>
                <w:sz w:val="20"/>
                <w:szCs w:val="20"/>
                <w14:ligatures w14:val="none"/>
              </w:rPr>
              <w:t>機器の活用について促す構成や資料提示</w:t>
            </w:r>
            <w:r w:rsidRPr="007373E0">
              <w:rPr>
                <w:rFonts w:ascii="UD デジタル 教科書体 NK-R" w:eastAsia="UD デジタル 教科書体 NK-R" w:hAnsi="Times New Roman" w:cs="Times New Roman" w:hint="eastAsia"/>
                <w:color w:val="000000"/>
                <w:kern w:val="0"/>
                <w:sz w:val="20"/>
                <w:szCs w:val="20"/>
                <w14:ligatures w14:val="none"/>
              </w:rPr>
              <w:t>、算数科との関連を</w:t>
            </w:r>
            <w:r w:rsidRPr="007373E0">
              <w:rPr>
                <w:rFonts w:ascii="UD デジタル 教科書体 NK-R" w:eastAsia="UD デジタル 教科書体 NK-R" w:hAnsi="Times New Roman" w:cs="Times New Roman" w:hint="eastAsia"/>
                <w:color w:val="0070C0"/>
                <w:kern w:val="0"/>
                <w:sz w:val="20"/>
                <w:szCs w:val="20"/>
                <w14:ligatures w14:val="none"/>
              </w:rPr>
              <w:t>「算数科とのつながり」</w:t>
            </w:r>
            <w:r w:rsidRPr="007373E0">
              <w:rPr>
                <w:rFonts w:ascii="UD デジタル 教科書体 NK-R" w:eastAsia="UD デジタル 教科書体 NK-R" w:hAnsi="Times New Roman" w:cs="Times New Roman" w:hint="eastAsia"/>
                <w:color w:val="000000"/>
                <w:kern w:val="0"/>
                <w:sz w:val="20"/>
                <w:szCs w:val="20"/>
                <w14:ligatures w14:val="none"/>
              </w:rPr>
              <w:t>などで明示し、横断的・総合的に学んで実生活に生かしていく学習ができるよう工夫している。</w:t>
            </w:r>
          </w:p>
        </w:tc>
        <w:tc>
          <w:tcPr>
            <w:tcW w:w="2591" w:type="dxa"/>
            <w:tcBorders>
              <w:top w:val="single" w:sz="4" w:space="0" w:color="auto"/>
              <w:left w:val="nil"/>
              <w:right w:val="single" w:sz="4" w:space="0" w:color="auto"/>
            </w:tcBorders>
            <w:shd w:val="clear" w:color="000000" w:fill="FFFFFF"/>
            <w:hideMark/>
          </w:tcPr>
          <w:p w14:paraId="0BBB2836"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科学技術の紹介：3年p.145、151、161、4年p.39、79、83、92、149、151、155、5年p.17、49、60、120-121、152-153、154、6年p.18-19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ICT機器の活用：3年p.6、166、182、4年p.59、144、162、5年p.5、165、6年p.37、120、189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算数科とのつながり：3年p.122、176、4年p.10、5年p.128、6年p.160</w:t>
            </w:r>
          </w:p>
        </w:tc>
      </w:tr>
      <w:tr w:rsidR="00930A49" w:rsidRPr="007373E0" w14:paraId="0F8E279A" w14:textId="77777777" w:rsidTr="00F130B8">
        <w:trPr>
          <w:trHeight w:val="2440"/>
        </w:trPr>
        <w:tc>
          <w:tcPr>
            <w:tcW w:w="704" w:type="dxa"/>
            <w:vMerge/>
            <w:tcBorders>
              <w:left w:val="single" w:sz="4" w:space="0" w:color="auto"/>
              <w:right w:val="single" w:sz="4" w:space="0" w:color="auto"/>
            </w:tcBorders>
            <w:shd w:val="clear" w:color="000000" w:fill="FFFFFF"/>
            <w:textDirection w:val="tbRlV"/>
            <w:vAlign w:val="center"/>
            <w:hideMark/>
          </w:tcPr>
          <w:p w14:paraId="441A9BCB" w14:textId="09940DF2" w:rsidR="00930A49" w:rsidRPr="007373E0" w:rsidRDefault="00930A49" w:rsidP="007C6CA6">
            <w:pPr>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4BD79675"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28B3ECEF"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第</w:t>
            </w:r>
            <w:r w:rsidRPr="007373E0">
              <w:rPr>
                <w:rFonts w:ascii="UD デジタル 教科書体 NK-R" w:eastAsia="UD デジタル 教科書体 NK-R" w:hAnsi="ＭＳ Ｐゴシック" w:cs="ＭＳ Ｐゴシック" w:hint="eastAsia"/>
                <w:color w:val="000000"/>
                <w:kern w:val="0"/>
                <w:sz w:val="20"/>
                <w:szCs w:val="20"/>
                <w14:ligatures w14:val="none"/>
              </w:rPr>
              <w:t>3</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学年では、</w:t>
            </w:r>
            <w:r w:rsidRPr="007373E0">
              <w:rPr>
                <w:rFonts w:ascii="UD デジタル 教科書体 NK-R" w:eastAsia="UD デジタル 教科書体 NK-R" w:hAnsi="Times New Roman" w:cs="Times New Roman" w:hint="eastAsia"/>
                <w:color w:val="0070C0"/>
                <w:kern w:val="0"/>
                <w:sz w:val="20"/>
                <w:szCs w:val="20"/>
                <w14:ligatures w14:val="none"/>
              </w:rPr>
              <w:t>アンプラグドのプログラミング（コンピュータを使用せずにプログラミング的思考を学ぶ）を意識した内容</w:t>
            </w:r>
            <w:r w:rsidRPr="007373E0">
              <w:rPr>
                <w:rFonts w:ascii="UD デジタル 教科書体 NK-R" w:eastAsia="UD デジタル 教科書体 NK-R" w:hAnsi="Times New Roman" w:cs="Times New Roman" w:hint="eastAsia"/>
                <w:color w:val="000000"/>
                <w:kern w:val="0"/>
                <w:sz w:val="20"/>
                <w:szCs w:val="20"/>
                <w14:ligatures w14:val="none"/>
              </w:rPr>
              <w:t>を扱い、プログラミング的思考力をのばすことができるようにしている。第</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学年では「</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10 </w:t>
            </w:r>
            <w:r w:rsidRPr="007373E0">
              <w:rPr>
                <w:rFonts w:ascii="UD デジタル 教科書体 NK-R" w:eastAsia="UD デジタル 教科書体 NK-R" w:hAnsi="Times New Roman" w:cs="Times New Roman" w:hint="eastAsia"/>
                <w:color w:val="000000"/>
                <w:kern w:val="0"/>
                <w:sz w:val="20"/>
                <w:szCs w:val="20"/>
                <w14:ligatures w14:val="none"/>
              </w:rPr>
              <w:t>私たちの生活と電気」で、</w:t>
            </w:r>
            <w:r w:rsidRPr="007373E0">
              <w:rPr>
                <w:rFonts w:ascii="UD デジタル 教科書体 NK-R" w:eastAsia="UD デジタル 教科書体 NK-R" w:hAnsi="Times New Roman" w:cs="Times New Roman" w:hint="eastAsia"/>
                <w:color w:val="0070C0"/>
                <w:kern w:val="0"/>
                <w:sz w:val="20"/>
                <w:szCs w:val="20"/>
                <w14:ligatures w14:val="none"/>
              </w:rPr>
              <w:t>センサーを使ったプログラミングの活動</w:t>
            </w:r>
            <w:r w:rsidRPr="007373E0">
              <w:rPr>
                <w:rFonts w:ascii="UD デジタル 教科書体 NK-R" w:eastAsia="UD デジタル 教科書体 NK-R" w:hAnsi="Times New Roman" w:cs="Times New Roman" w:hint="eastAsia"/>
                <w:color w:val="000000"/>
                <w:kern w:val="0"/>
                <w:sz w:val="20"/>
                <w:szCs w:val="20"/>
                <w14:ligatures w14:val="none"/>
              </w:rPr>
              <w:t>を実際に体験し、プログラムを作る活動をできるようにしている。</w:t>
            </w:r>
          </w:p>
        </w:tc>
        <w:tc>
          <w:tcPr>
            <w:tcW w:w="2591" w:type="dxa"/>
            <w:tcBorders>
              <w:top w:val="nil"/>
              <w:left w:val="nil"/>
              <w:bottom w:val="single" w:sz="4" w:space="0" w:color="auto"/>
              <w:right w:val="single" w:sz="4" w:space="0" w:color="auto"/>
            </w:tcBorders>
            <w:shd w:val="clear" w:color="000000" w:fill="FFFFFF"/>
            <w:hideMark/>
          </w:tcPr>
          <w:p w14:paraId="19954BEB"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3年p.173、4年p.149、5年p.59、6年p.25、123、185-189</w:t>
            </w:r>
          </w:p>
        </w:tc>
      </w:tr>
      <w:tr w:rsidR="00930A49" w:rsidRPr="007373E0" w14:paraId="393637C8" w14:textId="77777777" w:rsidTr="00930A49">
        <w:trPr>
          <w:trHeight w:val="2420"/>
        </w:trPr>
        <w:tc>
          <w:tcPr>
            <w:tcW w:w="704" w:type="dxa"/>
            <w:vMerge/>
            <w:tcBorders>
              <w:left w:val="single" w:sz="4" w:space="0" w:color="auto"/>
              <w:bottom w:val="single" w:sz="4" w:space="0" w:color="auto"/>
              <w:right w:val="single" w:sz="4" w:space="0" w:color="auto"/>
            </w:tcBorders>
            <w:shd w:val="clear" w:color="000000" w:fill="FFFFFF"/>
            <w:textDirection w:val="tbRlV"/>
            <w:vAlign w:val="center"/>
            <w:hideMark/>
          </w:tcPr>
          <w:p w14:paraId="5B91FF62" w14:textId="0EB12D92" w:rsidR="00930A49" w:rsidRPr="007373E0" w:rsidRDefault="00930A49" w:rsidP="007C6CA6">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bottom w:val="single" w:sz="4" w:space="0" w:color="auto"/>
              <w:right w:val="single" w:sz="4" w:space="0" w:color="auto"/>
            </w:tcBorders>
            <w:shd w:val="clear" w:color="000000" w:fill="FFFFFF"/>
            <w:hideMark/>
          </w:tcPr>
          <w:p w14:paraId="0AFF3489"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GIGAスクール構想</w:t>
            </w:r>
            <w:r w:rsidRPr="007373E0">
              <w:rPr>
                <w:rFonts w:ascii="UD デジタル 教科書体 NK-R" w:eastAsia="UD デジタル 教科書体 NK-R" w:hAnsi="ＭＳ Ｐゴシック" w:cs="ＭＳ Ｐゴシック" w:hint="eastAsia"/>
                <w:color w:val="000000"/>
                <w:kern w:val="0"/>
                <w:sz w:val="20"/>
                <w:szCs w:val="20"/>
                <w14:ligatures w14:val="none"/>
              </w:rPr>
              <w:t>を視野に入れた構成や内容になっているか。</w:t>
            </w:r>
          </w:p>
        </w:tc>
        <w:tc>
          <w:tcPr>
            <w:tcW w:w="4550" w:type="dxa"/>
            <w:tcBorders>
              <w:top w:val="single" w:sz="4" w:space="0" w:color="auto"/>
              <w:left w:val="nil"/>
              <w:bottom w:val="single" w:sz="4" w:space="0" w:color="auto"/>
              <w:right w:val="single" w:sz="4" w:space="0" w:color="auto"/>
            </w:tcBorders>
            <w:shd w:val="clear" w:color="000000" w:fill="FFFFFF"/>
            <w:hideMark/>
          </w:tcPr>
          <w:p w14:paraId="7B8F2EC1"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ＭＳ Ｐゴシック" w:cs="ＭＳ Ｐゴシック" w:hint="eastAsia"/>
                <w:color w:val="0070C0"/>
                <w:kern w:val="0"/>
                <w:sz w:val="20"/>
                <w:szCs w:val="20"/>
                <w14:ligatures w14:val="none"/>
              </w:rPr>
              <w:t>PC</w:t>
            </w:r>
            <w:r w:rsidRPr="007373E0">
              <w:rPr>
                <w:rFonts w:ascii="UD デジタル 教科書体 NK-R" w:eastAsia="UD デジタル 教科書体 NK-R" w:hAnsi="Times New Roman" w:cs="Times New Roman" w:hint="eastAsia"/>
                <w:color w:val="0070C0"/>
                <w:kern w:val="0"/>
                <w:sz w:val="20"/>
                <w:szCs w:val="20"/>
                <w14:ligatures w14:val="none"/>
              </w:rPr>
              <w:t>やタブレット、電子黒板など</w:t>
            </w:r>
            <w:r w:rsidRPr="007373E0">
              <w:rPr>
                <w:rFonts w:ascii="UD デジタル 教科書体 NK-R" w:eastAsia="UD デジタル 教科書体 NK-R" w:hAnsi="ＭＳ Ｐゴシック" w:cs="ＭＳ Ｐゴシック" w:hint="eastAsia"/>
                <w:color w:val="0070C0"/>
                <w:kern w:val="0"/>
                <w:sz w:val="20"/>
                <w:szCs w:val="20"/>
                <w14:ligatures w14:val="none"/>
              </w:rPr>
              <w:t>ICT</w:t>
            </w:r>
            <w:r w:rsidRPr="007373E0">
              <w:rPr>
                <w:rFonts w:ascii="UD デジタル 教科書体 NK-R" w:eastAsia="UD デジタル 教科書体 NK-R" w:hAnsi="Times New Roman" w:cs="Times New Roman" w:hint="eastAsia"/>
                <w:color w:val="0070C0"/>
                <w:kern w:val="0"/>
                <w:sz w:val="20"/>
                <w:szCs w:val="20"/>
                <w14:ligatures w14:val="none"/>
              </w:rPr>
              <w:t>機器を活用する場面やインターネットを活用した調べ学習の場面を紹介</w:t>
            </w:r>
            <w:r w:rsidRPr="007373E0">
              <w:rPr>
                <w:rFonts w:ascii="UD デジタル 教科書体 NK-R" w:eastAsia="UD デジタル 教科書体 NK-R" w:hAnsi="Times New Roman" w:cs="Times New Roman" w:hint="eastAsia"/>
                <w:color w:val="000000"/>
                <w:kern w:val="0"/>
                <w:sz w:val="20"/>
                <w:szCs w:val="20"/>
                <w14:ligatures w14:val="none"/>
              </w:rPr>
              <w:t>し、それらの活用を示唆して促し、児童の学習及び指導に活用できるように工夫している。巻末の</w:t>
            </w:r>
            <w:r w:rsidRPr="007373E0">
              <w:rPr>
                <w:rFonts w:ascii="UD デジタル 教科書体 NK-R" w:eastAsia="UD デジタル 教科書体 NK-R" w:hAnsi="Times New Roman" w:cs="Times New Roman" w:hint="eastAsia"/>
                <w:color w:val="0070C0"/>
                <w:kern w:val="0"/>
                <w:sz w:val="20"/>
                <w:szCs w:val="20"/>
                <w14:ligatures w14:val="none"/>
              </w:rPr>
              <w:t>「タブレットを使ってみよう」</w:t>
            </w:r>
            <w:r w:rsidRPr="007373E0">
              <w:rPr>
                <w:rFonts w:ascii="UD デジタル 教科書体 NK-R" w:eastAsia="UD デジタル 教科書体 NK-R" w:hAnsi="Times New Roman" w:cs="Times New Roman" w:hint="eastAsia"/>
                <w:color w:val="000000"/>
                <w:kern w:val="0"/>
                <w:sz w:val="20"/>
                <w:szCs w:val="20"/>
                <w14:ligatures w14:val="none"/>
              </w:rPr>
              <w:t>では、使い方のポイントを説明するとともに情報モラルの育成についても配慮している。</w:t>
            </w:r>
          </w:p>
        </w:tc>
        <w:tc>
          <w:tcPr>
            <w:tcW w:w="2591" w:type="dxa"/>
            <w:tcBorders>
              <w:top w:val="single" w:sz="4" w:space="0" w:color="auto"/>
              <w:left w:val="nil"/>
              <w:bottom w:val="single" w:sz="4" w:space="0" w:color="auto"/>
              <w:right w:val="single" w:sz="4" w:space="0" w:color="auto"/>
            </w:tcBorders>
            <w:shd w:val="clear" w:color="000000" w:fill="FFFFFF"/>
            <w:hideMark/>
          </w:tcPr>
          <w:p w14:paraId="1787030D" w14:textId="77777777" w:rsidR="00930A49"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ICT</w:t>
            </w:r>
            <w:r w:rsidRPr="007373E0">
              <w:rPr>
                <w:rFonts w:ascii="UD デジタル 教科書体 NK-R" w:eastAsia="UD デジタル 教科書体 NK-R" w:hAnsi="Times New Roman" w:cs="Times New Roman" w:hint="eastAsia"/>
                <w:color w:val="000000"/>
                <w:kern w:val="0"/>
                <w:sz w:val="20"/>
                <w:szCs w:val="20"/>
                <w14:ligatures w14:val="none"/>
              </w:rPr>
              <w:t>機器の活用：</w:t>
            </w:r>
            <w:r w:rsidRPr="007373E0">
              <w:rPr>
                <w:rFonts w:ascii="UD デジタル 教科書体 NK-R" w:eastAsia="UD デジタル 教科書体 NK-R" w:hAnsi="ＭＳ Ｐゴシック" w:cs="ＭＳ Ｐゴシック" w:hint="eastAsia"/>
                <w:color w:val="000000"/>
                <w:kern w:val="0"/>
                <w:sz w:val="20"/>
                <w:szCs w:val="20"/>
                <w14:ligatures w14:val="none"/>
              </w:rPr>
              <w:t>3</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p.6</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166</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182</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4</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p.59</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144</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162</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p.5</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165</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p.37</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120</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189</w:t>
            </w:r>
            <w:r w:rsidRPr="007373E0">
              <w:rPr>
                <w:rFonts w:ascii="UD デジタル 教科書体 NK-R" w:eastAsia="UD デジタル 教科書体 NK-R" w:hAnsi="Times New Roman" w:cs="Times New Roman" w:hint="eastAsia"/>
                <w:color w:val="000000"/>
                <w:kern w:val="0"/>
                <w:sz w:val="20"/>
                <w:szCs w:val="20"/>
                <w14:ligatures w14:val="none"/>
              </w:rPr>
              <w:t xml:space="preserve">　など</w:t>
            </w:r>
            <w:r w:rsidRPr="007373E0">
              <w:rPr>
                <w:rFonts w:ascii="UD デジタル 教科書体 NK-R" w:eastAsia="UD デジタル 教科書体 NK-R" w:hAnsi="Times New Roman" w:cs="Times New Roman" w:hint="eastAsia"/>
                <w:color w:val="000000"/>
                <w:kern w:val="0"/>
                <w:sz w:val="20"/>
                <w:szCs w:val="20"/>
                <w14:ligatures w14:val="none"/>
              </w:rPr>
              <w:br/>
              <w:t>タブレットを使ってみよう：</w:t>
            </w:r>
            <w:r w:rsidRPr="007373E0">
              <w:rPr>
                <w:rFonts w:ascii="UD デジタル 教科書体 NK-R" w:eastAsia="UD デジタル 教科書体 NK-R" w:hAnsi="ＭＳ Ｐゴシック" w:cs="ＭＳ Ｐゴシック" w:hint="eastAsia"/>
                <w:color w:val="000000"/>
                <w:kern w:val="0"/>
                <w:sz w:val="20"/>
                <w:szCs w:val="20"/>
                <w14:ligatures w14:val="none"/>
              </w:rPr>
              <w:t>3</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p.197</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4</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p.217</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p.179</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p.215</w:t>
            </w:r>
          </w:p>
          <w:p w14:paraId="7EB365A9" w14:textId="77777777" w:rsidR="00930A49"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71DE1B88" w14:textId="77777777" w:rsidR="00930A49"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6D8FE9EF" w14:textId="77777777" w:rsidR="00930A49"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577F3487" w14:textId="77777777" w:rsidR="00930A49"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3F018ACA"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r>
      <w:tr w:rsidR="00930A49" w:rsidRPr="007373E0" w14:paraId="462BAE74" w14:textId="77777777" w:rsidTr="00FD68C6">
        <w:trPr>
          <w:trHeight w:val="192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7006C9AC" w14:textId="22B6E902" w:rsidR="00930A49" w:rsidRPr="007373E0" w:rsidRDefault="00930A49" w:rsidP="007C6CA6">
            <w:pPr>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lastRenderedPageBreak/>
              <w:t>４　内容の組織・配列・分量</w:t>
            </w:r>
          </w:p>
        </w:tc>
        <w:tc>
          <w:tcPr>
            <w:tcW w:w="2343" w:type="dxa"/>
            <w:tcBorders>
              <w:top w:val="single" w:sz="4" w:space="0" w:color="auto"/>
              <w:left w:val="nil"/>
              <w:bottom w:val="single" w:sz="4" w:space="0" w:color="auto"/>
              <w:right w:val="single" w:sz="4" w:space="0" w:color="auto"/>
            </w:tcBorders>
            <w:shd w:val="clear" w:color="auto" w:fill="auto"/>
            <w:hideMark/>
          </w:tcPr>
          <w:p w14:paraId="4F73B967"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nil"/>
              <w:bottom w:val="single" w:sz="4" w:space="0" w:color="auto"/>
              <w:right w:val="single" w:sz="4" w:space="0" w:color="auto"/>
            </w:tcBorders>
            <w:shd w:val="clear" w:color="000000" w:fill="FFFFFF"/>
            <w:hideMark/>
          </w:tcPr>
          <w:p w14:paraId="259C903E"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ウェブコンテンツ</w:t>
            </w:r>
            <w:r w:rsidRPr="007373E0">
              <w:rPr>
                <w:rFonts w:ascii="UD デジタル 教科書体 NK-R" w:eastAsia="UD デジタル 教科書体 NK-R" w:hAnsi="Times New Roman" w:cs="Times New Roman" w:hint="eastAsia"/>
                <w:color w:val="000000"/>
                <w:kern w:val="0"/>
                <w:sz w:val="20"/>
                <w:szCs w:val="20"/>
                <w14:ligatures w14:val="none"/>
              </w:rPr>
              <w:t>を豊富に設け、各ページの二次元コードから迅速にアクセスすることができるようにしている。</w:t>
            </w:r>
          </w:p>
        </w:tc>
        <w:tc>
          <w:tcPr>
            <w:tcW w:w="2591" w:type="dxa"/>
            <w:tcBorders>
              <w:top w:val="single" w:sz="4" w:space="0" w:color="auto"/>
              <w:left w:val="nil"/>
              <w:bottom w:val="single" w:sz="4" w:space="0" w:color="auto"/>
              <w:right w:val="single" w:sz="4" w:space="0" w:color="auto"/>
            </w:tcBorders>
            <w:shd w:val="clear" w:color="000000" w:fill="FFFFFF"/>
            <w:hideMark/>
          </w:tcPr>
          <w:p w14:paraId="02565C9D"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3年p.4、8-9、11-13、4年p.6、9-10、12-13、5年p.4、6-7、9、11、17-19、6年p.6、8-9、11-14、16-18、20　など</w:t>
            </w:r>
            <w:r w:rsidRPr="007373E0">
              <w:rPr>
                <w:rFonts w:ascii="UD デジタル 教科書体 NK-R" w:eastAsia="UD デジタル 教科書体 NK-R" w:hAnsi="ＭＳ Ｐゴシック" w:cs="ＭＳ Ｐゴシック" w:hint="eastAsia"/>
                <w:color w:val="000000"/>
                <w:kern w:val="0"/>
                <w:sz w:val="20"/>
                <w:szCs w:val="20"/>
                <w14:ligatures w14:val="none"/>
              </w:rPr>
              <w:br/>
              <w:t>（コンテンツ数は全学年で合計1,175点）</w:t>
            </w:r>
          </w:p>
        </w:tc>
      </w:tr>
      <w:tr w:rsidR="00930A49" w:rsidRPr="007373E0" w14:paraId="40F3329D" w14:textId="77777777" w:rsidTr="00930A49">
        <w:trPr>
          <w:trHeight w:val="2800"/>
        </w:trPr>
        <w:tc>
          <w:tcPr>
            <w:tcW w:w="704" w:type="dxa"/>
            <w:vMerge/>
            <w:tcBorders>
              <w:left w:val="single" w:sz="4" w:space="0" w:color="auto"/>
              <w:right w:val="single" w:sz="4" w:space="0" w:color="auto"/>
            </w:tcBorders>
            <w:shd w:val="clear" w:color="000000" w:fill="FFFFFF"/>
            <w:textDirection w:val="tbRlV"/>
            <w:vAlign w:val="center"/>
            <w:hideMark/>
          </w:tcPr>
          <w:p w14:paraId="14D0738F" w14:textId="74ACC2B7" w:rsidR="00930A49" w:rsidRPr="007373E0" w:rsidRDefault="00930A49" w:rsidP="007C6CA6">
            <w:pPr>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1BEDF025"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SDGsやESDに関係する内容</w:t>
            </w:r>
            <w:r w:rsidRPr="007373E0">
              <w:rPr>
                <w:rFonts w:ascii="UD デジタル 教科書体 NK-R" w:eastAsia="UD デジタル 教科書体 NK-R" w:hAnsi="ＭＳ Ｐゴシック" w:cs="ＭＳ Ｐゴシック" w:hint="eastAsia"/>
                <w:color w:val="000000"/>
                <w:kern w:val="0"/>
                <w:sz w:val="20"/>
                <w:szCs w:val="20"/>
                <w14:ligatures w14:val="none"/>
              </w:rPr>
              <w:t>もふまえたものになっているか。</w:t>
            </w:r>
          </w:p>
        </w:tc>
        <w:tc>
          <w:tcPr>
            <w:tcW w:w="4550" w:type="dxa"/>
            <w:tcBorders>
              <w:top w:val="nil"/>
              <w:left w:val="nil"/>
              <w:bottom w:val="single" w:sz="4" w:space="0" w:color="auto"/>
              <w:right w:val="single" w:sz="4" w:space="0" w:color="auto"/>
            </w:tcBorders>
            <w:shd w:val="clear" w:color="000000" w:fill="FFFFFF"/>
            <w:hideMark/>
          </w:tcPr>
          <w:p w14:paraId="50AB55C2" w14:textId="77777777" w:rsidR="00930A49" w:rsidRDefault="00930A49"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児童が</w:t>
            </w:r>
            <w:r w:rsidRPr="007373E0">
              <w:rPr>
                <w:rFonts w:ascii="UD デジタル 教科書体 NK-R" w:eastAsia="UD デジタル 教科書体 NK-R" w:hAnsi="ＭＳ Ｐゴシック" w:cs="ＭＳ Ｐゴシック" w:hint="eastAsia"/>
                <w:color w:val="000000"/>
                <w:kern w:val="0"/>
                <w:sz w:val="20"/>
                <w:szCs w:val="20"/>
                <w14:ligatures w14:val="none"/>
              </w:rPr>
              <w:t>SDGs</w:t>
            </w:r>
            <w:r w:rsidRPr="007373E0">
              <w:rPr>
                <w:rFonts w:ascii="UD デジタル 教科書体 NK-R" w:eastAsia="UD デジタル 教科書体 NK-R" w:hAnsi="Times New Roman" w:cs="Times New Roman" w:hint="eastAsia"/>
                <w:color w:val="000000"/>
                <w:kern w:val="0"/>
                <w:sz w:val="20"/>
                <w:szCs w:val="20"/>
                <w14:ligatures w14:val="none"/>
              </w:rPr>
              <w:t>（持続可能な開発目標）について正しく理解し、持続可能な社会を創造していくことを目指す学習や活動を行い、地球規模の様々な問題に対して意識・行動できるように資料や構成を工夫している。</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SDGs </w:t>
            </w:r>
            <w:r w:rsidRPr="007373E0">
              <w:rPr>
                <w:rFonts w:ascii="UD デジタル 教科書体 NK-R" w:eastAsia="UD デジタル 教科書体 NK-R" w:hAnsi="Times New Roman" w:cs="Times New Roman" w:hint="eastAsia"/>
                <w:color w:val="000000"/>
                <w:kern w:val="0"/>
                <w:sz w:val="20"/>
                <w:szCs w:val="20"/>
                <w14:ligatures w14:val="none"/>
              </w:rPr>
              <w:t>の</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17 </w:t>
            </w:r>
            <w:r w:rsidRPr="007373E0">
              <w:rPr>
                <w:rFonts w:ascii="UD デジタル 教科書体 NK-R" w:eastAsia="UD デジタル 教科書体 NK-R" w:hAnsi="Times New Roman" w:cs="Times New Roman" w:hint="eastAsia"/>
                <w:color w:val="000000"/>
                <w:kern w:val="0"/>
                <w:sz w:val="20"/>
                <w:szCs w:val="20"/>
                <w14:ligatures w14:val="none"/>
              </w:rPr>
              <w:t>の目標に関する話題には</w:t>
            </w:r>
            <w:r w:rsidRPr="007373E0">
              <w:rPr>
                <w:rFonts w:ascii="UD デジタル 教科書体 NK-R" w:eastAsia="UD デジタル 教科書体 NK-R" w:hAnsi="Times New Roman" w:cs="Times New Roman" w:hint="eastAsia"/>
                <w:color w:val="0070C0"/>
                <w:kern w:val="0"/>
                <w:sz w:val="20"/>
                <w:szCs w:val="20"/>
                <w14:ligatures w14:val="none"/>
              </w:rPr>
              <w:t>「</w:t>
            </w:r>
            <w:r w:rsidRPr="007373E0">
              <w:rPr>
                <w:rFonts w:ascii="UD デジタル 教科書体 NK-R" w:eastAsia="UD デジタル 教科書体 NK-R" w:hAnsi="ＭＳ Ｐゴシック" w:cs="ＭＳ Ｐゴシック" w:hint="eastAsia"/>
                <w:color w:val="0070C0"/>
                <w:kern w:val="0"/>
                <w:sz w:val="20"/>
                <w:szCs w:val="20"/>
                <w14:ligatures w14:val="none"/>
              </w:rPr>
              <w:t>SDGs</w:t>
            </w:r>
            <w:r w:rsidRPr="007373E0">
              <w:rPr>
                <w:rFonts w:ascii="UD デジタル 教科書体 NK-R" w:eastAsia="UD デジタル 教科書体 NK-R" w:hAnsi="Times New Roman" w:cs="Times New Roman" w:hint="eastAsia"/>
                <w:color w:val="0070C0"/>
                <w:kern w:val="0"/>
                <w:sz w:val="20"/>
                <w:szCs w:val="20"/>
                <w14:ligatures w14:val="none"/>
              </w:rPr>
              <w:t>」マーク</w:t>
            </w:r>
            <w:r w:rsidRPr="007373E0">
              <w:rPr>
                <w:rFonts w:ascii="UD デジタル 教科書体 NK-R" w:eastAsia="UD デジタル 教科書体 NK-R" w:hAnsi="Times New Roman" w:cs="Times New Roman" w:hint="eastAsia"/>
                <w:color w:val="000000"/>
                <w:kern w:val="0"/>
                <w:sz w:val="20"/>
                <w:szCs w:val="20"/>
                <w14:ligatures w14:val="none"/>
              </w:rPr>
              <w:t>を付し、児童が関心をもてるようにしている。第</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学年には</w:t>
            </w:r>
            <w:r w:rsidRPr="007373E0">
              <w:rPr>
                <w:rFonts w:ascii="UD デジタル 教科書体 NK-R" w:eastAsia="UD デジタル 教科書体 NK-R" w:hAnsi="ＭＳ Ｐゴシック" w:cs="ＭＳ Ｐゴシック" w:hint="eastAsia"/>
                <w:color w:val="000000"/>
                <w:kern w:val="0"/>
                <w:sz w:val="20"/>
                <w:szCs w:val="20"/>
                <w14:ligatures w14:val="none"/>
              </w:rPr>
              <w:t>SDGs</w:t>
            </w:r>
            <w:r w:rsidRPr="007373E0">
              <w:rPr>
                <w:rFonts w:ascii="UD デジタル 教科書体 NK-R" w:eastAsia="UD デジタル 教科書体 NK-R" w:hAnsi="Times New Roman" w:cs="Times New Roman" w:hint="eastAsia"/>
                <w:color w:val="000000"/>
                <w:kern w:val="0"/>
                <w:sz w:val="20"/>
                <w:szCs w:val="20"/>
                <w14:ligatures w14:val="none"/>
              </w:rPr>
              <w:t>について解説した資料を設け、理解を深められるようにしている。</w:t>
            </w:r>
          </w:p>
          <w:p w14:paraId="122281F4" w14:textId="4B6C5997" w:rsidR="00930A49" w:rsidRPr="007373E0" w:rsidRDefault="00930A49" w:rsidP="007C6CA6">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16B5E5CD" wp14:editId="67DD0F60">
                  <wp:extent cx="495300" cy="419100"/>
                  <wp:effectExtent l="0" t="0" r="0" b="0"/>
                  <wp:docPr id="1848880533"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80533" name="図 184888053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5300" cy="419100"/>
                          </a:xfrm>
                          <a:prstGeom prst="rect">
                            <a:avLst/>
                          </a:prstGeom>
                        </pic:spPr>
                      </pic:pic>
                    </a:graphicData>
                  </a:graphic>
                </wp:inline>
              </w:drawing>
            </w:r>
          </w:p>
        </w:tc>
        <w:tc>
          <w:tcPr>
            <w:tcW w:w="2591" w:type="dxa"/>
            <w:tcBorders>
              <w:top w:val="nil"/>
              <w:left w:val="nil"/>
              <w:bottom w:val="single" w:sz="4" w:space="0" w:color="auto"/>
              <w:right w:val="single" w:sz="4" w:space="0" w:color="auto"/>
            </w:tcBorders>
            <w:shd w:val="clear" w:color="000000" w:fill="FFFFFF"/>
            <w:hideMark/>
          </w:tcPr>
          <w:p w14:paraId="50E01E32"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3年p.11、36、55、78、4年p.11、23、29、39、5年p.17、28、37、49、6年p.18-19、67、79、83、201-206（SDGsについて解説した資料）　など</w:t>
            </w:r>
          </w:p>
        </w:tc>
      </w:tr>
      <w:tr w:rsidR="00930A49" w:rsidRPr="007373E0" w14:paraId="090B5E28" w14:textId="77777777" w:rsidTr="00930A49">
        <w:trPr>
          <w:trHeight w:val="1540"/>
        </w:trPr>
        <w:tc>
          <w:tcPr>
            <w:tcW w:w="704" w:type="dxa"/>
            <w:vMerge/>
            <w:tcBorders>
              <w:left w:val="single" w:sz="4" w:space="0" w:color="auto"/>
              <w:right w:val="single" w:sz="4" w:space="0" w:color="auto"/>
            </w:tcBorders>
            <w:shd w:val="clear" w:color="000000" w:fill="FFFFFF"/>
            <w:textDirection w:val="tbRlV"/>
            <w:vAlign w:val="center"/>
            <w:hideMark/>
          </w:tcPr>
          <w:p w14:paraId="4CE991B1" w14:textId="6BF63F46" w:rsidR="00930A49" w:rsidRPr="007373E0" w:rsidRDefault="00930A49" w:rsidP="007C6CA6">
            <w:pPr>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right w:val="single" w:sz="4" w:space="0" w:color="auto"/>
            </w:tcBorders>
            <w:shd w:val="clear" w:color="000000" w:fill="FFFFFF"/>
            <w:hideMark/>
          </w:tcPr>
          <w:p w14:paraId="73EBAADE" w14:textId="77777777" w:rsidR="00930A49"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二次元コードをどのくらい配置しているか。また、</w:t>
            </w:r>
            <w:r w:rsidRPr="007373E0">
              <w:rPr>
                <w:rFonts w:ascii="UD デジタル 教科書体 NK-R" w:eastAsia="UD デジタル 教科書体 NK-R" w:hAnsi="ＭＳ Ｐゴシック" w:cs="ＭＳ Ｐゴシック" w:hint="eastAsia"/>
                <w:b/>
                <w:bCs/>
                <w:color w:val="000000"/>
                <w:kern w:val="0"/>
                <w:sz w:val="20"/>
                <w:szCs w:val="20"/>
                <w14:ligatures w14:val="none"/>
              </w:rPr>
              <w:t>ウェブコンテンツ</w:t>
            </w:r>
            <w:r w:rsidRPr="007373E0">
              <w:rPr>
                <w:rFonts w:ascii="UD デジタル 教科書体 NK-R" w:eastAsia="UD デジタル 教科書体 NK-R" w:hAnsi="ＭＳ Ｐゴシック" w:cs="ＭＳ Ｐゴシック" w:hint="eastAsia"/>
                <w:color w:val="000000"/>
                <w:kern w:val="0"/>
                <w:sz w:val="20"/>
                <w:szCs w:val="20"/>
                <w14:ligatures w14:val="none"/>
              </w:rPr>
              <w:t>の充実が図られているか。</w:t>
            </w:r>
          </w:p>
          <w:p w14:paraId="30B85E45" w14:textId="77777777" w:rsidR="00930A49"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p>
          <w:p w14:paraId="55D3A377" w14:textId="77777777" w:rsidR="00930A49"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p>
          <w:p w14:paraId="41947F04" w14:textId="77777777" w:rsidR="00930A49"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p>
          <w:p w14:paraId="37871947"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p>
        </w:tc>
        <w:tc>
          <w:tcPr>
            <w:tcW w:w="4550" w:type="dxa"/>
            <w:tcBorders>
              <w:top w:val="single" w:sz="4" w:space="0" w:color="auto"/>
              <w:left w:val="nil"/>
              <w:right w:val="single" w:sz="4" w:space="0" w:color="auto"/>
            </w:tcBorders>
            <w:shd w:val="clear" w:color="000000" w:fill="FFFFFF"/>
            <w:hideMark/>
          </w:tcPr>
          <w:p w14:paraId="54E19ACC"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表紙及び対応箇所のページ下に二次元コードを配置し、指導に活用できるよう、また授業外でも児童の興味・関心に応じて自主的に活用できるように工夫している。</w:t>
            </w:r>
          </w:p>
        </w:tc>
        <w:tc>
          <w:tcPr>
            <w:tcW w:w="2591" w:type="dxa"/>
            <w:tcBorders>
              <w:top w:val="single" w:sz="4" w:space="0" w:color="auto"/>
              <w:left w:val="nil"/>
              <w:right w:val="single" w:sz="4" w:space="0" w:color="auto"/>
            </w:tcBorders>
            <w:shd w:val="clear" w:color="000000" w:fill="FFFFFF"/>
            <w:hideMark/>
          </w:tcPr>
          <w:p w14:paraId="6DFC746D"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表紙及び各ページ下</w:t>
            </w:r>
          </w:p>
        </w:tc>
      </w:tr>
      <w:tr w:rsidR="00930A49" w:rsidRPr="007373E0" w14:paraId="329F820D" w14:textId="77777777" w:rsidTr="00930A49">
        <w:trPr>
          <w:trHeight w:val="2420"/>
        </w:trPr>
        <w:tc>
          <w:tcPr>
            <w:tcW w:w="704" w:type="dxa"/>
            <w:vMerge/>
            <w:tcBorders>
              <w:left w:val="single" w:sz="4" w:space="0" w:color="auto"/>
              <w:bottom w:val="single" w:sz="4" w:space="0" w:color="auto"/>
              <w:right w:val="single" w:sz="4" w:space="0" w:color="auto"/>
            </w:tcBorders>
            <w:shd w:val="clear" w:color="000000" w:fill="FFFFFF"/>
            <w:textDirection w:val="tbRlV"/>
            <w:vAlign w:val="center"/>
            <w:hideMark/>
          </w:tcPr>
          <w:p w14:paraId="1427CF05" w14:textId="2FCD4C86" w:rsidR="00930A49" w:rsidRPr="007373E0" w:rsidRDefault="00930A49" w:rsidP="007C6CA6">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left w:val="nil"/>
              <w:bottom w:val="single" w:sz="4" w:space="0" w:color="auto"/>
              <w:right w:val="single" w:sz="4" w:space="0" w:color="auto"/>
            </w:tcBorders>
            <w:shd w:val="clear" w:color="auto" w:fill="auto"/>
            <w:hideMark/>
          </w:tcPr>
          <w:p w14:paraId="563DA5EB"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left w:val="nil"/>
              <w:bottom w:val="single" w:sz="4" w:space="0" w:color="auto"/>
              <w:right w:val="single" w:sz="4" w:space="0" w:color="auto"/>
            </w:tcBorders>
            <w:shd w:val="clear" w:color="000000" w:fill="FFFFFF"/>
            <w:hideMark/>
          </w:tcPr>
          <w:p w14:paraId="1612FD91"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コンテンツの内容は</w:t>
            </w:r>
            <w:r w:rsidRPr="007373E0">
              <w:rPr>
                <w:rFonts w:ascii="UD デジタル 教科書体 NK-R" w:eastAsia="UD デジタル 教科書体 NK-R" w:hAnsi="Times New Roman" w:cs="Times New Roman" w:hint="eastAsia"/>
                <w:color w:val="0070C0"/>
                <w:kern w:val="0"/>
                <w:sz w:val="20"/>
                <w:szCs w:val="20"/>
                <w14:ligatures w14:val="none"/>
              </w:rPr>
              <w:t>観察、実験に関する動画や準備物チェックリスト、問題の解答などのほか、「＋りかたま」コンテンツとして観察、実験などのシミュレーション、生きもの図かん、まちがい探し、記録カードのダウンロード</w:t>
            </w:r>
            <w:r w:rsidRPr="007373E0">
              <w:rPr>
                <w:rFonts w:ascii="UD デジタル 教科書体 NK-R" w:eastAsia="UD デジタル 教科書体 NK-R" w:hAnsi="Times New Roman" w:cs="Times New Roman" w:hint="eastAsia"/>
                <w:color w:val="000000"/>
                <w:kern w:val="0"/>
                <w:sz w:val="20"/>
                <w:szCs w:val="20"/>
                <w14:ligatures w14:val="none"/>
              </w:rPr>
              <w:t>など、学習内容を深く理解し、理科の興味関心をより高められる多彩なコンテンツを設けている。</w:t>
            </w:r>
          </w:p>
        </w:tc>
        <w:tc>
          <w:tcPr>
            <w:tcW w:w="2591" w:type="dxa"/>
            <w:tcBorders>
              <w:left w:val="nil"/>
              <w:bottom w:val="single" w:sz="4" w:space="0" w:color="auto"/>
              <w:right w:val="single" w:sz="4" w:space="0" w:color="auto"/>
            </w:tcBorders>
            <w:shd w:val="clear" w:color="000000" w:fill="FFFFFF"/>
            <w:hideMark/>
          </w:tcPr>
          <w:p w14:paraId="00FFFF17" w14:textId="77777777" w:rsidR="00930A49" w:rsidRDefault="00930A49"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3</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p.4</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8-9</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11-13</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4</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p.6</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9-10</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12-13</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p.4</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6-7</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9</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11</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17-19</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p.6</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8-9</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11-14</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16-18</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20</w:t>
            </w:r>
            <w:r w:rsidRPr="007373E0">
              <w:rPr>
                <w:rFonts w:ascii="UD デジタル 教科書体 NK-R" w:eastAsia="UD デジタル 教科書体 NK-R" w:hAnsi="Times New Roman" w:cs="Times New Roman" w:hint="eastAsia"/>
                <w:color w:val="000000"/>
                <w:kern w:val="0"/>
                <w:sz w:val="20"/>
                <w:szCs w:val="20"/>
                <w14:ligatures w14:val="none"/>
              </w:rPr>
              <w:t xml:space="preserve">　など</w:t>
            </w:r>
            <w:r w:rsidRPr="007373E0">
              <w:rPr>
                <w:rFonts w:ascii="UD デジタル 教科書体 NK-R" w:eastAsia="UD デジタル 教科書体 NK-R" w:hAnsi="Times New Roman" w:cs="Times New Roman" w:hint="eastAsia"/>
                <w:color w:val="000000"/>
                <w:kern w:val="0"/>
                <w:sz w:val="20"/>
                <w:szCs w:val="20"/>
                <w14:ligatures w14:val="none"/>
              </w:rPr>
              <w:br/>
              <w:t>（コンテンツ数は全学年で合計</w:t>
            </w:r>
            <w:r w:rsidRPr="007373E0">
              <w:rPr>
                <w:rFonts w:ascii="UD デジタル 教科書体 NK-R" w:eastAsia="UD デジタル 教科書体 NK-R" w:hAnsi="ＭＳ Ｐゴシック" w:cs="ＭＳ Ｐゴシック" w:hint="eastAsia"/>
                <w:color w:val="000000"/>
                <w:kern w:val="0"/>
                <w:sz w:val="20"/>
                <w:szCs w:val="20"/>
                <w14:ligatures w14:val="none"/>
              </w:rPr>
              <w:t>1,175</w:t>
            </w:r>
            <w:r w:rsidRPr="007373E0">
              <w:rPr>
                <w:rFonts w:ascii="UD デジタル 教科書体 NK-R" w:eastAsia="UD デジタル 教科書体 NK-R" w:hAnsi="Times New Roman" w:cs="Times New Roman" w:hint="eastAsia"/>
                <w:color w:val="000000"/>
                <w:kern w:val="0"/>
                <w:sz w:val="20"/>
                <w:szCs w:val="20"/>
                <w14:ligatures w14:val="none"/>
              </w:rPr>
              <w:t>点）</w:t>
            </w:r>
          </w:p>
          <w:p w14:paraId="5DADE8DA" w14:textId="77777777" w:rsidR="00930A49" w:rsidRDefault="00930A49"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p>
          <w:p w14:paraId="4587AB2F" w14:textId="77777777" w:rsidR="00930A49" w:rsidRDefault="00930A49"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p>
          <w:p w14:paraId="50B57055" w14:textId="77777777" w:rsidR="00F359DF" w:rsidRDefault="00F359DF"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p>
          <w:p w14:paraId="22FF2575" w14:textId="77777777" w:rsidR="00F359DF" w:rsidRDefault="00F359DF"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p>
          <w:p w14:paraId="3B11792A" w14:textId="77777777" w:rsidR="00930A49" w:rsidRDefault="00930A49"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p>
          <w:p w14:paraId="71966B4E"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r>
      <w:tr w:rsidR="00930A49" w:rsidRPr="007373E0" w14:paraId="2102FBF9" w14:textId="77777777" w:rsidTr="0058435E">
        <w:trPr>
          <w:trHeight w:val="907"/>
        </w:trPr>
        <w:tc>
          <w:tcPr>
            <w:tcW w:w="704" w:type="dxa"/>
            <w:vMerge w:val="restart"/>
            <w:tcBorders>
              <w:top w:val="nil"/>
              <w:left w:val="single" w:sz="4" w:space="0" w:color="auto"/>
              <w:right w:val="single" w:sz="4" w:space="0" w:color="auto"/>
            </w:tcBorders>
            <w:shd w:val="clear" w:color="000000" w:fill="FFFFFF"/>
            <w:textDirection w:val="tbRlV"/>
            <w:vAlign w:val="center"/>
            <w:hideMark/>
          </w:tcPr>
          <w:p w14:paraId="2C4D0A29" w14:textId="660B2F73" w:rsidR="00930A49" w:rsidRPr="007373E0" w:rsidRDefault="00930A49" w:rsidP="007C6CA6">
            <w:pPr>
              <w:widowControl/>
              <w:ind w:firstLineChars="50" w:firstLine="100"/>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Times New Roman" w:cs="Times New Roman" w:hint="eastAsia"/>
                <w:color w:val="000000"/>
                <w:kern w:val="0"/>
                <w:sz w:val="20"/>
                <w:szCs w:val="20"/>
                <w14:ligatures w14:val="none"/>
              </w:rPr>
              <w:lastRenderedPageBreak/>
              <w:t>５　表記・表現</w:t>
            </w:r>
          </w:p>
        </w:tc>
        <w:tc>
          <w:tcPr>
            <w:tcW w:w="2343" w:type="dxa"/>
            <w:tcBorders>
              <w:top w:val="nil"/>
              <w:left w:val="nil"/>
              <w:bottom w:val="nil"/>
              <w:right w:val="single" w:sz="4" w:space="0" w:color="auto"/>
            </w:tcBorders>
            <w:shd w:val="clear" w:color="000000" w:fill="FFFFFF"/>
            <w:hideMark/>
          </w:tcPr>
          <w:p w14:paraId="228B8DC7"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理科を学習する上で、</w:t>
            </w:r>
            <w:r w:rsidRPr="007373E0">
              <w:rPr>
                <w:rFonts w:ascii="UD デジタル 教科書体 NK-R" w:eastAsia="UD デジタル 教科書体 NK-R" w:hAnsi="ＭＳ Ｐゴシック" w:cs="ＭＳ Ｐゴシック" w:hint="eastAsia"/>
                <w:b/>
                <w:bCs/>
                <w:color w:val="000000"/>
                <w:kern w:val="0"/>
                <w:sz w:val="20"/>
                <w:szCs w:val="20"/>
                <w14:ligatures w14:val="none"/>
              </w:rPr>
              <w:t>表記・表現</w:t>
            </w:r>
            <w:r w:rsidRPr="007373E0">
              <w:rPr>
                <w:rFonts w:ascii="UD デジタル 教科書体 NK-R" w:eastAsia="UD デジタル 教科書体 NK-R" w:hAnsi="ＭＳ Ｐゴシック" w:cs="ＭＳ Ｐゴシック" w:hint="eastAsia"/>
                <w:color w:val="000000"/>
                <w:kern w:val="0"/>
                <w:sz w:val="20"/>
                <w:szCs w:val="20"/>
                <w14:ligatures w14:val="none"/>
              </w:rPr>
              <w:t>は適切か。</w:t>
            </w:r>
          </w:p>
        </w:tc>
        <w:tc>
          <w:tcPr>
            <w:tcW w:w="4550" w:type="dxa"/>
            <w:tcBorders>
              <w:top w:val="nil"/>
              <w:left w:val="nil"/>
              <w:bottom w:val="nil"/>
              <w:right w:val="single" w:sz="4" w:space="0" w:color="auto"/>
            </w:tcBorders>
            <w:shd w:val="clear" w:color="000000" w:fill="FFFFFF"/>
            <w:hideMark/>
          </w:tcPr>
          <w:p w14:paraId="5ECADEB0"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文章は、発達段階を考慮して簡潔でわかりやすい表現を用いて、児童が読みやすいように配慮している。</w:t>
            </w:r>
          </w:p>
        </w:tc>
        <w:tc>
          <w:tcPr>
            <w:tcW w:w="2591" w:type="dxa"/>
            <w:tcBorders>
              <w:top w:val="nil"/>
              <w:left w:val="nil"/>
              <w:bottom w:val="nil"/>
              <w:right w:val="single" w:sz="4" w:space="0" w:color="auto"/>
            </w:tcBorders>
            <w:shd w:val="clear" w:color="000000" w:fill="FFFFFF"/>
            <w:hideMark/>
          </w:tcPr>
          <w:p w14:paraId="27CDE626"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930A49" w:rsidRPr="007373E0" w14:paraId="09065FD0" w14:textId="77777777" w:rsidTr="005471CB">
        <w:trPr>
          <w:trHeight w:val="920"/>
        </w:trPr>
        <w:tc>
          <w:tcPr>
            <w:tcW w:w="704" w:type="dxa"/>
            <w:vMerge/>
            <w:tcBorders>
              <w:left w:val="single" w:sz="4" w:space="0" w:color="auto"/>
              <w:right w:val="single" w:sz="4" w:space="0" w:color="auto"/>
            </w:tcBorders>
            <w:shd w:val="clear" w:color="auto" w:fill="auto"/>
            <w:textDirection w:val="tbRlV"/>
            <w:vAlign w:val="center"/>
            <w:hideMark/>
          </w:tcPr>
          <w:p w14:paraId="0A8953D4" w14:textId="5628417E" w:rsidR="00930A49" w:rsidRPr="007373E0" w:rsidRDefault="00930A49"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5161B3B9"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2C389387"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動植物名や外来語はカタカナで表記し、漢字は原則的に学習指導要領に示されている配当学年までのものを使用している。</w:t>
            </w:r>
          </w:p>
        </w:tc>
        <w:tc>
          <w:tcPr>
            <w:tcW w:w="2591" w:type="dxa"/>
            <w:tcBorders>
              <w:top w:val="nil"/>
              <w:left w:val="nil"/>
              <w:bottom w:val="nil"/>
              <w:right w:val="single" w:sz="4" w:space="0" w:color="auto"/>
            </w:tcBorders>
            <w:shd w:val="clear" w:color="000000" w:fill="FFFFFF"/>
            <w:hideMark/>
          </w:tcPr>
          <w:p w14:paraId="11807B49"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全体的に配慮</w:t>
            </w:r>
          </w:p>
        </w:tc>
      </w:tr>
      <w:tr w:rsidR="00930A49" w:rsidRPr="007373E0" w14:paraId="61CAC014" w14:textId="77777777" w:rsidTr="005471CB">
        <w:trPr>
          <w:trHeight w:val="920"/>
        </w:trPr>
        <w:tc>
          <w:tcPr>
            <w:tcW w:w="704" w:type="dxa"/>
            <w:vMerge/>
            <w:tcBorders>
              <w:left w:val="single" w:sz="4" w:space="0" w:color="auto"/>
              <w:right w:val="single" w:sz="4" w:space="0" w:color="auto"/>
            </w:tcBorders>
            <w:shd w:val="clear" w:color="auto" w:fill="auto"/>
            <w:textDirection w:val="tbRlV"/>
            <w:vAlign w:val="center"/>
            <w:hideMark/>
          </w:tcPr>
          <w:p w14:paraId="54965C31" w14:textId="61655C22" w:rsidR="00930A49" w:rsidRPr="007373E0" w:rsidRDefault="00930A49"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275BB565"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044AA542"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配当学年以上の漢字で、漢字で表記した方がわかりやすい用語は、逐次振り仮名をつけて使用している。</w:t>
            </w:r>
          </w:p>
        </w:tc>
        <w:tc>
          <w:tcPr>
            <w:tcW w:w="2591" w:type="dxa"/>
            <w:tcBorders>
              <w:top w:val="nil"/>
              <w:left w:val="nil"/>
              <w:bottom w:val="nil"/>
              <w:right w:val="single" w:sz="4" w:space="0" w:color="auto"/>
            </w:tcBorders>
            <w:shd w:val="clear" w:color="000000" w:fill="FFFFFF"/>
            <w:hideMark/>
          </w:tcPr>
          <w:p w14:paraId="3EB285FB"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全体的に配慮</w:t>
            </w:r>
          </w:p>
        </w:tc>
      </w:tr>
      <w:tr w:rsidR="00930A49" w:rsidRPr="007373E0" w14:paraId="50B7D68D" w14:textId="77777777" w:rsidTr="005471CB">
        <w:trPr>
          <w:trHeight w:val="620"/>
        </w:trPr>
        <w:tc>
          <w:tcPr>
            <w:tcW w:w="704" w:type="dxa"/>
            <w:vMerge/>
            <w:tcBorders>
              <w:left w:val="single" w:sz="4" w:space="0" w:color="auto"/>
              <w:right w:val="single" w:sz="4" w:space="0" w:color="auto"/>
            </w:tcBorders>
            <w:shd w:val="clear" w:color="auto" w:fill="auto"/>
            <w:textDirection w:val="tbRlV"/>
            <w:vAlign w:val="center"/>
            <w:hideMark/>
          </w:tcPr>
          <w:p w14:paraId="3A37AD90" w14:textId="088C6AA2" w:rsidR="00930A49" w:rsidRPr="007373E0" w:rsidRDefault="00930A49"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050A2F2E"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72C09E39"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動植物や薬品などに関する用語は、文部科学省の学術用語集に準拠している。</w:t>
            </w:r>
          </w:p>
        </w:tc>
        <w:tc>
          <w:tcPr>
            <w:tcW w:w="2591" w:type="dxa"/>
            <w:tcBorders>
              <w:top w:val="nil"/>
              <w:left w:val="nil"/>
              <w:bottom w:val="nil"/>
              <w:right w:val="single" w:sz="4" w:space="0" w:color="auto"/>
            </w:tcBorders>
            <w:shd w:val="clear" w:color="000000" w:fill="FFFFFF"/>
            <w:hideMark/>
          </w:tcPr>
          <w:p w14:paraId="6282D87B"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全体的に配慮</w:t>
            </w:r>
          </w:p>
        </w:tc>
      </w:tr>
      <w:tr w:rsidR="00930A49" w:rsidRPr="007373E0" w14:paraId="0F606F8E" w14:textId="77777777" w:rsidTr="005471CB">
        <w:trPr>
          <w:trHeight w:val="620"/>
        </w:trPr>
        <w:tc>
          <w:tcPr>
            <w:tcW w:w="704" w:type="dxa"/>
            <w:vMerge/>
            <w:tcBorders>
              <w:left w:val="single" w:sz="4" w:space="0" w:color="auto"/>
              <w:right w:val="single" w:sz="4" w:space="0" w:color="auto"/>
            </w:tcBorders>
            <w:shd w:val="clear" w:color="auto" w:fill="auto"/>
            <w:textDirection w:val="tbRlV"/>
            <w:vAlign w:val="center"/>
            <w:hideMark/>
          </w:tcPr>
          <w:p w14:paraId="37AEC055" w14:textId="0DE37A02" w:rsidR="00930A49" w:rsidRPr="007373E0" w:rsidRDefault="00930A49"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46153FF1"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3842C9D5"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全ての児童が内容を理解しやすいように、文節改行などの配慮がなされている。</w:t>
            </w:r>
          </w:p>
        </w:tc>
        <w:tc>
          <w:tcPr>
            <w:tcW w:w="2591" w:type="dxa"/>
            <w:tcBorders>
              <w:top w:val="nil"/>
              <w:left w:val="nil"/>
              <w:bottom w:val="single" w:sz="4" w:space="0" w:color="auto"/>
              <w:right w:val="single" w:sz="4" w:space="0" w:color="auto"/>
            </w:tcBorders>
            <w:shd w:val="clear" w:color="000000" w:fill="FFFFFF"/>
            <w:hideMark/>
          </w:tcPr>
          <w:p w14:paraId="7545BC94"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930A49" w:rsidRPr="007373E0" w14:paraId="0401E7B8" w14:textId="77777777" w:rsidTr="005471CB">
        <w:trPr>
          <w:trHeight w:val="1820"/>
        </w:trPr>
        <w:tc>
          <w:tcPr>
            <w:tcW w:w="704" w:type="dxa"/>
            <w:vMerge/>
            <w:tcBorders>
              <w:left w:val="single" w:sz="4" w:space="0" w:color="auto"/>
              <w:right w:val="single" w:sz="4" w:space="0" w:color="auto"/>
            </w:tcBorders>
            <w:shd w:val="clear" w:color="000000" w:fill="FFFFFF"/>
            <w:textDirection w:val="tbRlV"/>
            <w:vAlign w:val="center"/>
            <w:hideMark/>
          </w:tcPr>
          <w:p w14:paraId="01A462BF" w14:textId="6ACC5832" w:rsidR="00930A49" w:rsidRPr="007373E0" w:rsidRDefault="00930A49"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1A6CE9CB"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写真やイラスト、グラフ、表、参考資料</w:t>
            </w:r>
            <w:r w:rsidRPr="007373E0">
              <w:rPr>
                <w:rFonts w:ascii="UD デジタル 教科書体 NK-R" w:eastAsia="UD デジタル 教科書体 NK-R" w:hAnsi="ＭＳ Ｐゴシック" w:cs="ＭＳ Ｐゴシック" w:hint="eastAsia"/>
                <w:color w:val="000000"/>
                <w:kern w:val="0"/>
                <w:sz w:val="20"/>
                <w:szCs w:val="20"/>
                <w14:ligatures w14:val="none"/>
              </w:rPr>
              <w:t>などは、量・質ともに適切か。</w:t>
            </w:r>
          </w:p>
        </w:tc>
        <w:tc>
          <w:tcPr>
            <w:tcW w:w="4550" w:type="dxa"/>
            <w:tcBorders>
              <w:top w:val="nil"/>
              <w:left w:val="nil"/>
              <w:bottom w:val="nil"/>
              <w:right w:val="single" w:sz="4" w:space="0" w:color="auto"/>
            </w:tcBorders>
            <w:shd w:val="clear" w:color="000000" w:fill="FFFFFF"/>
            <w:hideMark/>
          </w:tcPr>
          <w:p w14:paraId="5F51D142"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写真は、学習内容に合った適切なものを掲載している。学習意欲を喚起できるように、直接見ることの難しいダイナミックな自然の姿や、日常生活でよく目にする身近なものを精選して掲載している。質・量的に適切なものになっている。</w:t>
            </w:r>
          </w:p>
        </w:tc>
        <w:tc>
          <w:tcPr>
            <w:tcW w:w="2591" w:type="dxa"/>
            <w:tcBorders>
              <w:top w:val="nil"/>
              <w:left w:val="nil"/>
              <w:bottom w:val="nil"/>
              <w:right w:val="single" w:sz="4" w:space="0" w:color="auto"/>
            </w:tcBorders>
            <w:shd w:val="clear" w:color="000000" w:fill="FFFFFF"/>
            <w:hideMark/>
          </w:tcPr>
          <w:p w14:paraId="60D5C560"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930A49" w:rsidRPr="007373E0" w14:paraId="52187C1B" w14:textId="77777777" w:rsidTr="005471CB">
        <w:trPr>
          <w:trHeight w:val="920"/>
        </w:trPr>
        <w:tc>
          <w:tcPr>
            <w:tcW w:w="704" w:type="dxa"/>
            <w:vMerge/>
            <w:tcBorders>
              <w:left w:val="single" w:sz="4" w:space="0" w:color="auto"/>
              <w:right w:val="single" w:sz="4" w:space="0" w:color="auto"/>
            </w:tcBorders>
            <w:shd w:val="clear" w:color="000000" w:fill="FFFFFF"/>
            <w:textDirection w:val="tbRlV"/>
            <w:vAlign w:val="center"/>
            <w:hideMark/>
          </w:tcPr>
          <w:p w14:paraId="58232A46" w14:textId="3C605C38" w:rsidR="00930A49" w:rsidRPr="007373E0" w:rsidRDefault="00930A49"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5819B49E"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6D32EE88"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イラストは、学習内容に合った適切なものを、児童に理解しやすく描画し掲載している。質・量的に適切なものになっている。</w:t>
            </w:r>
          </w:p>
        </w:tc>
        <w:tc>
          <w:tcPr>
            <w:tcW w:w="2591" w:type="dxa"/>
            <w:tcBorders>
              <w:top w:val="nil"/>
              <w:left w:val="nil"/>
              <w:bottom w:val="nil"/>
              <w:right w:val="single" w:sz="4" w:space="0" w:color="auto"/>
            </w:tcBorders>
            <w:shd w:val="clear" w:color="000000" w:fill="FFFFFF"/>
            <w:hideMark/>
          </w:tcPr>
          <w:p w14:paraId="55F5CF24"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全体的に配慮</w:t>
            </w:r>
          </w:p>
        </w:tc>
      </w:tr>
      <w:tr w:rsidR="00930A49" w:rsidRPr="007373E0" w14:paraId="60B3A1D7" w14:textId="77777777" w:rsidTr="00F359DF">
        <w:trPr>
          <w:trHeight w:val="1220"/>
        </w:trPr>
        <w:tc>
          <w:tcPr>
            <w:tcW w:w="704" w:type="dxa"/>
            <w:vMerge/>
            <w:tcBorders>
              <w:left w:val="single" w:sz="4" w:space="0" w:color="auto"/>
              <w:right w:val="single" w:sz="4" w:space="0" w:color="auto"/>
            </w:tcBorders>
            <w:shd w:val="clear" w:color="000000" w:fill="FFFFFF"/>
            <w:textDirection w:val="tbRlV"/>
            <w:vAlign w:val="center"/>
            <w:hideMark/>
          </w:tcPr>
          <w:p w14:paraId="105E0475" w14:textId="57BE931B" w:rsidR="00930A49" w:rsidRPr="007373E0" w:rsidRDefault="00930A49"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000000" w:fill="FFFFFF"/>
            <w:hideMark/>
          </w:tcPr>
          <w:p w14:paraId="01DDBE85" w14:textId="77777777" w:rsidR="00930A49" w:rsidRPr="007373E0" w:rsidRDefault="00930A49"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32E2A8C4"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グラフや表などは、最新のデータで作成するとともに、児童の発達段階を考慮したわかりやすい表現で作図し掲載している。質・量的に適切なものになっている。</w:t>
            </w:r>
          </w:p>
        </w:tc>
        <w:tc>
          <w:tcPr>
            <w:tcW w:w="2591" w:type="dxa"/>
            <w:tcBorders>
              <w:top w:val="nil"/>
              <w:left w:val="nil"/>
              <w:right w:val="single" w:sz="4" w:space="0" w:color="auto"/>
            </w:tcBorders>
            <w:shd w:val="clear" w:color="000000" w:fill="FFFFFF"/>
            <w:hideMark/>
          </w:tcPr>
          <w:p w14:paraId="3C7146BD" w14:textId="77777777" w:rsidR="00930A49" w:rsidRPr="007373E0" w:rsidRDefault="00930A49"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全体的に配慮</w:t>
            </w:r>
          </w:p>
        </w:tc>
      </w:tr>
      <w:tr w:rsidR="007C6CA6" w:rsidRPr="007373E0" w14:paraId="033D9A57" w14:textId="77777777" w:rsidTr="00F359DF">
        <w:trPr>
          <w:trHeight w:val="920"/>
        </w:trPr>
        <w:tc>
          <w:tcPr>
            <w:tcW w:w="704" w:type="dxa"/>
            <w:tcBorders>
              <w:top w:val="nil"/>
              <w:left w:val="single" w:sz="4" w:space="0" w:color="auto"/>
              <w:right w:val="single" w:sz="4" w:space="0" w:color="auto"/>
            </w:tcBorders>
            <w:shd w:val="clear" w:color="000000" w:fill="FFFFFF"/>
            <w:textDirection w:val="tbRlV"/>
            <w:vAlign w:val="center"/>
            <w:hideMark/>
          </w:tcPr>
          <w:p w14:paraId="6654A57F" w14:textId="451E4694"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585DE4A8"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1C87A3F7" w14:textId="572979BD" w:rsidR="005C3344" w:rsidRDefault="007C6CA6" w:rsidP="00930A49">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資料</w:t>
            </w:r>
            <w:r w:rsidRPr="007373E0">
              <w:rPr>
                <w:rFonts w:ascii="UD デジタル 教科書体 NK-R" w:eastAsia="UD デジタル 教科書体 NK-R" w:hAnsi="Times New Roman" w:cs="Times New Roman" w:hint="eastAsia"/>
                <w:color w:val="0070C0"/>
                <w:kern w:val="0"/>
                <w:sz w:val="20"/>
                <w:szCs w:val="20"/>
                <w14:ligatures w14:val="none"/>
              </w:rPr>
              <w:t>「りかのたまてばこ」「サイエンスワールド（発展）」</w:t>
            </w:r>
            <w:r w:rsidRPr="007373E0">
              <w:rPr>
                <w:rFonts w:ascii="UD デジタル 教科書体 NK-R" w:eastAsia="UD デジタル 教科書体 NK-R" w:hAnsi="Times New Roman" w:cs="Times New Roman" w:hint="eastAsia"/>
                <w:color w:val="000000"/>
                <w:kern w:val="0"/>
                <w:sz w:val="20"/>
                <w:szCs w:val="20"/>
                <w14:ligatures w14:val="none"/>
              </w:rPr>
              <w:t>などの資料は、質的にも量的にも充実している。</w:t>
            </w:r>
          </w:p>
          <w:p w14:paraId="2519F3F9"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bottom w:val="single" w:sz="4" w:space="0" w:color="auto"/>
              <w:right w:val="single" w:sz="4" w:space="0" w:color="auto"/>
            </w:tcBorders>
            <w:shd w:val="clear" w:color="000000" w:fill="FFFFFF"/>
            <w:hideMark/>
          </w:tcPr>
          <w:p w14:paraId="6FB1635B"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7C6CA6" w:rsidRPr="007373E0" w14:paraId="6C54A243" w14:textId="77777777" w:rsidTr="00F359DF">
        <w:trPr>
          <w:trHeight w:val="1520"/>
        </w:trPr>
        <w:tc>
          <w:tcPr>
            <w:tcW w:w="704" w:type="dxa"/>
            <w:tcBorders>
              <w:left w:val="single" w:sz="4" w:space="0" w:color="auto"/>
              <w:bottom w:val="nil"/>
              <w:right w:val="single" w:sz="4" w:space="0" w:color="auto"/>
            </w:tcBorders>
            <w:shd w:val="clear" w:color="000000" w:fill="FFFFFF"/>
            <w:textDirection w:val="tbRlV"/>
            <w:vAlign w:val="center"/>
            <w:hideMark/>
          </w:tcPr>
          <w:p w14:paraId="6D56ADE1" w14:textId="314CB24D" w:rsidR="007C6CA6" w:rsidRPr="007373E0" w:rsidRDefault="007C6CA6" w:rsidP="007C6CA6">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bottom w:val="nil"/>
              <w:right w:val="single" w:sz="4" w:space="0" w:color="auto"/>
            </w:tcBorders>
            <w:shd w:val="clear" w:color="000000" w:fill="FFFFFF"/>
            <w:hideMark/>
          </w:tcPr>
          <w:p w14:paraId="31598C60" w14:textId="77777777" w:rsidR="007C6CA6" w:rsidRPr="007373E0" w:rsidRDefault="007C6CA6" w:rsidP="007C6CA6">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文字の大きさや書体、行間</w:t>
            </w:r>
            <w:r w:rsidRPr="007373E0">
              <w:rPr>
                <w:rFonts w:ascii="UD デジタル 教科書体 NK-R" w:eastAsia="UD デジタル 教科書体 NK-R" w:hAnsi="ＭＳ Ｐゴシック" w:cs="ＭＳ Ｐゴシック" w:hint="eastAsia"/>
                <w:color w:val="000000"/>
                <w:kern w:val="0"/>
                <w:sz w:val="20"/>
                <w:szCs w:val="20"/>
                <w14:ligatures w14:val="none"/>
              </w:rPr>
              <w:t>などは適切か（ユニバーサルデザインに関する観点を含む）。</w:t>
            </w:r>
          </w:p>
        </w:tc>
        <w:tc>
          <w:tcPr>
            <w:tcW w:w="4550" w:type="dxa"/>
            <w:tcBorders>
              <w:top w:val="single" w:sz="4" w:space="0" w:color="auto"/>
              <w:left w:val="nil"/>
              <w:bottom w:val="nil"/>
              <w:right w:val="single" w:sz="4" w:space="0" w:color="auto"/>
            </w:tcBorders>
            <w:shd w:val="clear" w:color="000000" w:fill="FFFFFF"/>
            <w:hideMark/>
          </w:tcPr>
          <w:p w14:paraId="473AD491" w14:textId="77777777" w:rsidR="007C6CA6" w:rsidRDefault="007C6CA6"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専門家の監修のもと、</w:t>
            </w:r>
            <w:r w:rsidRPr="007373E0">
              <w:rPr>
                <w:rFonts w:ascii="UD デジタル 教科書体 NK-R" w:eastAsia="UD デジタル 教科書体 NK-R" w:hAnsi="Times New Roman" w:cs="Times New Roman" w:hint="eastAsia"/>
                <w:color w:val="0070C0"/>
                <w:kern w:val="0"/>
                <w:sz w:val="20"/>
                <w:szCs w:val="20"/>
                <w14:ligatures w14:val="none"/>
              </w:rPr>
              <w:t>ユニバーサルデザインフォント</w:t>
            </w:r>
            <w:r w:rsidRPr="007373E0">
              <w:rPr>
                <w:rFonts w:ascii="UD デジタル 教科書体 NK-R" w:eastAsia="UD デジタル 教科書体 NK-R" w:hAnsi="Times New Roman" w:cs="Times New Roman" w:hint="eastAsia"/>
                <w:color w:val="000000"/>
                <w:kern w:val="0"/>
                <w:sz w:val="20"/>
                <w:szCs w:val="20"/>
                <w14:ligatures w14:val="none"/>
              </w:rPr>
              <w:t>を使用し、文節改行を行い、</w:t>
            </w:r>
            <w:r w:rsidRPr="007373E0">
              <w:rPr>
                <w:rFonts w:ascii="UD デジタル 教科書体 NK-R" w:eastAsia="UD デジタル 教科書体 NK-R" w:hAnsi="Times New Roman" w:cs="Times New Roman" w:hint="eastAsia"/>
                <w:color w:val="0070C0"/>
                <w:kern w:val="0"/>
                <w:sz w:val="20"/>
                <w:szCs w:val="20"/>
                <w14:ligatures w14:val="none"/>
              </w:rPr>
              <w:t>カラーユニバーサルデザイン</w:t>
            </w:r>
            <w:r w:rsidRPr="007373E0">
              <w:rPr>
                <w:rFonts w:ascii="UD デジタル 教科書体 NK-R" w:eastAsia="UD デジタル 教科書体 NK-R" w:hAnsi="Times New Roman" w:cs="Times New Roman" w:hint="eastAsia"/>
                <w:color w:val="000000"/>
                <w:kern w:val="0"/>
                <w:sz w:val="20"/>
                <w:szCs w:val="20"/>
                <w14:ligatures w14:val="none"/>
              </w:rPr>
              <w:t>をふまえた配色を工夫するなど、特別支援教育やユニバーサルデザインに配慮している。</w:t>
            </w:r>
          </w:p>
          <w:p w14:paraId="536AFE30" w14:textId="7353A8CB" w:rsidR="007C6CA6" w:rsidRPr="007373E0" w:rsidRDefault="007C6CA6" w:rsidP="007C6CA6">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6B7F681B" wp14:editId="41E17AA8">
                  <wp:extent cx="539749" cy="485775"/>
                  <wp:effectExtent l="0" t="0" r="0" b="0"/>
                  <wp:docPr id="1228639572" name="図 69" descr="挿絵, プレ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39572" name="図 69" descr="挿絵, プレート が含まれている画像&#10;&#10;自動的に生成された説明"/>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47287" cy="492559"/>
                          </a:xfrm>
                          <a:prstGeom prst="rect">
                            <a:avLst/>
                          </a:prstGeom>
                        </pic:spPr>
                      </pic:pic>
                    </a:graphicData>
                  </a:graphic>
                </wp:inline>
              </w:drawing>
            </w:r>
          </w:p>
        </w:tc>
        <w:tc>
          <w:tcPr>
            <w:tcW w:w="2591" w:type="dxa"/>
            <w:tcBorders>
              <w:top w:val="single" w:sz="4" w:space="0" w:color="auto"/>
              <w:left w:val="nil"/>
              <w:bottom w:val="nil"/>
              <w:right w:val="single" w:sz="4" w:space="0" w:color="auto"/>
            </w:tcBorders>
            <w:shd w:val="clear" w:color="000000" w:fill="FFFFFF"/>
            <w:hideMark/>
          </w:tcPr>
          <w:p w14:paraId="4AA663EF"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7C6CA6" w:rsidRPr="007373E0" w14:paraId="23C52F0C" w14:textId="77777777" w:rsidTr="009F53EA">
        <w:trPr>
          <w:trHeight w:val="92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05E1C766" w14:textId="02C7C812"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41AB4CA0"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21888B56" w14:textId="77777777" w:rsidR="007C6CA6"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文字は鮮明で見やすく、本文・課題・キャプションなど、それぞれの性格に合ったものになるように適切に記述している。</w:t>
            </w:r>
          </w:p>
          <w:p w14:paraId="1A43A639" w14:textId="77777777" w:rsidR="009F53EA"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63A77548" w14:textId="5B4C513C" w:rsidR="009F53EA" w:rsidRPr="007373E0" w:rsidRDefault="007779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文字の大きさや行間は、児童の発達段階を考慮し、読みやすく設定している。書体も</w:t>
            </w:r>
            <w:r w:rsidRPr="007373E0">
              <w:rPr>
                <w:rFonts w:ascii="UD デジタル 教科書体 NK-R" w:eastAsia="UD デジタル 教科書体 NK-R" w:hAnsi="Times New Roman" w:cs="Times New Roman" w:hint="eastAsia"/>
                <w:color w:val="0070C0"/>
                <w:kern w:val="0"/>
                <w:sz w:val="20"/>
                <w:szCs w:val="20"/>
                <w14:ligatures w14:val="none"/>
              </w:rPr>
              <w:t>読みやすいゴシック体</w:t>
            </w:r>
            <w:r w:rsidRPr="007373E0">
              <w:rPr>
                <w:rFonts w:ascii="UD デジタル 教科書体 NK-R" w:eastAsia="UD デジタル 教科書体 NK-R" w:hAnsi="Times New Roman" w:cs="Times New Roman" w:hint="eastAsia"/>
                <w:color w:val="000000"/>
                <w:kern w:val="0"/>
                <w:sz w:val="20"/>
                <w:szCs w:val="20"/>
                <w14:ligatures w14:val="none"/>
              </w:rPr>
              <w:t>を採用している。</w:t>
            </w:r>
          </w:p>
        </w:tc>
        <w:tc>
          <w:tcPr>
            <w:tcW w:w="2591" w:type="dxa"/>
            <w:tcBorders>
              <w:top w:val="nil"/>
              <w:left w:val="nil"/>
              <w:bottom w:val="single" w:sz="4" w:space="0" w:color="auto"/>
              <w:right w:val="single" w:sz="4" w:space="0" w:color="auto"/>
            </w:tcBorders>
            <w:shd w:val="clear" w:color="000000" w:fill="FFFFFF"/>
            <w:hideMark/>
          </w:tcPr>
          <w:p w14:paraId="0A65783A" w14:textId="77777777" w:rsidR="007779A6"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全体的に配慮</w:t>
            </w:r>
          </w:p>
          <w:p w14:paraId="38CBE680" w14:textId="77777777" w:rsidR="007779A6" w:rsidRDefault="007779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015686C2" w14:textId="77777777" w:rsidR="007779A6" w:rsidRDefault="007779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6F7C742D" w14:textId="77777777" w:rsidR="007779A6" w:rsidRDefault="007779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2A4B3F39" w14:textId="71C1F473" w:rsidR="007C6CA6" w:rsidRPr="007373E0" w:rsidRDefault="007779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F359DF" w:rsidRPr="007373E0" w14:paraId="0E128B36" w14:textId="77777777" w:rsidTr="00F359DF">
        <w:trPr>
          <w:trHeight w:val="1086"/>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5EAAA1D2" w14:textId="46BC6FB5" w:rsidR="00F359DF" w:rsidRPr="007373E0" w:rsidRDefault="00F359DF" w:rsidP="009F53EA">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Times New Roman" w:cs="Times New Roman" w:hint="eastAsia"/>
                <w:color w:val="000000"/>
                <w:kern w:val="0"/>
                <w:sz w:val="20"/>
                <w:szCs w:val="20"/>
                <w14:ligatures w14:val="none"/>
              </w:rPr>
              <w:t>５　表記・表現</w:t>
            </w:r>
          </w:p>
        </w:tc>
        <w:tc>
          <w:tcPr>
            <w:tcW w:w="2343" w:type="dxa"/>
            <w:tcBorders>
              <w:top w:val="single" w:sz="4" w:space="0" w:color="auto"/>
              <w:left w:val="nil"/>
              <w:right w:val="single" w:sz="4" w:space="0" w:color="auto"/>
            </w:tcBorders>
            <w:shd w:val="clear" w:color="auto" w:fill="auto"/>
            <w:hideMark/>
          </w:tcPr>
          <w:p w14:paraId="530ED38C" w14:textId="57AD1937" w:rsidR="00F359DF" w:rsidRPr="007373E0" w:rsidRDefault="00F359DF" w:rsidP="00F359DF">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ＭＳ Ｐゴシック" w:cs="ＭＳ Ｐゴシック" w:hint="eastAsia"/>
                <w:b/>
                <w:bCs/>
                <w:color w:val="000000"/>
                <w:kern w:val="0"/>
                <w:sz w:val="20"/>
                <w:szCs w:val="20"/>
                <w14:ligatures w14:val="none"/>
              </w:rPr>
              <w:t>レイアウトや紙面構成</w:t>
            </w:r>
            <w:r w:rsidRPr="007373E0">
              <w:rPr>
                <w:rFonts w:ascii="UD デジタル 教科書体 NK-R" w:eastAsia="UD デジタル 教科書体 NK-R" w:hAnsi="ＭＳ Ｐゴシック" w:cs="ＭＳ Ｐゴシック" w:hint="eastAsia"/>
                <w:color w:val="000000"/>
                <w:kern w:val="0"/>
                <w:sz w:val="20"/>
                <w:szCs w:val="20"/>
                <w14:ligatures w14:val="none"/>
              </w:rPr>
              <w:t>は工夫されているか（ユニバーサルデザインに関する観点を含む）。</w:t>
            </w:r>
          </w:p>
        </w:tc>
        <w:tc>
          <w:tcPr>
            <w:tcW w:w="4550" w:type="dxa"/>
            <w:tcBorders>
              <w:top w:val="single" w:sz="4" w:space="0" w:color="auto"/>
              <w:left w:val="nil"/>
              <w:right w:val="single" w:sz="4" w:space="0" w:color="auto"/>
            </w:tcBorders>
            <w:shd w:val="clear" w:color="000000" w:fill="FFFFFF"/>
            <w:hideMark/>
          </w:tcPr>
          <w:p w14:paraId="7AD68F07" w14:textId="64C07D94" w:rsidR="00F359DF" w:rsidRPr="007373E0" w:rsidRDefault="00F359DF" w:rsidP="007C6CA6">
            <w:pPr>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学年、区分を越えて全体のレイアウトを一貫して統一的な表現にしており、紙面構成がわかりやすくなっている。</w:t>
            </w:r>
          </w:p>
        </w:tc>
        <w:tc>
          <w:tcPr>
            <w:tcW w:w="2591" w:type="dxa"/>
            <w:tcBorders>
              <w:top w:val="single" w:sz="4" w:space="0" w:color="auto"/>
              <w:left w:val="nil"/>
              <w:right w:val="single" w:sz="4" w:space="0" w:color="auto"/>
            </w:tcBorders>
            <w:shd w:val="clear" w:color="000000" w:fill="FFFFFF"/>
            <w:hideMark/>
          </w:tcPr>
          <w:p w14:paraId="1439F256" w14:textId="6C1FF720" w:rsidR="00F359DF" w:rsidRPr="007373E0" w:rsidRDefault="00F359DF" w:rsidP="007C6CA6">
            <w:pPr>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9F53EA" w:rsidRPr="007373E0" w14:paraId="5DE1D83E" w14:textId="77777777" w:rsidTr="0059478F">
        <w:trPr>
          <w:trHeight w:val="920"/>
        </w:trPr>
        <w:tc>
          <w:tcPr>
            <w:tcW w:w="704" w:type="dxa"/>
            <w:vMerge/>
            <w:tcBorders>
              <w:left w:val="single" w:sz="4" w:space="0" w:color="auto"/>
              <w:right w:val="single" w:sz="4" w:space="0" w:color="auto"/>
            </w:tcBorders>
            <w:shd w:val="clear" w:color="000000" w:fill="FFFFFF"/>
            <w:textDirection w:val="tbRlV"/>
            <w:vAlign w:val="center"/>
            <w:hideMark/>
          </w:tcPr>
          <w:p w14:paraId="54BAE9EE" w14:textId="712BBE43"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left w:val="nil"/>
              <w:bottom w:val="single" w:sz="4" w:space="0" w:color="auto"/>
              <w:right w:val="single" w:sz="4" w:space="0" w:color="auto"/>
            </w:tcBorders>
            <w:shd w:val="clear" w:color="auto" w:fill="auto"/>
            <w:hideMark/>
          </w:tcPr>
          <w:p w14:paraId="21AD3D4F"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left w:val="nil"/>
              <w:bottom w:val="single" w:sz="4" w:space="0" w:color="auto"/>
              <w:right w:val="single" w:sz="4" w:space="0" w:color="auto"/>
            </w:tcBorders>
            <w:shd w:val="clear" w:color="000000" w:fill="FFFFFF"/>
            <w:hideMark/>
          </w:tcPr>
          <w:p w14:paraId="0E15BE1E"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どのような児童も内容を理解しやすいように</w:t>
            </w:r>
            <w:r w:rsidRPr="007373E0">
              <w:rPr>
                <w:rFonts w:ascii="UD デジタル 教科書体 NK-R" w:eastAsia="UD デジタル 教科書体 NK-R" w:hAnsi="Times New Roman" w:cs="Times New Roman" w:hint="eastAsia"/>
                <w:color w:val="0070C0"/>
                <w:kern w:val="0"/>
                <w:sz w:val="20"/>
                <w:szCs w:val="20"/>
                <w14:ligatures w14:val="none"/>
              </w:rPr>
              <w:t>ユニバーサルデザイン（文節改行、配色など）</w:t>
            </w:r>
            <w:r w:rsidRPr="007373E0">
              <w:rPr>
                <w:rFonts w:ascii="UD デジタル 教科書体 NK-R" w:eastAsia="UD デジタル 教科書体 NK-R" w:hAnsi="Times New Roman" w:cs="Times New Roman" w:hint="eastAsia"/>
                <w:color w:val="000000"/>
                <w:kern w:val="0"/>
                <w:sz w:val="20"/>
                <w:szCs w:val="20"/>
                <w14:ligatures w14:val="none"/>
              </w:rPr>
              <w:t>への配慮をしている。</w:t>
            </w:r>
          </w:p>
        </w:tc>
        <w:tc>
          <w:tcPr>
            <w:tcW w:w="2591" w:type="dxa"/>
            <w:tcBorders>
              <w:left w:val="nil"/>
              <w:bottom w:val="single" w:sz="4" w:space="0" w:color="auto"/>
              <w:right w:val="single" w:sz="4" w:space="0" w:color="auto"/>
            </w:tcBorders>
            <w:shd w:val="clear" w:color="000000" w:fill="FFFFFF"/>
            <w:hideMark/>
          </w:tcPr>
          <w:p w14:paraId="732B4423"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9F53EA" w:rsidRPr="007373E0" w14:paraId="5514393D" w14:textId="77777777" w:rsidTr="0059478F">
        <w:trPr>
          <w:trHeight w:val="1220"/>
        </w:trPr>
        <w:tc>
          <w:tcPr>
            <w:tcW w:w="704" w:type="dxa"/>
            <w:vMerge/>
            <w:tcBorders>
              <w:left w:val="single" w:sz="4" w:space="0" w:color="auto"/>
              <w:right w:val="single" w:sz="4" w:space="0" w:color="auto"/>
            </w:tcBorders>
            <w:shd w:val="clear" w:color="000000" w:fill="FFFFFF"/>
            <w:textDirection w:val="tbRlV"/>
            <w:vAlign w:val="center"/>
            <w:hideMark/>
          </w:tcPr>
          <w:p w14:paraId="3C31A129" w14:textId="362F103E"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5700652E" w14:textId="77777777" w:rsidR="009F53EA" w:rsidRPr="007373E0" w:rsidRDefault="009F53EA" w:rsidP="007C6CA6">
            <w:pPr>
              <w:widowControl/>
              <w:jc w:val="left"/>
              <w:rPr>
                <w:rFonts w:ascii="UD デジタル 教科書体 NK-R" w:eastAsia="UD デジタル 教科書体 NK-R" w:hAnsi="ＭＳ Ｐゴシック" w:cs="ＭＳ Ｐゴシック"/>
                <w:b/>
                <w:bCs/>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特別支援教育</w:t>
            </w:r>
            <w:r w:rsidRPr="007373E0">
              <w:rPr>
                <w:rFonts w:ascii="UD デジタル 教科書体 NK-R" w:eastAsia="UD デジタル 教科書体 NK-R" w:hAnsi="ＭＳ Ｐゴシック" w:cs="ＭＳ Ｐゴシック" w:hint="eastAsia"/>
                <w:color w:val="000000"/>
                <w:kern w:val="0"/>
                <w:sz w:val="20"/>
                <w:szCs w:val="20"/>
                <w14:ligatures w14:val="none"/>
              </w:rPr>
              <w:t>に対する配慮はされているか。</w:t>
            </w:r>
          </w:p>
        </w:tc>
        <w:tc>
          <w:tcPr>
            <w:tcW w:w="4550" w:type="dxa"/>
            <w:tcBorders>
              <w:top w:val="nil"/>
              <w:left w:val="nil"/>
              <w:bottom w:val="nil"/>
              <w:right w:val="single" w:sz="4" w:space="0" w:color="auto"/>
            </w:tcBorders>
            <w:shd w:val="clear" w:color="000000" w:fill="FFFFFF"/>
            <w:hideMark/>
          </w:tcPr>
          <w:p w14:paraId="453673E5"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文節単位での改行，全面的な</w:t>
            </w:r>
            <w:r w:rsidRPr="007373E0">
              <w:rPr>
                <w:rFonts w:ascii="UD デジタル 教科書体 NK-R" w:eastAsia="UD デジタル 教科書体 NK-R" w:hAnsi="Times New Roman" w:cs="Times New Roman" w:hint="eastAsia"/>
                <w:color w:val="0070C0"/>
                <w:kern w:val="0"/>
                <w:sz w:val="20"/>
                <w:szCs w:val="20"/>
                <w14:ligatures w14:val="none"/>
              </w:rPr>
              <w:t>ユニバーサルデザインフォント</w:t>
            </w:r>
            <w:r w:rsidRPr="007373E0">
              <w:rPr>
                <w:rFonts w:ascii="UD デジタル 教科書体 NK-R" w:eastAsia="UD デジタル 教科書体 NK-R" w:hAnsi="Times New Roman" w:cs="Times New Roman" w:hint="eastAsia"/>
                <w:color w:val="000000"/>
                <w:kern w:val="0"/>
                <w:sz w:val="20"/>
                <w:szCs w:val="20"/>
                <w14:ligatures w14:val="none"/>
              </w:rPr>
              <w:t>の使用，</w:t>
            </w:r>
            <w:r w:rsidRPr="007373E0">
              <w:rPr>
                <w:rFonts w:ascii="UD デジタル 教科書体 NK-R" w:eastAsia="UD デジタル 教科書体 NK-R" w:hAnsi="Times New Roman" w:cs="Times New Roman" w:hint="eastAsia"/>
                <w:color w:val="0070C0"/>
                <w:kern w:val="0"/>
                <w:sz w:val="20"/>
                <w:szCs w:val="20"/>
                <w14:ligatures w14:val="none"/>
              </w:rPr>
              <w:t>カラーユニバーサルデザイン</w:t>
            </w:r>
            <w:r w:rsidRPr="007373E0">
              <w:rPr>
                <w:rFonts w:ascii="UD デジタル 教科書体 NK-R" w:eastAsia="UD デジタル 教科書体 NK-R" w:hAnsi="Times New Roman" w:cs="Times New Roman" w:hint="eastAsia"/>
                <w:color w:val="000000"/>
                <w:kern w:val="0"/>
                <w:sz w:val="20"/>
                <w:szCs w:val="20"/>
                <w14:ligatures w14:val="none"/>
              </w:rPr>
              <w:t>をふまえた配色などの工夫を行い，特別支援教育に配慮している。</w:t>
            </w:r>
          </w:p>
        </w:tc>
        <w:tc>
          <w:tcPr>
            <w:tcW w:w="2591" w:type="dxa"/>
            <w:tcBorders>
              <w:top w:val="nil"/>
              <w:left w:val="nil"/>
              <w:bottom w:val="nil"/>
              <w:right w:val="single" w:sz="4" w:space="0" w:color="auto"/>
            </w:tcBorders>
            <w:shd w:val="clear" w:color="000000" w:fill="FFFFFF"/>
            <w:hideMark/>
          </w:tcPr>
          <w:p w14:paraId="5508FE65"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全体的に配慮</w:t>
            </w:r>
          </w:p>
        </w:tc>
      </w:tr>
      <w:tr w:rsidR="009F53EA" w:rsidRPr="007373E0" w14:paraId="30E10497" w14:textId="77777777" w:rsidTr="009F53EA">
        <w:trPr>
          <w:trHeight w:val="920"/>
        </w:trPr>
        <w:tc>
          <w:tcPr>
            <w:tcW w:w="704" w:type="dxa"/>
            <w:vMerge/>
            <w:tcBorders>
              <w:left w:val="single" w:sz="4" w:space="0" w:color="auto"/>
              <w:bottom w:val="single" w:sz="4" w:space="0" w:color="auto"/>
              <w:right w:val="single" w:sz="4" w:space="0" w:color="auto"/>
            </w:tcBorders>
            <w:shd w:val="clear" w:color="000000" w:fill="FFFFFF"/>
            <w:textDirection w:val="tbRlV"/>
            <w:vAlign w:val="center"/>
            <w:hideMark/>
          </w:tcPr>
          <w:p w14:paraId="03E4BD1E" w14:textId="468EF6C3"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7937E736"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70ADEF1C"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内容の区切りや読み進める順序がわかりやすいデザイン・レイアウトにして、特別支援教育に配慮している。</w:t>
            </w:r>
          </w:p>
        </w:tc>
        <w:tc>
          <w:tcPr>
            <w:tcW w:w="2591" w:type="dxa"/>
            <w:tcBorders>
              <w:top w:val="nil"/>
              <w:left w:val="nil"/>
              <w:bottom w:val="single" w:sz="4" w:space="0" w:color="auto"/>
              <w:right w:val="single" w:sz="4" w:space="0" w:color="auto"/>
            </w:tcBorders>
            <w:shd w:val="clear" w:color="000000" w:fill="FFFFFF"/>
            <w:hideMark/>
          </w:tcPr>
          <w:p w14:paraId="5BBB05F9"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7C6CA6" w:rsidRPr="007373E0" w14:paraId="0160D2C4" w14:textId="77777777" w:rsidTr="00F359DF">
        <w:trPr>
          <w:trHeight w:val="1413"/>
        </w:trPr>
        <w:tc>
          <w:tcPr>
            <w:tcW w:w="704" w:type="dxa"/>
            <w:tcBorders>
              <w:top w:val="single" w:sz="4" w:space="0" w:color="auto"/>
              <w:left w:val="single" w:sz="4" w:space="0" w:color="auto"/>
              <w:right w:val="single" w:sz="4" w:space="0" w:color="auto"/>
            </w:tcBorders>
            <w:shd w:val="clear" w:color="000000" w:fill="FFFFFF"/>
            <w:textDirection w:val="tbRlV"/>
            <w:vAlign w:val="center"/>
            <w:hideMark/>
          </w:tcPr>
          <w:p w14:paraId="4379D43F" w14:textId="19B85916" w:rsidR="007C6CA6" w:rsidRPr="007373E0" w:rsidRDefault="007C6CA6" w:rsidP="007A5B68">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６　印刷・製本</w:t>
            </w:r>
          </w:p>
        </w:tc>
        <w:tc>
          <w:tcPr>
            <w:tcW w:w="2343" w:type="dxa"/>
            <w:tcBorders>
              <w:top w:val="single" w:sz="4" w:space="0" w:color="auto"/>
              <w:left w:val="nil"/>
              <w:bottom w:val="single" w:sz="4" w:space="0" w:color="auto"/>
              <w:right w:val="single" w:sz="4" w:space="0" w:color="auto"/>
            </w:tcBorders>
            <w:shd w:val="clear" w:color="000000" w:fill="FFFFFF"/>
            <w:hideMark/>
          </w:tcPr>
          <w:p w14:paraId="33D041FD"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印刷</w:t>
            </w:r>
            <w:r w:rsidRPr="007373E0">
              <w:rPr>
                <w:rFonts w:ascii="UD デジタル 教科書体 NK-R" w:eastAsia="UD デジタル 教科書体 NK-R" w:hAnsi="ＭＳ Ｐゴシック" w:cs="ＭＳ Ｐゴシック" w:hint="eastAsia"/>
                <w:color w:val="000000"/>
                <w:kern w:val="0"/>
                <w:sz w:val="20"/>
                <w:szCs w:val="20"/>
                <w14:ligatures w14:val="none"/>
              </w:rPr>
              <w:t>は鮮明か。</w:t>
            </w:r>
          </w:p>
        </w:tc>
        <w:tc>
          <w:tcPr>
            <w:tcW w:w="4550" w:type="dxa"/>
            <w:tcBorders>
              <w:top w:val="single" w:sz="4" w:space="0" w:color="auto"/>
              <w:left w:val="nil"/>
              <w:bottom w:val="single" w:sz="4" w:space="0" w:color="auto"/>
              <w:right w:val="single" w:sz="4" w:space="0" w:color="auto"/>
            </w:tcBorders>
            <w:shd w:val="clear" w:color="000000" w:fill="FFFFFF"/>
            <w:hideMark/>
          </w:tcPr>
          <w:p w14:paraId="57805D3A"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カラーで印刷され、色彩は鮮明にしている。色は色覚に障がいのある児童にも識別できるように、</w:t>
            </w:r>
            <w:r w:rsidRPr="007373E0">
              <w:rPr>
                <w:rFonts w:ascii="UD デジタル 教科書体 NK-R" w:eastAsia="UD デジタル 教科書体 NK-R" w:hAnsi="Times New Roman" w:cs="Times New Roman" w:hint="eastAsia"/>
                <w:color w:val="0070C0"/>
                <w:kern w:val="0"/>
                <w:sz w:val="20"/>
                <w:szCs w:val="20"/>
                <w14:ligatures w14:val="none"/>
              </w:rPr>
              <w:t>カラーユニバーサルデザイン</w:t>
            </w:r>
            <w:r w:rsidRPr="007373E0">
              <w:rPr>
                <w:rFonts w:ascii="UD デジタル 教科書体 NK-R" w:eastAsia="UD デジタル 教科書体 NK-R" w:hAnsi="Times New Roman" w:cs="Times New Roman" w:hint="eastAsia"/>
                <w:color w:val="000000"/>
                <w:kern w:val="0"/>
                <w:sz w:val="20"/>
                <w:szCs w:val="20"/>
                <w14:ligatures w14:val="none"/>
              </w:rPr>
              <w:t>に対応して配色している。</w:t>
            </w:r>
          </w:p>
        </w:tc>
        <w:tc>
          <w:tcPr>
            <w:tcW w:w="2591" w:type="dxa"/>
            <w:tcBorders>
              <w:top w:val="single" w:sz="4" w:space="0" w:color="auto"/>
              <w:left w:val="nil"/>
              <w:bottom w:val="single" w:sz="4" w:space="0" w:color="auto"/>
              <w:right w:val="single" w:sz="4" w:space="0" w:color="auto"/>
            </w:tcBorders>
            <w:shd w:val="clear" w:color="000000" w:fill="FFFFFF"/>
            <w:hideMark/>
          </w:tcPr>
          <w:p w14:paraId="72855D7F"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7C6CA6" w:rsidRPr="007373E0" w14:paraId="6112DF8A" w14:textId="77777777" w:rsidTr="00F359DF">
        <w:trPr>
          <w:trHeight w:val="1220"/>
        </w:trPr>
        <w:tc>
          <w:tcPr>
            <w:tcW w:w="704" w:type="dxa"/>
            <w:tcBorders>
              <w:top w:val="nil"/>
              <w:left w:val="single" w:sz="4" w:space="0" w:color="auto"/>
              <w:right w:val="single" w:sz="4" w:space="0" w:color="auto"/>
            </w:tcBorders>
            <w:shd w:val="clear" w:color="auto" w:fill="auto"/>
            <w:textDirection w:val="tbRlV"/>
            <w:vAlign w:val="center"/>
            <w:hideMark/>
          </w:tcPr>
          <w:p w14:paraId="7A8265F7" w14:textId="31AB4F65"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right w:val="single" w:sz="4" w:space="0" w:color="auto"/>
            </w:tcBorders>
            <w:shd w:val="clear" w:color="000000" w:fill="FFFFFF"/>
            <w:hideMark/>
          </w:tcPr>
          <w:p w14:paraId="778EC0D8"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表紙、紙質、製本</w:t>
            </w:r>
            <w:r w:rsidRPr="007373E0">
              <w:rPr>
                <w:rFonts w:ascii="UD デジタル 教科書体 NK-R" w:eastAsia="UD デジタル 教科書体 NK-R" w:hAnsi="ＭＳ Ｐゴシック" w:cs="ＭＳ Ｐゴシック" w:hint="eastAsia"/>
                <w:color w:val="000000"/>
                <w:kern w:val="0"/>
                <w:sz w:val="20"/>
                <w:szCs w:val="20"/>
                <w14:ligatures w14:val="none"/>
              </w:rPr>
              <w:t>などは適切か。</w:t>
            </w:r>
          </w:p>
        </w:tc>
        <w:tc>
          <w:tcPr>
            <w:tcW w:w="4550" w:type="dxa"/>
            <w:tcBorders>
              <w:top w:val="single" w:sz="4" w:space="0" w:color="auto"/>
              <w:left w:val="nil"/>
              <w:right w:val="single" w:sz="4" w:space="0" w:color="auto"/>
            </w:tcBorders>
            <w:shd w:val="clear" w:color="000000" w:fill="FFFFFF"/>
            <w:hideMark/>
          </w:tcPr>
          <w:p w14:paraId="06C7BA8A" w14:textId="08B3BA77" w:rsidR="007C6CA6" w:rsidRDefault="007C6CA6"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表紙には、</w:t>
            </w:r>
            <w:r w:rsidRPr="007373E0">
              <w:rPr>
                <w:rFonts w:ascii="UD デジタル 教科書体 NK-R" w:eastAsia="UD デジタル 教科書体 NK-R" w:hAnsi="Times New Roman" w:cs="Times New Roman" w:hint="eastAsia"/>
                <w:color w:val="0070C0"/>
                <w:kern w:val="0"/>
                <w:sz w:val="20"/>
                <w:szCs w:val="20"/>
                <w14:ligatures w14:val="none"/>
              </w:rPr>
              <w:t>丈夫で汚れにくい「</w:t>
            </w:r>
            <w:r w:rsidRPr="007373E0">
              <w:rPr>
                <w:rFonts w:ascii="UD デジタル 教科書体 NK-R" w:eastAsia="UD デジタル 教科書体 NK-R" w:hAnsi="ＭＳ Ｐゴシック" w:cs="ＭＳ Ｐゴシック" w:hint="eastAsia"/>
                <w:color w:val="0070C0"/>
                <w:kern w:val="0"/>
                <w:sz w:val="20"/>
                <w:szCs w:val="20"/>
                <w14:ligatures w14:val="none"/>
              </w:rPr>
              <w:t>UV</w:t>
            </w:r>
            <w:r w:rsidRPr="007373E0">
              <w:rPr>
                <w:rFonts w:ascii="UD デジタル 教科書体 NK-R" w:eastAsia="UD デジタル 教科書体 NK-R" w:hAnsi="Times New Roman" w:cs="Times New Roman" w:hint="eastAsia"/>
                <w:color w:val="0070C0"/>
                <w:kern w:val="0"/>
                <w:sz w:val="20"/>
                <w:szCs w:val="20"/>
                <w14:ligatures w14:val="none"/>
              </w:rPr>
              <w:t>ラミコート」</w:t>
            </w:r>
            <w:r w:rsidRPr="007373E0">
              <w:rPr>
                <w:rFonts w:ascii="UD デジタル 教科書体 NK-R" w:eastAsia="UD デジタル 教科書体 NK-R" w:hAnsi="Times New Roman" w:cs="Times New Roman" w:hint="eastAsia"/>
                <w:color w:val="000000"/>
                <w:kern w:val="0"/>
                <w:sz w:val="20"/>
                <w:szCs w:val="20"/>
                <w14:ligatures w14:val="none"/>
              </w:rPr>
              <w:t>を施し、長期の使用に十分耐える造本にしている。裏表紙の名前欄は、文字をきれいに書くことができるように</w:t>
            </w:r>
            <w:r w:rsidR="00ED547B">
              <w:rPr>
                <w:rFonts w:ascii="UD デジタル 教科書体 NK-R" w:eastAsia="UD デジタル 教科書体 NK-R" w:hAnsi="Times New Roman" w:cs="Times New Roman" w:hint="eastAsia"/>
                <w:color w:val="000000"/>
                <w:kern w:val="0"/>
                <w:sz w:val="20"/>
                <w:szCs w:val="20"/>
                <w14:ligatures w14:val="none"/>
              </w:rPr>
              <w:t>配慮</w:t>
            </w:r>
            <w:r w:rsidRPr="007373E0">
              <w:rPr>
                <w:rFonts w:ascii="UD デジタル 教科書体 NK-R" w:eastAsia="UD デジタル 教科書体 NK-R" w:hAnsi="Times New Roman" w:cs="Times New Roman" w:hint="eastAsia"/>
                <w:color w:val="000000"/>
                <w:kern w:val="0"/>
                <w:sz w:val="20"/>
                <w:szCs w:val="20"/>
                <w14:ligatures w14:val="none"/>
              </w:rPr>
              <w:t>している。</w:t>
            </w:r>
          </w:p>
          <w:p w14:paraId="3A891D79" w14:textId="77777777" w:rsidR="005C3344" w:rsidRPr="007373E0" w:rsidRDefault="005C3344"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single" w:sz="4" w:space="0" w:color="auto"/>
              <w:left w:val="nil"/>
              <w:right w:val="single" w:sz="4" w:space="0" w:color="auto"/>
            </w:tcBorders>
            <w:shd w:val="clear" w:color="000000" w:fill="FFFFFF"/>
            <w:hideMark/>
          </w:tcPr>
          <w:p w14:paraId="393C804D"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7A5B68" w:rsidRPr="007373E0" w14:paraId="23C396C6" w14:textId="77777777" w:rsidTr="00F359DF">
        <w:trPr>
          <w:trHeight w:val="920"/>
        </w:trPr>
        <w:tc>
          <w:tcPr>
            <w:tcW w:w="704" w:type="dxa"/>
            <w:vMerge w:val="restart"/>
            <w:tcBorders>
              <w:left w:val="single" w:sz="4" w:space="0" w:color="auto"/>
              <w:right w:val="single" w:sz="4" w:space="0" w:color="auto"/>
            </w:tcBorders>
            <w:shd w:val="clear" w:color="auto" w:fill="auto"/>
            <w:textDirection w:val="tbRlV"/>
            <w:vAlign w:val="center"/>
            <w:hideMark/>
          </w:tcPr>
          <w:p w14:paraId="2C169B9C" w14:textId="702D695B" w:rsidR="007A5B68" w:rsidRPr="007373E0" w:rsidRDefault="007A5B68" w:rsidP="009F53EA">
            <w:pPr>
              <w:widowControl/>
              <w:ind w:left="113"/>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left w:val="nil"/>
              <w:bottom w:val="nil"/>
              <w:right w:val="single" w:sz="4" w:space="0" w:color="auto"/>
            </w:tcBorders>
            <w:shd w:val="clear" w:color="000000" w:fill="FFFFFF"/>
            <w:hideMark/>
          </w:tcPr>
          <w:p w14:paraId="7A5C676A" w14:textId="77777777" w:rsidR="007A5B68" w:rsidRPr="007373E0" w:rsidRDefault="007A5B68"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left w:val="nil"/>
              <w:bottom w:val="nil"/>
              <w:right w:val="single" w:sz="4" w:space="0" w:color="auto"/>
            </w:tcBorders>
            <w:shd w:val="clear" w:color="000000" w:fill="FFFFFF"/>
            <w:hideMark/>
          </w:tcPr>
          <w:p w14:paraId="45F8531B"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紙質は、</w:t>
            </w:r>
            <w:r w:rsidRPr="007373E0">
              <w:rPr>
                <w:rFonts w:ascii="UD デジタル 教科書体 NK-R" w:eastAsia="UD デジタル 教科書体 NK-R" w:hAnsi="Times New Roman" w:cs="Times New Roman" w:hint="eastAsia"/>
                <w:color w:val="0070C0"/>
                <w:kern w:val="0"/>
                <w:sz w:val="20"/>
                <w:szCs w:val="20"/>
                <w14:ligatures w14:val="none"/>
              </w:rPr>
              <w:t>上質な十分な強度をもち、できる限り軽量で、環境に配慮した目に優しい用紙</w:t>
            </w:r>
            <w:r w:rsidRPr="007373E0">
              <w:rPr>
                <w:rFonts w:ascii="UD デジタル 教科書体 NK-R" w:eastAsia="UD デジタル 教科書体 NK-R" w:hAnsi="Times New Roman" w:cs="Times New Roman" w:hint="eastAsia"/>
                <w:color w:val="000000"/>
                <w:kern w:val="0"/>
                <w:sz w:val="20"/>
                <w:szCs w:val="20"/>
                <w14:ligatures w14:val="none"/>
              </w:rPr>
              <w:t>を用いている。</w:t>
            </w:r>
          </w:p>
        </w:tc>
        <w:tc>
          <w:tcPr>
            <w:tcW w:w="2591" w:type="dxa"/>
            <w:tcBorders>
              <w:left w:val="nil"/>
              <w:bottom w:val="nil"/>
              <w:right w:val="single" w:sz="4" w:space="0" w:color="auto"/>
            </w:tcBorders>
            <w:shd w:val="clear" w:color="000000" w:fill="FFFFFF"/>
            <w:hideMark/>
          </w:tcPr>
          <w:p w14:paraId="6299078D"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7A5B68" w:rsidRPr="007373E0" w14:paraId="4FC719F4" w14:textId="77777777" w:rsidTr="0058435E">
        <w:trPr>
          <w:trHeight w:val="1220"/>
        </w:trPr>
        <w:tc>
          <w:tcPr>
            <w:tcW w:w="704" w:type="dxa"/>
            <w:vMerge/>
            <w:tcBorders>
              <w:left w:val="single" w:sz="4" w:space="0" w:color="auto"/>
              <w:bottom w:val="nil"/>
              <w:right w:val="single" w:sz="4" w:space="0" w:color="auto"/>
            </w:tcBorders>
            <w:shd w:val="clear" w:color="auto" w:fill="auto"/>
            <w:textDirection w:val="tbRlV"/>
            <w:vAlign w:val="center"/>
            <w:hideMark/>
          </w:tcPr>
          <w:p w14:paraId="217BE8A6" w14:textId="0599054E" w:rsidR="007A5B68" w:rsidRPr="007373E0" w:rsidRDefault="007A5B68"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2998DD0E" w14:textId="77777777" w:rsidR="007A5B68" w:rsidRPr="007373E0" w:rsidRDefault="007A5B68"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68653721"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製本は、児童にとって安全な</w:t>
            </w:r>
            <w:r w:rsidRPr="007373E0">
              <w:rPr>
                <w:rFonts w:ascii="UD デジタル 教科書体 NK-R" w:eastAsia="UD デジタル 教科書体 NK-R" w:hAnsi="Times New Roman" w:cs="Times New Roman" w:hint="eastAsia"/>
                <w:color w:val="0070C0"/>
                <w:kern w:val="0"/>
                <w:sz w:val="20"/>
                <w:szCs w:val="20"/>
                <w14:ligatures w14:val="none"/>
              </w:rPr>
              <w:t>「アジロ綴じ」</w:t>
            </w:r>
            <w:r w:rsidRPr="007373E0">
              <w:rPr>
                <w:rFonts w:ascii="UD デジタル 教科書体 NK-R" w:eastAsia="UD デジタル 教科書体 NK-R" w:hAnsi="Times New Roman" w:cs="Times New Roman" w:hint="eastAsia"/>
                <w:color w:val="000000"/>
                <w:kern w:val="0"/>
                <w:sz w:val="20"/>
                <w:szCs w:val="20"/>
                <w14:ligatures w14:val="none"/>
              </w:rPr>
              <w:t>（針金を使わない）で行っている。綴じ部分の奥までよく開くことができ、写真や図版等をきれいに見ることができるようにしている。</w:t>
            </w:r>
          </w:p>
        </w:tc>
        <w:tc>
          <w:tcPr>
            <w:tcW w:w="2591" w:type="dxa"/>
            <w:tcBorders>
              <w:top w:val="nil"/>
              <w:left w:val="nil"/>
              <w:bottom w:val="single" w:sz="4" w:space="0" w:color="auto"/>
              <w:right w:val="single" w:sz="4" w:space="0" w:color="auto"/>
            </w:tcBorders>
            <w:shd w:val="clear" w:color="000000" w:fill="FFFFFF"/>
            <w:hideMark/>
          </w:tcPr>
          <w:p w14:paraId="0E00CD0D"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7C6CA6" w:rsidRPr="007373E0" w14:paraId="4F50FFC5" w14:textId="77777777" w:rsidTr="0058435E">
        <w:trPr>
          <w:trHeight w:val="94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243B8241" w14:textId="5A6D41FF"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1A00BE93"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環境やアレルギーに対して配慮</w:t>
            </w:r>
            <w:r w:rsidRPr="007373E0">
              <w:rPr>
                <w:rFonts w:ascii="UD デジタル 教科書体 NK-R" w:eastAsia="UD デジタル 教科書体 NK-R" w:hAnsi="ＭＳ Ｐゴシック" w:cs="ＭＳ Ｐゴシック" w:hint="eastAsia"/>
                <w:color w:val="000000"/>
                <w:kern w:val="0"/>
                <w:sz w:val="20"/>
                <w:szCs w:val="20"/>
                <w14:ligatures w14:val="none"/>
              </w:rPr>
              <w:t>がされているか。</w:t>
            </w:r>
          </w:p>
        </w:tc>
        <w:tc>
          <w:tcPr>
            <w:tcW w:w="4550" w:type="dxa"/>
            <w:tcBorders>
              <w:top w:val="nil"/>
              <w:left w:val="nil"/>
              <w:bottom w:val="nil"/>
              <w:right w:val="single" w:sz="4" w:space="0" w:color="auto"/>
            </w:tcBorders>
            <w:shd w:val="clear" w:color="000000" w:fill="FFFFFF"/>
            <w:hideMark/>
          </w:tcPr>
          <w:p w14:paraId="299BC167"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用紙は、自然資源保護のために環境に配慮した紙を使用している。</w:t>
            </w:r>
          </w:p>
        </w:tc>
        <w:tc>
          <w:tcPr>
            <w:tcW w:w="2591" w:type="dxa"/>
            <w:tcBorders>
              <w:top w:val="nil"/>
              <w:left w:val="nil"/>
              <w:bottom w:val="nil"/>
              <w:right w:val="single" w:sz="4" w:space="0" w:color="auto"/>
            </w:tcBorders>
            <w:shd w:val="clear" w:color="000000" w:fill="FFFFFF"/>
            <w:hideMark/>
          </w:tcPr>
          <w:p w14:paraId="57576881"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7C6CA6" w:rsidRPr="007373E0" w14:paraId="37B6FD42" w14:textId="77777777" w:rsidTr="009F53EA">
        <w:trPr>
          <w:trHeight w:val="620"/>
        </w:trPr>
        <w:tc>
          <w:tcPr>
            <w:tcW w:w="704" w:type="dxa"/>
            <w:tcBorders>
              <w:top w:val="nil"/>
              <w:left w:val="single" w:sz="4" w:space="0" w:color="auto"/>
              <w:bottom w:val="single" w:sz="4" w:space="0" w:color="auto"/>
              <w:right w:val="single" w:sz="4" w:space="0" w:color="auto"/>
            </w:tcBorders>
            <w:shd w:val="clear" w:color="000000" w:fill="FFFFFF"/>
            <w:textDirection w:val="tbRlV"/>
            <w:vAlign w:val="center"/>
            <w:hideMark/>
          </w:tcPr>
          <w:p w14:paraId="7170F969" w14:textId="2C89CA79"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161D30FA"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78EC95CC"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化学物質に過敏な児童に配慮して、植物油インキを使用している。</w:t>
            </w:r>
          </w:p>
        </w:tc>
        <w:tc>
          <w:tcPr>
            <w:tcW w:w="2591" w:type="dxa"/>
            <w:tcBorders>
              <w:top w:val="nil"/>
              <w:left w:val="nil"/>
              <w:bottom w:val="single" w:sz="4" w:space="0" w:color="auto"/>
              <w:right w:val="single" w:sz="4" w:space="0" w:color="auto"/>
            </w:tcBorders>
            <w:shd w:val="clear" w:color="000000" w:fill="FFFFFF"/>
            <w:hideMark/>
          </w:tcPr>
          <w:p w14:paraId="273BAF0B"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7C6CA6" w:rsidRPr="007373E0" w14:paraId="1788C05E" w14:textId="77777777" w:rsidTr="009F53EA">
        <w:trPr>
          <w:trHeight w:val="1240"/>
        </w:trPr>
        <w:tc>
          <w:tcPr>
            <w:tcW w:w="704" w:type="dxa"/>
            <w:tcBorders>
              <w:top w:val="single" w:sz="4" w:space="0" w:color="auto"/>
              <w:left w:val="single" w:sz="4" w:space="0" w:color="auto"/>
              <w:bottom w:val="single" w:sz="4" w:space="0" w:color="auto"/>
              <w:right w:val="single" w:sz="4" w:space="0" w:color="auto"/>
            </w:tcBorders>
            <w:shd w:val="clear" w:color="000000" w:fill="FFFFFF"/>
            <w:textDirection w:val="tbRlV"/>
            <w:vAlign w:val="center"/>
            <w:hideMark/>
          </w:tcPr>
          <w:p w14:paraId="021E92AA" w14:textId="75FEABEA" w:rsidR="007C6CA6" w:rsidRPr="007373E0" w:rsidRDefault="009F53EA" w:rsidP="009F53EA">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６　印刷・製本</w:t>
            </w:r>
          </w:p>
        </w:tc>
        <w:tc>
          <w:tcPr>
            <w:tcW w:w="2343" w:type="dxa"/>
            <w:tcBorders>
              <w:top w:val="single" w:sz="4" w:space="0" w:color="auto"/>
              <w:left w:val="nil"/>
              <w:bottom w:val="single" w:sz="4" w:space="0" w:color="auto"/>
              <w:right w:val="single" w:sz="4" w:space="0" w:color="auto"/>
            </w:tcBorders>
            <w:shd w:val="clear" w:color="000000" w:fill="FFFFFF"/>
            <w:hideMark/>
          </w:tcPr>
          <w:p w14:paraId="69ED3462"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新型コロナウイルス感染症予防策</w:t>
            </w:r>
            <w:r w:rsidRPr="007373E0">
              <w:rPr>
                <w:rFonts w:ascii="UD デジタル 教科書体 NK-R" w:eastAsia="UD デジタル 教科書体 NK-R" w:hAnsi="ＭＳ Ｐゴシック" w:cs="ＭＳ Ｐゴシック" w:hint="eastAsia"/>
                <w:color w:val="000000"/>
                <w:kern w:val="0"/>
                <w:sz w:val="20"/>
                <w:szCs w:val="20"/>
                <w14:ligatures w14:val="none"/>
              </w:rPr>
              <w:t>として、どのような対応がなされているか。</w:t>
            </w:r>
          </w:p>
        </w:tc>
        <w:tc>
          <w:tcPr>
            <w:tcW w:w="4550" w:type="dxa"/>
            <w:tcBorders>
              <w:top w:val="single" w:sz="4" w:space="0" w:color="auto"/>
              <w:left w:val="nil"/>
              <w:bottom w:val="single" w:sz="4" w:space="0" w:color="auto"/>
              <w:right w:val="single" w:sz="4" w:space="0" w:color="auto"/>
            </w:tcBorders>
            <w:shd w:val="clear" w:color="000000" w:fill="FFFFFF"/>
            <w:hideMark/>
          </w:tcPr>
          <w:p w14:paraId="533F83FC" w14:textId="718DCFAD" w:rsidR="007C6CA6" w:rsidRDefault="007C6CA6"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表紙に</w:t>
            </w:r>
            <w:r w:rsidRPr="007373E0">
              <w:rPr>
                <w:rFonts w:ascii="UD デジタル 教科書体 NK-R" w:eastAsia="UD デジタル 教科書体 NK-R" w:hAnsi="Times New Roman" w:cs="Times New Roman" w:hint="eastAsia"/>
                <w:color w:val="0070C0"/>
                <w:kern w:val="0"/>
                <w:sz w:val="20"/>
                <w:szCs w:val="20"/>
                <w14:ligatures w14:val="none"/>
              </w:rPr>
              <w:t>抗菌・抗ウイルス機能をもつ「</w:t>
            </w:r>
            <w:r w:rsidRPr="007373E0">
              <w:rPr>
                <w:rFonts w:ascii="UD デジタル 教科書体 NK-R" w:eastAsia="UD デジタル 教科書体 NK-R" w:hAnsi="ＭＳ Ｐゴシック" w:cs="ＭＳ Ｐゴシック" w:hint="eastAsia"/>
                <w:color w:val="0070C0"/>
                <w:kern w:val="0"/>
                <w:sz w:val="20"/>
                <w:szCs w:val="20"/>
                <w14:ligatures w14:val="none"/>
              </w:rPr>
              <w:t>Lock3</w:t>
            </w:r>
            <w:r w:rsidRPr="007373E0">
              <w:rPr>
                <w:rFonts w:ascii="UD デジタル 教科書体 NK-R" w:eastAsia="UD デジタル 教科書体 NK-R" w:hAnsi="Times New Roman" w:cs="Times New Roman" w:hint="eastAsia"/>
                <w:color w:val="0070C0"/>
                <w:kern w:val="0"/>
                <w:sz w:val="20"/>
                <w:szCs w:val="20"/>
                <w14:ligatures w14:val="none"/>
              </w:rPr>
              <w:t>」（新型コロナウイルス不活性化証明を世界で初めて取得した水性ニス）</w:t>
            </w:r>
            <w:r w:rsidRPr="007373E0">
              <w:rPr>
                <w:rFonts w:ascii="UD デジタル 教科書体 NK-R" w:eastAsia="UD デジタル 教科書体 NK-R" w:hAnsi="Times New Roman" w:cs="Times New Roman" w:hint="eastAsia"/>
                <w:color w:val="000000"/>
                <w:kern w:val="0"/>
                <w:sz w:val="20"/>
                <w:szCs w:val="20"/>
                <w14:ligatures w14:val="none"/>
              </w:rPr>
              <w:t>を塗布し、衛生面に配慮している。</w:t>
            </w:r>
          </w:p>
          <w:p w14:paraId="0A746582" w14:textId="192E4991" w:rsidR="007A5B68" w:rsidRDefault="007A5B68" w:rsidP="007A5B68">
            <w:pPr>
              <w:widowControl/>
              <w:ind w:left="200" w:hangingChars="100" w:hanging="200"/>
              <w:jc w:val="right"/>
              <w:rPr>
                <w:rFonts w:ascii="UD デジタル 教科書体 NK-R" w:eastAsia="UD デジタル 教科書体 NK-R" w:hAnsi="Times New Roman" w:cs="Times New Roman"/>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1FC8ED29" wp14:editId="7A3EFB2F">
                  <wp:extent cx="668093" cy="690664"/>
                  <wp:effectExtent l="0" t="0" r="5080" b="0"/>
                  <wp:docPr id="1272816839" name="図 70" descr="矢印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16839" name="図 70" descr="矢印 が含まれている画像&#10;&#10;自動的に生成された説明"/>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78083" cy="700991"/>
                          </a:xfrm>
                          <a:prstGeom prst="rect">
                            <a:avLst/>
                          </a:prstGeom>
                        </pic:spPr>
                      </pic:pic>
                    </a:graphicData>
                  </a:graphic>
                </wp:inline>
              </w:drawing>
            </w:r>
          </w:p>
          <w:p w14:paraId="4BFF8F63" w14:textId="71D93DC3"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single" w:sz="4" w:space="0" w:color="auto"/>
              <w:left w:val="nil"/>
              <w:bottom w:val="single" w:sz="4" w:space="0" w:color="auto"/>
              <w:right w:val="single" w:sz="4" w:space="0" w:color="auto"/>
            </w:tcBorders>
            <w:shd w:val="clear" w:color="000000" w:fill="FFFFFF"/>
            <w:hideMark/>
          </w:tcPr>
          <w:p w14:paraId="262C9625"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7A5B68" w:rsidRPr="007373E0" w14:paraId="150FDE4E" w14:textId="77777777" w:rsidTr="0058435E">
        <w:trPr>
          <w:trHeight w:val="956"/>
        </w:trPr>
        <w:tc>
          <w:tcPr>
            <w:tcW w:w="704" w:type="dxa"/>
            <w:vMerge w:val="restart"/>
            <w:tcBorders>
              <w:top w:val="nil"/>
              <w:left w:val="single" w:sz="4" w:space="0" w:color="auto"/>
              <w:right w:val="single" w:sz="4" w:space="0" w:color="auto"/>
            </w:tcBorders>
            <w:shd w:val="clear" w:color="000000" w:fill="FFFFFF"/>
            <w:textDirection w:val="tbRlV"/>
            <w:vAlign w:val="center"/>
            <w:hideMark/>
          </w:tcPr>
          <w:p w14:paraId="74488F17" w14:textId="7778E759" w:rsidR="007A5B68" w:rsidRPr="007373E0" w:rsidRDefault="007A5B68" w:rsidP="007A5B68">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７　デジタル教科書</w:t>
            </w:r>
          </w:p>
        </w:tc>
        <w:tc>
          <w:tcPr>
            <w:tcW w:w="2343" w:type="dxa"/>
            <w:tcBorders>
              <w:top w:val="nil"/>
              <w:left w:val="nil"/>
              <w:bottom w:val="nil"/>
              <w:right w:val="single" w:sz="4" w:space="0" w:color="auto"/>
            </w:tcBorders>
            <w:shd w:val="clear" w:color="000000" w:fill="FFFFFF"/>
            <w:hideMark/>
          </w:tcPr>
          <w:p w14:paraId="1EA6675C" w14:textId="77777777" w:rsidR="007A5B68" w:rsidRPr="007373E0" w:rsidRDefault="007A5B68"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授業の流れを止めない配慮</w:t>
            </w:r>
            <w:r w:rsidRPr="007373E0">
              <w:rPr>
                <w:rFonts w:ascii="UD デジタル 教科書体 NK-R" w:eastAsia="UD デジタル 教科書体 NK-R" w:hAnsi="ＭＳ Ｐゴシック" w:cs="ＭＳ Ｐゴシック" w:hint="eastAsia"/>
                <w:color w:val="000000"/>
                <w:kern w:val="0"/>
                <w:sz w:val="20"/>
                <w:szCs w:val="20"/>
                <w14:ligatures w14:val="none"/>
              </w:rPr>
              <w:t>がされているか。</w:t>
            </w:r>
          </w:p>
        </w:tc>
        <w:tc>
          <w:tcPr>
            <w:tcW w:w="4550" w:type="dxa"/>
            <w:tcBorders>
              <w:top w:val="nil"/>
              <w:left w:val="nil"/>
              <w:bottom w:val="nil"/>
              <w:right w:val="single" w:sz="4" w:space="0" w:color="auto"/>
            </w:tcBorders>
            <w:shd w:val="clear" w:color="000000" w:fill="FFFFFF"/>
            <w:hideMark/>
          </w:tcPr>
          <w:p w14:paraId="70D7ED97"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①SSO（シングルサインオン）機能を搭載し、</w:t>
            </w:r>
            <w:r w:rsidRPr="007373E0">
              <w:rPr>
                <w:rFonts w:ascii="UD デジタル 教科書体 NK-R" w:eastAsia="UD デジタル 教科書体 NK-R" w:hAnsi="ＭＳ Ｐゴシック" w:cs="ＭＳ Ｐゴシック" w:hint="eastAsia"/>
                <w:color w:val="0070C0"/>
                <w:kern w:val="0"/>
                <w:sz w:val="20"/>
                <w:szCs w:val="20"/>
                <w14:ligatures w14:val="none"/>
              </w:rPr>
              <w:t>１タップ操作でログインできる</w:t>
            </w:r>
            <w:r w:rsidRPr="007373E0">
              <w:rPr>
                <w:rFonts w:ascii="UD デジタル 教科書体 NK-R" w:eastAsia="UD デジタル 教科書体 NK-R" w:hAnsi="ＭＳ Ｐゴシック" w:cs="ＭＳ Ｐゴシック" w:hint="eastAsia"/>
                <w:color w:val="000000"/>
                <w:kern w:val="0"/>
                <w:sz w:val="20"/>
                <w:szCs w:val="20"/>
                <w14:ligatures w14:val="none"/>
              </w:rPr>
              <w:t>ことにより、ストレスなく使い始められる設計にしている。</w:t>
            </w:r>
          </w:p>
        </w:tc>
        <w:tc>
          <w:tcPr>
            <w:tcW w:w="2591" w:type="dxa"/>
            <w:tcBorders>
              <w:top w:val="nil"/>
              <w:left w:val="nil"/>
              <w:bottom w:val="nil"/>
              <w:right w:val="single" w:sz="4" w:space="0" w:color="auto"/>
            </w:tcBorders>
            <w:shd w:val="clear" w:color="000000" w:fill="FFFFFF"/>
            <w:hideMark/>
          </w:tcPr>
          <w:p w14:paraId="26C2AA66"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Times New Roman" w:cs="Times New Roman" w:hint="eastAsia"/>
                <w:color w:val="000000"/>
                <w:kern w:val="0"/>
                <w:sz w:val="20"/>
                <w:szCs w:val="20"/>
                <w14:ligatures w14:val="none"/>
              </w:rPr>
              <w:t>ログイン画面</w:t>
            </w:r>
          </w:p>
        </w:tc>
      </w:tr>
      <w:tr w:rsidR="007A5B68" w:rsidRPr="007373E0" w14:paraId="5EAA0951" w14:textId="77777777" w:rsidTr="009F53EA">
        <w:trPr>
          <w:trHeight w:val="1200"/>
        </w:trPr>
        <w:tc>
          <w:tcPr>
            <w:tcW w:w="704" w:type="dxa"/>
            <w:vMerge/>
            <w:tcBorders>
              <w:left w:val="single" w:sz="4" w:space="0" w:color="auto"/>
              <w:right w:val="single" w:sz="4" w:space="0" w:color="auto"/>
            </w:tcBorders>
            <w:shd w:val="clear" w:color="auto" w:fill="auto"/>
            <w:textDirection w:val="tbRlV"/>
            <w:vAlign w:val="center"/>
            <w:hideMark/>
          </w:tcPr>
          <w:p w14:paraId="1CD0023F" w14:textId="74502D73" w:rsidR="007A5B68" w:rsidRPr="007373E0" w:rsidRDefault="007A5B68"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auto" w:fill="auto"/>
            <w:hideMark/>
          </w:tcPr>
          <w:p w14:paraId="72F2EF4B" w14:textId="77777777" w:rsidR="007A5B68" w:rsidRPr="007373E0" w:rsidRDefault="007A5B68"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6CD30A3A"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②デジタル教科書ビューア（表示システム）とコンテンツの徹底的な軽量化を実施し、</w:t>
            </w:r>
            <w:r w:rsidRPr="007373E0">
              <w:rPr>
                <w:rFonts w:ascii="UD デジタル 教科書体 NK-R" w:eastAsia="UD デジタル 教科書体 NK-R" w:hAnsi="ＭＳ Ｐゴシック" w:cs="ＭＳ Ｐゴシック" w:hint="eastAsia"/>
                <w:color w:val="0070C0"/>
                <w:kern w:val="0"/>
                <w:sz w:val="20"/>
                <w:szCs w:val="20"/>
                <w14:ligatures w14:val="none"/>
              </w:rPr>
              <w:t>低速度回線下においても高速軽快な動作を実現</w:t>
            </w:r>
            <w:r w:rsidRPr="007373E0">
              <w:rPr>
                <w:rFonts w:ascii="UD デジタル 教科書体 NK-R" w:eastAsia="UD デジタル 教科書体 NK-R" w:hAnsi="ＭＳ Ｐゴシック" w:cs="ＭＳ Ｐゴシック" w:hint="eastAsia"/>
                <w:color w:val="000000"/>
                <w:kern w:val="0"/>
                <w:sz w:val="20"/>
                <w:szCs w:val="20"/>
                <w14:ligatures w14:val="none"/>
              </w:rPr>
              <w:t>している。</w:t>
            </w:r>
          </w:p>
        </w:tc>
        <w:tc>
          <w:tcPr>
            <w:tcW w:w="2591" w:type="dxa"/>
            <w:tcBorders>
              <w:top w:val="nil"/>
              <w:left w:val="nil"/>
              <w:bottom w:val="nil"/>
              <w:right w:val="single" w:sz="4" w:space="0" w:color="auto"/>
            </w:tcBorders>
            <w:shd w:val="clear" w:color="000000" w:fill="FFFFFF"/>
            <w:hideMark/>
          </w:tcPr>
          <w:p w14:paraId="773C482E"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Times New Roman" w:cs="Times New Roman" w:hint="eastAsia"/>
                <w:color w:val="000000"/>
                <w:kern w:val="0"/>
                <w:sz w:val="20"/>
                <w:szCs w:val="20"/>
                <w14:ligatures w14:val="none"/>
              </w:rPr>
              <w:t>ページめくりやページジャンプ、紙面操作、動画を含むコンテンツ操作など、全体的に配慮</w:t>
            </w:r>
          </w:p>
        </w:tc>
      </w:tr>
      <w:tr w:rsidR="007C6CA6" w:rsidRPr="007373E0" w14:paraId="06C60D80" w14:textId="77777777" w:rsidTr="0058435E">
        <w:trPr>
          <w:trHeight w:val="1500"/>
        </w:trPr>
        <w:tc>
          <w:tcPr>
            <w:tcW w:w="704" w:type="dxa"/>
            <w:tcBorders>
              <w:top w:val="nil"/>
              <w:left w:val="single" w:sz="4" w:space="0" w:color="auto"/>
              <w:bottom w:val="nil"/>
              <w:right w:val="single" w:sz="4" w:space="0" w:color="auto"/>
            </w:tcBorders>
            <w:shd w:val="clear" w:color="auto" w:fill="auto"/>
            <w:textDirection w:val="tbRlV"/>
            <w:vAlign w:val="center"/>
            <w:hideMark/>
          </w:tcPr>
          <w:p w14:paraId="3C3444F6" w14:textId="42EC992D"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3C4677B8"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766BAC53"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③「オフラインモード」機能を搭載し、</w:t>
            </w:r>
            <w:r w:rsidRPr="007373E0">
              <w:rPr>
                <w:rFonts w:ascii="UD デジタル 教科書体 NK-R" w:eastAsia="UD デジタル 教科書体 NK-R" w:hAnsi="ＭＳ Ｐゴシック" w:cs="ＭＳ Ｐゴシック" w:hint="eastAsia"/>
                <w:color w:val="0070C0"/>
                <w:kern w:val="0"/>
                <w:sz w:val="20"/>
                <w:szCs w:val="20"/>
                <w14:ligatures w14:val="none"/>
              </w:rPr>
              <w:t>紙面やコンテンツを端末にダウンロードすることができる</w:t>
            </w:r>
            <w:r w:rsidRPr="007373E0">
              <w:rPr>
                <w:rFonts w:ascii="UD デジタル 教科書体 NK-R" w:eastAsia="UD デジタル 教科書体 NK-R" w:hAnsi="ＭＳ Ｐゴシック" w:cs="ＭＳ Ｐゴシック" w:hint="eastAsia"/>
                <w:color w:val="000000"/>
                <w:kern w:val="0"/>
                <w:sz w:val="20"/>
                <w:szCs w:val="20"/>
                <w14:ligatures w14:val="none"/>
              </w:rPr>
              <w:t>。事前に必要な部分を読み込んでおくことで、課外学習等や通信障害などの場面においても児童の学習権を保障できている。</w:t>
            </w:r>
          </w:p>
        </w:tc>
        <w:tc>
          <w:tcPr>
            <w:tcW w:w="2591" w:type="dxa"/>
            <w:tcBorders>
              <w:top w:val="nil"/>
              <w:left w:val="nil"/>
              <w:bottom w:val="single" w:sz="4" w:space="0" w:color="auto"/>
              <w:right w:val="single" w:sz="4" w:space="0" w:color="auto"/>
            </w:tcBorders>
            <w:shd w:val="clear" w:color="000000" w:fill="FFFFFF"/>
            <w:hideMark/>
          </w:tcPr>
          <w:p w14:paraId="1BBEEE3B"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7C6CA6" w:rsidRPr="007373E0" w14:paraId="44191AD4" w14:textId="77777777" w:rsidTr="009F53EA">
        <w:trPr>
          <w:trHeight w:val="940"/>
        </w:trPr>
        <w:tc>
          <w:tcPr>
            <w:tcW w:w="704" w:type="dxa"/>
            <w:tcBorders>
              <w:top w:val="nil"/>
              <w:left w:val="single" w:sz="4" w:space="0" w:color="auto"/>
              <w:right w:val="nil"/>
            </w:tcBorders>
            <w:shd w:val="clear" w:color="000000" w:fill="FFFFFF"/>
            <w:textDirection w:val="tbRlV"/>
            <w:vAlign w:val="center"/>
            <w:hideMark/>
          </w:tcPr>
          <w:p w14:paraId="7700A696" w14:textId="09BD2BB1"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single" w:sz="4" w:space="0" w:color="auto"/>
              <w:bottom w:val="single" w:sz="4" w:space="0" w:color="auto"/>
              <w:right w:val="single" w:sz="4" w:space="0" w:color="auto"/>
            </w:tcBorders>
            <w:shd w:val="clear" w:color="auto" w:fill="auto"/>
            <w:hideMark/>
          </w:tcPr>
          <w:p w14:paraId="7654EA48" w14:textId="6F509282" w:rsidR="005C3344"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児童や教師</w:t>
            </w:r>
            <w:r w:rsidRPr="007373E0">
              <w:rPr>
                <w:rFonts w:ascii="UD デジタル 教科書体 NK-R" w:eastAsia="UD デジタル 教科書体 NK-R" w:hAnsi="ＭＳ Ｐゴシック" w:cs="ＭＳ Ｐゴシック" w:hint="eastAsia"/>
                <w:b/>
                <w:bCs/>
                <w:color w:val="000000"/>
                <w:kern w:val="0"/>
                <w:sz w:val="20"/>
                <w:szCs w:val="20"/>
                <w14:ligatures w14:val="none"/>
              </w:rPr>
              <w:t>が使う上で迷わない配慮</w:t>
            </w:r>
            <w:r w:rsidRPr="007373E0">
              <w:rPr>
                <w:rFonts w:ascii="UD デジタル 教科書体 NK-R" w:eastAsia="UD デジタル 教科書体 NK-R" w:hAnsi="ＭＳ Ｐゴシック" w:cs="ＭＳ Ｐゴシック" w:hint="eastAsia"/>
                <w:color w:val="000000"/>
                <w:kern w:val="0"/>
                <w:sz w:val="20"/>
                <w:szCs w:val="20"/>
                <w14:ligatures w14:val="none"/>
              </w:rPr>
              <w:t>がされているか。</w:t>
            </w:r>
          </w:p>
          <w:p w14:paraId="6F03C672" w14:textId="77777777" w:rsidR="007A5B68" w:rsidRPr="007373E0" w:rsidRDefault="007A5B68"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p>
        </w:tc>
        <w:tc>
          <w:tcPr>
            <w:tcW w:w="4550" w:type="dxa"/>
            <w:tcBorders>
              <w:top w:val="nil"/>
              <w:left w:val="nil"/>
              <w:bottom w:val="single" w:sz="4" w:space="0" w:color="auto"/>
              <w:right w:val="single" w:sz="4" w:space="0" w:color="auto"/>
            </w:tcBorders>
            <w:shd w:val="clear" w:color="000000" w:fill="FFFFFF"/>
            <w:hideMark/>
          </w:tcPr>
          <w:p w14:paraId="7EE0EA49"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①文部科学省の定める標準仕様による「ナビメニュー」を搭載している。</w:t>
            </w:r>
          </w:p>
        </w:tc>
        <w:tc>
          <w:tcPr>
            <w:tcW w:w="2591" w:type="dxa"/>
            <w:tcBorders>
              <w:top w:val="nil"/>
              <w:left w:val="nil"/>
              <w:bottom w:val="single" w:sz="4" w:space="0" w:color="auto"/>
              <w:right w:val="single" w:sz="4" w:space="0" w:color="auto"/>
            </w:tcBorders>
            <w:shd w:val="clear" w:color="000000" w:fill="FFFFFF"/>
            <w:hideMark/>
          </w:tcPr>
          <w:p w14:paraId="158901DC"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7A5B68" w:rsidRPr="007373E0" w14:paraId="784C056B" w14:textId="77777777" w:rsidTr="009F53EA">
        <w:trPr>
          <w:trHeight w:val="900"/>
        </w:trPr>
        <w:tc>
          <w:tcPr>
            <w:tcW w:w="704" w:type="dxa"/>
            <w:vMerge w:val="restart"/>
            <w:tcBorders>
              <w:left w:val="single" w:sz="4" w:space="0" w:color="auto"/>
              <w:bottom w:val="single" w:sz="4" w:space="0" w:color="auto"/>
              <w:right w:val="nil"/>
            </w:tcBorders>
            <w:shd w:val="clear" w:color="000000" w:fill="FFFFFF"/>
            <w:textDirection w:val="tbRlV"/>
            <w:vAlign w:val="center"/>
            <w:hideMark/>
          </w:tcPr>
          <w:p w14:paraId="122722EA" w14:textId="1AD75DAF" w:rsidR="007A5B68" w:rsidRPr="007373E0" w:rsidRDefault="007A5B68" w:rsidP="007C6CA6">
            <w:pPr>
              <w:jc w:val="center"/>
              <w:rPr>
                <w:rFonts w:ascii="UD デジタル 教科書体 NK-R" w:eastAsia="UD デジタル 教科書体 NK-R" w:hAnsi="ＭＳ Ｐゴシック" w:cs="ＭＳ Ｐゴシック"/>
                <w:color w:val="000000"/>
                <w:kern w:val="0"/>
                <w:sz w:val="20"/>
                <w:szCs w:val="20"/>
                <w14:ligatures w14:val="none"/>
              </w:rPr>
            </w:pPr>
            <w:r w:rsidRPr="009B7008">
              <w:rPr>
                <w:rFonts w:ascii="UD デジタル 教科書体 NK-R" w:eastAsia="UD デジタル 教科書体 NK-R" w:hAnsi="ＭＳ Ｐゴシック" w:cs="ＭＳ Ｐゴシック" w:hint="eastAsia"/>
                <w:noProof/>
                <w:color w:val="000000"/>
                <w:kern w:val="0"/>
                <w:sz w:val="20"/>
                <w:szCs w:val="20"/>
                <w14:ligatures w14:val="none"/>
              </w:rPr>
              <w:drawing>
                <wp:anchor distT="0" distB="0" distL="114300" distR="114300" simplePos="0" relativeHeight="251671552" behindDoc="0" locked="0" layoutInCell="1" allowOverlap="1" wp14:anchorId="5331B7D9" wp14:editId="3566DF4B">
                  <wp:simplePos x="0" y="0"/>
                  <wp:positionH relativeFrom="column">
                    <wp:posOffset>15403195</wp:posOffset>
                  </wp:positionH>
                  <wp:positionV relativeFrom="paragraph">
                    <wp:posOffset>1207779525</wp:posOffset>
                  </wp:positionV>
                  <wp:extent cx="4758055" cy="0"/>
                  <wp:effectExtent l="0" t="0" r="0" b="0"/>
                  <wp:wrapNone/>
                  <wp:docPr id="1424513551" name="図 39" descr="アイコン&#10;&#10;自動的に生成された説明">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B637C4-3407-2B67-282A-21BBB6440F9D}"/>
                      </a:ext>
                    </a:extLst>
                  </wp:docPr>
                  <wp:cNvGraphicFramePr/>
                  <a:graphic xmlns:a="http://schemas.openxmlformats.org/drawingml/2006/main">
                    <a:graphicData uri="http://schemas.openxmlformats.org/drawingml/2006/picture">
                      <pic:pic xmlns:pic="http://schemas.openxmlformats.org/drawingml/2006/picture">
                        <pic:nvPicPr>
                          <pic:cNvPr id="1424513551" name="図 39" descr="アイコン&#10;&#10;自動的に生成された説明">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B637C4-3407-2B67-282A-21BBB6440F9D}"/>
                              </a:ext>
                            </a:extLst>
                          </pic:cNvPr>
                          <pic:cNvPicPr>
                            <a:picLocks noChangeAspect="1"/>
                          </pic:cNvPicPr>
                        </pic:nvPicPr>
                        <pic:blipFill>
                          <a:blip r:embed="rId31" cstate="screen">
                            <a:extLst>
                              <a:ext uri="{28A0092B-C50C-407E-A947-70E740481C1C}">
                                <a14:useLocalDpi xmlns:a14="http://schemas.microsoft.com/office/drawing/2010/main"/>
                              </a:ext>
                            </a:extLst>
                          </a:blip>
                          <a:stretch>
                            <a:fillRect/>
                          </a:stretch>
                        </pic:blipFill>
                        <pic:spPr>
                          <a:xfrm>
                            <a:off x="0" y="0"/>
                            <a:ext cx="736600" cy="736600"/>
                          </a:xfrm>
                          <a:prstGeom prst="rect">
                            <a:avLst/>
                          </a:prstGeom>
                        </pic:spPr>
                      </pic:pic>
                    </a:graphicData>
                  </a:graphic>
                  <wp14:sizeRelH relativeFrom="page">
                    <wp14:pctWidth>0</wp14:pctWidth>
                  </wp14:sizeRelH>
                  <wp14:sizeRelV relativeFrom="page">
                    <wp14:pctHeight>0</wp14:pctHeight>
                  </wp14:sizeRelV>
                </wp:anchor>
              </w:drawing>
            </w:r>
            <w:r w:rsidRPr="009B7008">
              <w:rPr>
                <w:rFonts w:ascii="UD デジタル 教科書体 NK-R" w:eastAsia="UD デジタル 教科書体 NK-R" w:hAnsi="ＭＳ Ｐゴシック" w:cs="ＭＳ Ｐゴシック" w:hint="eastAsia"/>
                <w:noProof/>
                <w:color w:val="000000"/>
                <w:kern w:val="0"/>
                <w:sz w:val="20"/>
                <w:szCs w:val="20"/>
                <w14:ligatures w14:val="none"/>
              </w:rPr>
              <w:drawing>
                <wp:anchor distT="0" distB="0" distL="114300" distR="114300" simplePos="0" relativeHeight="251672576" behindDoc="0" locked="0" layoutInCell="1" allowOverlap="1" wp14:anchorId="46910375" wp14:editId="443E76B8">
                  <wp:simplePos x="0" y="0"/>
                  <wp:positionH relativeFrom="column">
                    <wp:posOffset>20645120</wp:posOffset>
                  </wp:positionH>
                  <wp:positionV relativeFrom="paragraph">
                    <wp:posOffset>1207779525</wp:posOffset>
                  </wp:positionV>
                  <wp:extent cx="4919345" cy="0"/>
                  <wp:effectExtent l="0" t="0" r="0" b="0"/>
                  <wp:wrapNone/>
                  <wp:docPr id="757631133" name="図 38" descr="アイコン&#10;&#10;自動的に生成された説明">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EA32120-B62B-B2C2-98D7-B17157CF34D9}"/>
                      </a:ext>
                    </a:extLst>
                  </wp:docPr>
                  <wp:cNvGraphicFramePr/>
                  <a:graphic xmlns:a="http://schemas.openxmlformats.org/drawingml/2006/main">
                    <a:graphicData uri="http://schemas.openxmlformats.org/drawingml/2006/picture">
                      <pic:pic xmlns:pic="http://schemas.openxmlformats.org/drawingml/2006/picture">
                        <pic:nvPicPr>
                          <pic:cNvPr id="757631133" name="図 38" descr="アイコン&#10;&#10;自動的に生成された説明">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EA32120-B62B-B2C2-98D7-B17157CF34D9}"/>
                              </a:ext>
                            </a:extLst>
                          </pic:cNvPr>
                          <pic:cNvPicPr>
                            <a:picLocks noChangeAspect="1"/>
                          </pic:cNvPicPr>
                        </pic:nvPicPr>
                        <pic:blipFill>
                          <a:blip r:embed="rId32" cstate="screen">
                            <a:extLst>
                              <a:ext uri="{28A0092B-C50C-407E-A947-70E740481C1C}">
                                <a14:useLocalDpi xmlns:a14="http://schemas.microsoft.com/office/drawing/2010/main"/>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Pr="009B7008">
              <w:rPr>
                <w:rFonts w:ascii="UD デジタル 教科書体 NK-R" w:eastAsia="UD デジタル 教科書体 NK-R" w:hAnsi="ＭＳ Ｐゴシック" w:cs="ＭＳ Ｐゴシック" w:hint="eastAsia"/>
                <w:noProof/>
                <w:color w:val="000000"/>
                <w:kern w:val="0"/>
                <w:sz w:val="20"/>
                <w:szCs w:val="20"/>
                <w14:ligatures w14:val="none"/>
              </w:rPr>
              <w:drawing>
                <wp:anchor distT="0" distB="0" distL="114300" distR="114300" simplePos="0" relativeHeight="251673600" behindDoc="0" locked="0" layoutInCell="1" allowOverlap="1" wp14:anchorId="2B5D5B2B" wp14:editId="377F50CC">
                  <wp:simplePos x="0" y="0"/>
                  <wp:positionH relativeFrom="column">
                    <wp:posOffset>26048335</wp:posOffset>
                  </wp:positionH>
                  <wp:positionV relativeFrom="paragraph">
                    <wp:posOffset>1207779525</wp:posOffset>
                  </wp:positionV>
                  <wp:extent cx="4919345" cy="0"/>
                  <wp:effectExtent l="0" t="0" r="0" b="0"/>
                  <wp:wrapNone/>
                  <wp:docPr id="66255039" name="図 37" descr="文字が書かれている&#10;&#10;中程度の精度で自動的に生成された説明">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14B867-0F2A-D6FC-9F57-DA865786EC9D}"/>
                      </a:ext>
                    </a:extLst>
                  </wp:docPr>
                  <wp:cNvGraphicFramePr/>
                  <a:graphic xmlns:a="http://schemas.openxmlformats.org/drawingml/2006/main">
                    <a:graphicData uri="http://schemas.openxmlformats.org/drawingml/2006/picture">
                      <pic:pic xmlns:pic="http://schemas.openxmlformats.org/drawingml/2006/picture">
                        <pic:nvPicPr>
                          <pic:cNvPr id="66255039" name="図 37" descr="文字が書かれている&#10;&#10;中程度の精度で自動的に生成された説明">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14B867-0F2A-D6FC-9F57-DA865786EC9D}"/>
                              </a:ext>
                            </a:extLst>
                          </pic:cNvPr>
                          <pic:cNvPicPr>
                            <a:picLocks noChangeAspect="1"/>
                          </pic:cNvPicPr>
                        </pic:nvPicPr>
                        <pic:blipFill>
                          <a:blip r:embed="rId33" cstate="screen">
                            <a:extLst>
                              <a:ext uri="{28A0092B-C50C-407E-A947-70E740481C1C}">
                                <a14:useLocalDpi xmlns:a14="http://schemas.microsoft.com/office/drawing/2010/main"/>
                              </a:ext>
                            </a:extLst>
                          </a:blip>
                          <a:stretch>
                            <a:fillRect/>
                          </a:stretch>
                        </pic:blipFill>
                        <pic:spPr>
                          <a:xfrm>
                            <a:off x="0" y="0"/>
                            <a:ext cx="774700" cy="774700"/>
                          </a:xfrm>
                          <a:prstGeom prst="rect">
                            <a:avLst/>
                          </a:prstGeom>
                        </pic:spPr>
                      </pic:pic>
                    </a:graphicData>
                  </a:graphic>
                  <wp14:sizeRelH relativeFrom="page">
                    <wp14:pctWidth>0</wp14:pctWidth>
                  </wp14:sizeRelH>
                  <wp14:sizeRelV relativeFrom="page">
                    <wp14:pctHeight>0</wp14:pctHeight>
                  </wp14:sizeRelV>
                </wp:anchor>
              </w:drawing>
            </w:r>
          </w:p>
        </w:tc>
        <w:tc>
          <w:tcPr>
            <w:tcW w:w="2343" w:type="dxa"/>
            <w:tcBorders>
              <w:top w:val="single" w:sz="4" w:space="0" w:color="auto"/>
              <w:left w:val="single" w:sz="4" w:space="0" w:color="auto"/>
              <w:right w:val="single" w:sz="4" w:space="0" w:color="auto"/>
            </w:tcBorders>
            <w:shd w:val="clear" w:color="000000" w:fill="FFFFFF"/>
            <w:hideMark/>
          </w:tcPr>
          <w:p w14:paraId="02733411" w14:textId="77777777" w:rsidR="007A5B68" w:rsidRPr="007373E0" w:rsidRDefault="007A5B68"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特別支援</w:t>
            </w:r>
            <w:r w:rsidRPr="007373E0">
              <w:rPr>
                <w:rFonts w:ascii="UD デジタル 教科書体 NK-R" w:eastAsia="UD デジタル 教科書体 NK-R" w:hAnsi="ＭＳ Ｐゴシック" w:cs="ＭＳ Ｐゴシック" w:hint="eastAsia"/>
                <w:color w:val="000000"/>
                <w:kern w:val="0"/>
                <w:sz w:val="20"/>
                <w:szCs w:val="20"/>
                <w14:ligatures w14:val="none"/>
              </w:rPr>
              <w:t>に配慮されているか。</w:t>
            </w:r>
          </w:p>
        </w:tc>
        <w:tc>
          <w:tcPr>
            <w:tcW w:w="4550" w:type="dxa"/>
            <w:tcBorders>
              <w:top w:val="single" w:sz="4" w:space="0" w:color="auto"/>
              <w:left w:val="nil"/>
              <w:right w:val="single" w:sz="4" w:space="0" w:color="auto"/>
            </w:tcBorders>
            <w:shd w:val="clear" w:color="000000" w:fill="FFFFFF"/>
            <w:hideMark/>
          </w:tcPr>
          <w:p w14:paraId="5823C5BF" w14:textId="77777777" w:rsidR="007A5B68" w:rsidRDefault="007A5B68"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Times New Roman" w:cs="Times New Roman" w:hint="eastAsia"/>
                <w:color w:val="000000"/>
                <w:kern w:val="0"/>
                <w:sz w:val="20"/>
                <w:szCs w:val="20"/>
                <w14:ligatures w14:val="none"/>
              </w:rPr>
              <w:t>ビューアの</w:t>
            </w:r>
            <w:r w:rsidRPr="007373E0">
              <w:rPr>
                <w:rFonts w:ascii="UD デジタル 教科書体 NK-R" w:eastAsia="UD デジタル 教科書体 NK-R" w:hAnsi="Times New Roman" w:cs="Times New Roman" w:hint="eastAsia"/>
                <w:color w:val="0070C0"/>
                <w:kern w:val="0"/>
                <w:sz w:val="20"/>
                <w:szCs w:val="20"/>
                <w14:ligatures w14:val="none"/>
              </w:rPr>
              <w:t>ツールボタンは「アイコンとテキスト」という構成</w:t>
            </w:r>
            <w:r w:rsidRPr="007373E0">
              <w:rPr>
                <w:rFonts w:ascii="UD デジタル 教科書体 NK-R" w:eastAsia="UD デジタル 教科書体 NK-R" w:hAnsi="Times New Roman" w:cs="Times New Roman" w:hint="eastAsia"/>
                <w:color w:val="000000"/>
                <w:kern w:val="0"/>
                <w:sz w:val="20"/>
                <w:szCs w:val="20"/>
                <w14:ligatures w14:val="none"/>
              </w:rPr>
              <w:t>にし、より多くのユーザーにとっての分かりやすさに配慮している。</w:t>
            </w:r>
          </w:p>
          <w:p w14:paraId="18A1277A" w14:textId="0C515F9B" w:rsidR="009F53EA" w:rsidRPr="007373E0" w:rsidRDefault="007A5B68" w:rsidP="009F53EA">
            <w:pPr>
              <w:widowControl/>
              <w:ind w:left="200" w:hangingChars="100" w:hanging="200"/>
              <w:jc w:val="right"/>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noProof/>
                <w:color w:val="000000"/>
                <w:kern w:val="0"/>
                <w:sz w:val="20"/>
                <w:szCs w:val="20"/>
              </w:rPr>
              <w:lastRenderedPageBreak/>
              <w:drawing>
                <wp:inline distT="0" distB="0" distL="0" distR="0" wp14:anchorId="2DF2D69B" wp14:editId="6BD9399D">
                  <wp:extent cx="593387" cy="593387"/>
                  <wp:effectExtent l="0" t="0" r="3810" b="3810"/>
                  <wp:docPr id="1894380060" name="図 7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80060" name="図 71" descr="アイコン&#10;&#10;自動的に生成された説明"/>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98329" cy="598329"/>
                          </a:xfrm>
                          <a:prstGeom prst="rect">
                            <a:avLst/>
                          </a:prstGeom>
                        </pic:spPr>
                      </pic:pic>
                    </a:graphicData>
                  </a:graphic>
                </wp:inline>
              </w:drawing>
            </w:r>
            <w:r>
              <w:rPr>
                <w:rFonts w:ascii="UD デジタル 教科書体 NK-R" w:eastAsia="UD デジタル 教科書体 NK-R" w:hAnsi="ＭＳ Ｐゴシック" w:cs="ＭＳ Ｐゴシック" w:hint="eastAsia"/>
                <w:color w:val="000000"/>
                <w:kern w:val="0"/>
                <w:sz w:val="20"/>
                <w:szCs w:val="20"/>
                <w14:ligatures w14:val="none"/>
              </w:rPr>
              <w:t xml:space="preserve">　</w:t>
            </w: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4283E223" wp14:editId="47FB6F4A">
                  <wp:extent cx="593280" cy="593280"/>
                  <wp:effectExtent l="0" t="0" r="3810" b="3810"/>
                  <wp:docPr id="1688707161" name="図 72"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07161" name="図 72" descr="アイコン&#10;&#10;自動的に生成された説明"/>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93280" cy="593280"/>
                          </a:xfrm>
                          <a:prstGeom prst="rect">
                            <a:avLst/>
                          </a:prstGeom>
                        </pic:spPr>
                      </pic:pic>
                    </a:graphicData>
                  </a:graphic>
                </wp:inline>
              </w:drawing>
            </w:r>
            <w:r>
              <w:rPr>
                <w:rFonts w:ascii="UD デジタル 教科書体 NK-R" w:eastAsia="UD デジタル 教科書体 NK-R" w:hAnsi="ＭＳ Ｐゴシック" w:cs="ＭＳ Ｐゴシック" w:hint="eastAsia"/>
                <w:color w:val="000000"/>
                <w:kern w:val="0"/>
                <w:sz w:val="20"/>
                <w:szCs w:val="20"/>
                <w14:ligatures w14:val="none"/>
              </w:rPr>
              <w:t xml:space="preserve">　</w:t>
            </w:r>
            <w:r>
              <w:rPr>
                <w:rFonts w:ascii="UD デジタル 教科書体 NK-R" w:eastAsia="UD デジタル 教科書体 NK-R" w:hAnsi="ＭＳ Ｐゴシック" w:cs="ＭＳ Ｐゴシック" w:hint="eastAsia"/>
                <w:noProof/>
                <w:color w:val="000000"/>
                <w:kern w:val="0"/>
                <w:sz w:val="20"/>
                <w:szCs w:val="20"/>
              </w:rPr>
              <w:drawing>
                <wp:inline distT="0" distB="0" distL="0" distR="0" wp14:anchorId="235F69A3" wp14:editId="28E3C4F0">
                  <wp:extent cx="593280" cy="593280"/>
                  <wp:effectExtent l="0" t="0" r="3810" b="3810"/>
                  <wp:docPr id="1713922706" name="図 73"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22706" name="図 73" descr="アイコン&#10;&#10;自動的に生成された説明"/>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3280" cy="593280"/>
                          </a:xfrm>
                          <a:prstGeom prst="rect">
                            <a:avLst/>
                          </a:prstGeom>
                        </pic:spPr>
                      </pic:pic>
                    </a:graphicData>
                  </a:graphic>
                </wp:inline>
              </w:drawing>
            </w:r>
          </w:p>
        </w:tc>
        <w:tc>
          <w:tcPr>
            <w:tcW w:w="2591" w:type="dxa"/>
            <w:tcBorders>
              <w:top w:val="single" w:sz="4" w:space="0" w:color="auto"/>
              <w:left w:val="nil"/>
              <w:right w:val="single" w:sz="4" w:space="0" w:color="auto"/>
            </w:tcBorders>
            <w:shd w:val="clear" w:color="000000" w:fill="FFFFFF"/>
            <w:hideMark/>
          </w:tcPr>
          <w:p w14:paraId="797428BE"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lastRenderedPageBreak/>
              <w:t>①</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7A5B68" w:rsidRPr="007373E0" w14:paraId="7C577A1B" w14:textId="77777777" w:rsidTr="009F53EA">
        <w:trPr>
          <w:trHeight w:val="900"/>
        </w:trPr>
        <w:tc>
          <w:tcPr>
            <w:tcW w:w="704" w:type="dxa"/>
            <w:vMerge/>
            <w:tcBorders>
              <w:top w:val="single" w:sz="4" w:space="0" w:color="auto"/>
              <w:left w:val="single" w:sz="4" w:space="0" w:color="auto"/>
              <w:bottom w:val="single" w:sz="4" w:space="0" w:color="auto"/>
              <w:right w:val="nil"/>
            </w:tcBorders>
            <w:shd w:val="clear" w:color="000000" w:fill="FFFFFF"/>
            <w:textDirection w:val="tbRlV"/>
            <w:vAlign w:val="center"/>
            <w:hideMark/>
          </w:tcPr>
          <w:p w14:paraId="1778D894" w14:textId="1B5A830B" w:rsidR="007A5B68" w:rsidRPr="007373E0" w:rsidRDefault="007A5B68"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left w:val="single" w:sz="4" w:space="0" w:color="auto"/>
              <w:bottom w:val="single" w:sz="4" w:space="0" w:color="auto"/>
              <w:right w:val="single" w:sz="4" w:space="0" w:color="auto"/>
            </w:tcBorders>
            <w:shd w:val="clear" w:color="000000" w:fill="FFFFFF"/>
            <w:hideMark/>
          </w:tcPr>
          <w:p w14:paraId="12195F3D" w14:textId="77777777" w:rsidR="007A5B68" w:rsidRPr="007373E0" w:rsidRDefault="007A5B68"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left w:val="nil"/>
              <w:bottom w:val="single" w:sz="4" w:space="0" w:color="auto"/>
              <w:right w:val="single" w:sz="4" w:space="0" w:color="auto"/>
            </w:tcBorders>
            <w:shd w:val="clear" w:color="000000" w:fill="FFFFFF"/>
            <w:hideMark/>
          </w:tcPr>
          <w:p w14:paraId="08EBF753" w14:textId="28CD822B" w:rsidR="009F53EA" w:rsidRDefault="007A5B68" w:rsidP="009F53EA">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②ビューアに表示されるテキストは、</w:t>
            </w:r>
            <w:r w:rsidRPr="007373E0">
              <w:rPr>
                <w:rFonts w:ascii="UD デジタル 教科書体 NK-R" w:eastAsia="UD デジタル 教科書体 NK-R" w:hAnsi="ＭＳ Ｐゴシック" w:cs="ＭＳ Ｐゴシック" w:hint="eastAsia"/>
                <w:color w:val="0070C0"/>
                <w:kern w:val="0"/>
                <w:sz w:val="20"/>
                <w:szCs w:val="20"/>
                <w14:ligatures w14:val="none"/>
              </w:rPr>
              <w:t>ユニバーサルフォント、かつ学参に対応している書体を選定</w:t>
            </w:r>
            <w:r w:rsidRPr="007373E0">
              <w:rPr>
                <w:rFonts w:ascii="UD デジタル 教科書体 NK-R" w:eastAsia="UD デジタル 教科書体 NK-R" w:hAnsi="ＭＳ Ｐゴシック" w:cs="ＭＳ Ｐゴシック" w:hint="eastAsia"/>
                <w:color w:val="000000"/>
                <w:kern w:val="0"/>
                <w:sz w:val="20"/>
                <w:szCs w:val="20"/>
                <w14:ligatures w14:val="none"/>
              </w:rPr>
              <w:t>することで、読みやすさに配慮している。</w:t>
            </w:r>
          </w:p>
          <w:p w14:paraId="0E2D7654" w14:textId="77777777" w:rsidR="009F53EA" w:rsidRDefault="009F53EA" w:rsidP="009F53EA">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165B742E" w14:textId="77777777" w:rsidR="00F359DF" w:rsidRDefault="00F359DF" w:rsidP="009F53EA">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78373A7A" w14:textId="77777777" w:rsidR="00F359DF" w:rsidRDefault="00F359DF" w:rsidP="009F53EA">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0AE0A70C" w14:textId="77777777" w:rsidR="00F359DF" w:rsidRDefault="00F359DF" w:rsidP="009F53EA">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6FD44F45" w14:textId="77777777" w:rsidR="009F53EA" w:rsidRDefault="009F53EA" w:rsidP="009F53EA">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p w14:paraId="726766D9"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left w:val="nil"/>
              <w:bottom w:val="single" w:sz="4" w:space="0" w:color="auto"/>
              <w:right w:val="single" w:sz="4" w:space="0" w:color="auto"/>
            </w:tcBorders>
            <w:shd w:val="clear" w:color="000000" w:fill="FFFFFF"/>
            <w:hideMark/>
          </w:tcPr>
          <w:p w14:paraId="03E17BD0"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9F53EA" w:rsidRPr="007373E0" w14:paraId="21444727" w14:textId="77777777" w:rsidTr="00421647">
        <w:trPr>
          <w:trHeight w:val="900"/>
        </w:trPr>
        <w:tc>
          <w:tcPr>
            <w:tcW w:w="704" w:type="dxa"/>
            <w:vMerge w:val="restart"/>
            <w:tcBorders>
              <w:top w:val="single" w:sz="4" w:space="0" w:color="auto"/>
              <w:left w:val="single" w:sz="4" w:space="0" w:color="auto"/>
              <w:right w:val="nil"/>
            </w:tcBorders>
            <w:shd w:val="clear" w:color="000000" w:fill="FFFFFF"/>
            <w:textDirection w:val="tbRlV"/>
            <w:vAlign w:val="center"/>
            <w:hideMark/>
          </w:tcPr>
          <w:p w14:paraId="01820384" w14:textId="77777777" w:rsidR="009F53EA" w:rsidRPr="007373E0" w:rsidRDefault="009F53EA" w:rsidP="009F53EA">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７　デジタル教科書</w:t>
            </w:r>
          </w:p>
          <w:p w14:paraId="42F449B5" w14:textId="0EC6597C"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single" w:sz="4" w:space="0" w:color="auto"/>
              <w:bottom w:val="nil"/>
              <w:right w:val="single" w:sz="4" w:space="0" w:color="auto"/>
            </w:tcBorders>
            <w:shd w:val="clear" w:color="000000" w:fill="FFFFFF"/>
            <w:hideMark/>
          </w:tcPr>
          <w:p w14:paraId="30BC6DCF"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nil"/>
              <w:bottom w:val="nil"/>
              <w:right w:val="single" w:sz="4" w:space="0" w:color="auto"/>
            </w:tcBorders>
            <w:shd w:val="clear" w:color="000000" w:fill="FFFFFF"/>
            <w:hideMark/>
          </w:tcPr>
          <w:p w14:paraId="47CD7BDC" w14:textId="77777777" w:rsidR="009F53EA" w:rsidRPr="007373E0" w:rsidRDefault="009F53EA"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Times New Roman" w:cs="Times New Roman" w:hint="eastAsia"/>
                <w:color w:val="0070C0"/>
                <w:kern w:val="0"/>
                <w:sz w:val="20"/>
                <w:szCs w:val="20"/>
                <w14:ligatures w14:val="none"/>
              </w:rPr>
              <w:t>総ルビ、読み上げ、色反転、リフロー、という特別支援機能</w:t>
            </w:r>
            <w:r w:rsidRPr="007373E0">
              <w:rPr>
                <w:rFonts w:ascii="UD デジタル 教科書体 NK-R" w:eastAsia="UD デジタル 教科書体 NK-R" w:hAnsi="Times New Roman" w:cs="Times New Roman" w:hint="eastAsia"/>
                <w:kern w:val="0"/>
                <w:sz w:val="20"/>
                <w:szCs w:val="20"/>
                <w14:ligatures w14:val="none"/>
              </w:rPr>
              <w:t>を搭載している</w:t>
            </w:r>
            <w:r w:rsidRPr="007373E0">
              <w:rPr>
                <w:rFonts w:ascii="UD デジタル 教科書体 NK-R" w:eastAsia="UD デジタル 教科書体 NK-R" w:hAnsi="Times New Roman" w:cs="Times New Roman" w:hint="eastAsia"/>
                <w:color w:val="000000"/>
                <w:kern w:val="0"/>
                <w:sz w:val="20"/>
                <w:szCs w:val="20"/>
                <w14:ligatures w14:val="none"/>
              </w:rPr>
              <w:t>。児童の個性に合わせて教科書をカスタマイズできる。</w:t>
            </w:r>
          </w:p>
        </w:tc>
        <w:tc>
          <w:tcPr>
            <w:tcW w:w="2591" w:type="dxa"/>
            <w:tcBorders>
              <w:top w:val="single" w:sz="4" w:space="0" w:color="auto"/>
              <w:left w:val="nil"/>
              <w:bottom w:val="nil"/>
              <w:right w:val="single" w:sz="4" w:space="0" w:color="auto"/>
            </w:tcBorders>
            <w:shd w:val="clear" w:color="000000" w:fill="FFFFFF"/>
            <w:hideMark/>
          </w:tcPr>
          <w:p w14:paraId="311582B6"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9F53EA" w:rsidRPr="007373E0" w14:paraId="38F58F4E" w14:textId="77777777" w:rsidTr="00421647">
        <w:trPr>
          <w:trHeight w:val="1220"/>
        </w:trPr>
        <w:tc>
          <w:tcPr>
            <w:tcW w:w="704" w:type="dxa"/>
            <w:vMerge/>
            <w:tcBorders>
              <w:left w:val="single" w:sz="4" w:space="0" w:color="auto"/>
              <w:right w:val="nil"/>
            </w:tcBorders>
            <w:shd w:val="clear" w:color="000000" w:fill="FFFFFF"/>
            <w:textDirection w:val="tbRlV"/>
            <w:vAlign w:val="center"/>
            <w:hideMark/>
          </w:tcPr>
          <w:p w14:paraId="536A5E23" w14:textId="6A63AF81"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single" w:sz="4" w:space="0" w:color="auto"/>
              <w:bottom w:val="single" w:sz="4" w:space="0" w:color="auto"/>
              <w:right w:val="single" w:sz="4" w:space="0" w:color="auto"/>
            </w:tcBorders>
            <w:shd w:val="clear" w:color="000000" w:fill="FFFFFF"/>
            <w:hideMark/>
          </w:tcPr>
          <w:p w14:paraId="32AA3CAF"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47E6C27E"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Times New Roman" w:cs="Times New Roman" w:hint="eastAsia"/>
                <w:color w:val="000000"/>
                <w:kern w:val="0"/>
                <w:sz w:val="20"/>
                <w:szCs w:val="20"/>
                <w14:ligatures w14:val="none"/>
              </w:rPr>
              <w:t>外国にルーツを持つ児童の学習支援のため、</w:t>
            </w:r>
            <w:r w:rsidRPr="007373E0">
              <w:rPr>
                <w:rFonts w:ascii="UD デジタル 教科書体 NK-R" w:eastAsia="UD デジタル 教科書体 NK-R" w:hAnsi="ＭＳ Ｐゴシック" w:cs="ＭＳ Ｐゴシック" w:hint="eastAsia"/>
                <w:color w:val="0070C0"/>
                <w:kern w:val="0"/>
                <w:sz w:val="20"/>
                <w:szCs w:val="20"/>
                <w14:ligatures w14:val="none"/>
              </w:rPr>
              <w:t>12</w:t>
            </w:r>
            <w:r w:rsidRPr="007373E0">
              <w:rPr>
                <w:rFonts w:ascii="UD デジタル 教科書体 NK-R" w:eastAsia="UD デジタル 教科書体 NK-R" w:hAnsi="Times New Roman" w:cs="Times New Roman" w:hint="eastAsia"/>
                <w:color w:val="0070C0"/>
                <w:kern w:val="0"/>
                <w:sz w:val="20"/>
                <w:szCs w:val="20"/>
                <w14:ligatures w14:val="none"/>
              </w:rPr>
              <w:t>カ国語の</w:t>
            </w:r>
            <w:r w:rsidRPr="007373E0">
              <w:rPr>
                <w:rFonts w:ascii="UD デジタル 教科書体 NK-R" w:eastAsia="UD デジタル 教科書体 NK-R" w:hAnsi="ＭＳ Ｐゴシック" w:cs="ＭＳ Ｐゴシック" w:hint="eastAsia"/>
                <w:color w:val="0070C0"/>
                <w:kern w:val="0"/>
                <w:sz w:val="20"/>
                <w:szCs w:val="20"/>
                <w14:ligatures w14:val="none"/>
              </w:rPr>
              <w:t>AI</w:t>
            </w:r>
            <w:r w:rsidRPr="007373E0">
              <w:rPr>
                <w:rFonts w:ascii="UD デジタル 教科書体 NK-R" w:eastAsia="UD デジタル 教科書体 NK-R" w:hAnsi="Times New Roman" w:cs="Times New Roman" w:hint="eastAsia"/>
                <w:color w:val="0070C0"/>
                <w:kern w:val="0"/>
                <w:sz w:val="20"/>
                <w:szCs w:val="20"/>
                <w14:ligatures w14:val="none"/>
              </w:rPr>
              <w:t>翻訳により、読み上げとリフローを多言語化</w:t>
            </w:r>
            <w:r w:rsidRPr="007373E0">
              <w:rPr>
                <w:rFonts w:ascii="UD デジタル 教科書体 NK-R" w:eastAsia="UD デジタル 教科書体 NK-R" w:hAnsi="Times New Roman" w:cs="Times New Roman" w:hint="eastAsia"/>
                <w:color w:val="000000"/>
                <w:kern w:val="0"/>
                <w:sz w:val="20"/>
                <w:szCs w:val="20"/>
                <w14:ligatures w14:val="none"/>
              </w:rPr>
              <w:t>している。（学習者用デジタル教科書＋教材に標準搭載）</w:t>
            </w:r>
          </w:p>
        </w:tc>
        <w:tc>
          <w:tcPr>
            <w:tcW w:w="2591" w:type="dxa"/>
            <w:tcBorders>
              <w:top w:val="nil"/>
              <w:left w:val="nil"/>
              <w:bottom w:val="single" w:sz="4" w:space="0" w:color="auto"/>
              <w:right w:val="single" w:sz="4" w:space="0" w:color="auto"/>
            </w:tcBorders>
            <w:shd w:val="clear" w:color="000000" w:fill="FFFFFF"/>
            <w:hideMark/>
          </w:tcPr>
          <w:p w14:paraId="7AC02919"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9F53EA" w:rsidRPr="007373E0" w14:paraId="06D05229" w14:textId="77777777" w:rsidTr="00421647">
        <w:trPr>
          <w:trHeight w:val="940"/>
        </w:trPr>
        <w:tc>
          <w:tcPr>
            <w:tcW w:w="704" w:type="dxa"/>
            <w:vMerge/>
            <w:tcBorders>
              <w:left w:val="single" w:sz="4" w:space="0" w:color="auto"/>
              <w:right w:val="nil"/>
            </w:tcBorders>
            <w:shd w:val="clear" w:color="000000" w:fill="FFFFFF"/>
            <w:textDirection w:val="tbRlV"/>
            <w:vAlign w:val="center"/>
            <w:hideMark/>
          </w:tcPr>
          <w:p w14:paraId="3F877A7A" w14:textId="0D50D051"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single" w:sz="4" w:space="0" w:color="auto"/>
              <w:bottom w:val="nil"/>
              <w:right w:val="single" w:sz="4" w:space="0" w:color="auto"/>
            </w:tcBorders>
            <w:shd w:val="clear" w:color="000000" w:fill="FFFFFF"/>
            <w:hideMark/>
          </w:tcPr>
          <w:p w14:paraId="4B727DAD"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主体的・対話的で深い学び</w:t>
            </w:r>
            <w:r w:rsidRPr="007373E0">
              <w:rPr>
                <w:rFonts w:ascii="UD デジタル 教科書体 NK-R" w:eastAsia="UD デジタル 教科書体 NK-R" w:hAnsi="ＭＳ Ｐゴシック" w:cs="ＭＳ Ｐゴシック" w:hint="eastAsia"/>
                <w:color w:val="000000"/>
                <w:kern w:val="0"/>
                <w:sz w:val="20"/>
                <w:szCs w:val="20"/>
                <w14:ligatures w14:val="none"/>
              </w:rPr>
              <w:t>を実現する配慮はされているか。</w:t>
            </w:r>
          </w:p>
        </w:tc>
        <w:tc>
          <w:tcPr>
            <w:tcW w:w="4550" w:type="dxa"/>
            <w:tcBorders>
              <w:top w:val="nil"/>
              <w:left w:val="nil"/>
              <w:bottom w:val="nil"/>
              <w:right w:val="single" w:sz="4" w:space="0" w:color="auto"/>
            </w:tcBorders>
            <w:shd w:val="clear" w:color="000000" w:fill="FFFFFF"/>
            <w:hideMark/>
          </w:tcPr>
          <w:p w14:paraId="024C2A25"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Times New Roman" w:cs="Times New Roman" w:hint="eastAsia"/>
                <w:color w:val="0070C0"/>
                <w:kern w:val="0"/>
                <w:sz w:val="20"/>
                <w:szCs w:val="20"/>
                <w14:ligatures w14:val="none"/>
              </w:rPr>
              <w:t>ペンツール</w:t>
            </w:r>
            <w:r w:rsidRPr="007373E0">
              <w:rPr>
                <w:rFonts w:ascii="UD デジタル 教科書体 NK-R" w:eastAsia="UD デジタル 教科書体 NK-R" w:hAnsi="Times New Roman" w:cs="Times New Roman" w:hint="eastAsia"/>
                <w:color w:val="000000"/>
                <w:kern w:val="0"/>
                <w:sz w:val="20"/>
                <w:szCs w:val="20"/>
                <w14:ligatures w14:val="none"/>
              </w:rPr>
              <w:t>を使って簡単に書いたり、教科書への書き込みを繰り返したりすることで思考を可視化できる。</w:t>
            </w:r>
          </w:p>
        </w:tc>
        <w:tc>
          <w:tcPr>
            <w:tcW w:w="2591" w:type="dxa"/>
            <w:tcBorders>
              <w:top w:val="nil"/>
              <w:left w:val="nil"/>
              <w:bottom w:val="nil"/>
              <w:right w:val="single" w:sz="4" w:space="0" w:color="auto"/>
            </w:tcBorders>
            <w:shd w:val="clear" w:color="000000" w:fill="FFFFFF"/>
            <w:hideMark/>
          </w:tcPr>
          <w:p w14:paraId="3EF98E2E"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9F53EA" w:rsidRPr="007373E0" w14:paraId="56FAECED" w14:textId="77777777" w:rsidTr="00421647">
        <w:trPr>
          <w:trHeight w:val="1200"/>
        </w:trPr>
        <w:tc>
          <w:tcPr>
            <w:tcW w:w="704" w:type="dxa"/>
            <w:vMerge/>
            <w:tcBorders>
              <w:left w:val="single" w:sz="4" w:space="0" w:color="auto"/>
              <w:right w:val="nil"/>
            </w:tcBorders>
            <w:shd w:val="clear" w:color="000000" w:fill="FFFFFF"/>
            <w:textDirection w:val="tbRlV"/>
            <w:vAlign w:val="center"/>
            <w:hideMark/>
          </w:tcPr>
          <w:p w14:paraId="00EC920A" w14:textId="70546ED7"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single" w:sz="4" w:space="0" w:color="auto"/>
              <w:bottom w:val="nil"/>
              <w:right w:val="single" w:sz="4" w:space="0" w:color="auto"/>
            </w:tcBorders>
            <w:shd w:val="clear" w:color="auto" w:fill="auto"/>
            <w:hideMark/>
          </w:tcPr>
          <w:p w14:paraId="0EAB4461"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5B6B004D"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Times New Roman" w:cs="Times New Roman" w:hint="eastAsia"/>
                <w:color w:val="0070C0"/>
                <w:kern w:val="0"/>
                <w:sz w:val="20"/>
                <w:szCs w:val="20"/>
                <w14:ligatures w14:val="none"/>
              </w:rPr>
              <w:t>付箋ツール</w:t>
            </w:r>
            <w:r w:rsidRPr="007373E0">
              <w:rPr>
                <w:rFonts w:ascii="UD デジタル 教科書体 NK-R" w:eastAsia="UD デジタル 教科書体 NK-R" w:hAnsi="Times New Roman" w:cs="Times New Roman" w:hint="eastAsia"/>
                <w:color w:val="000000"/>
                <w:kern w:val="0"/>
                <w:sz w:val="20"/>
                <w:szCs w:val="20"/>
                <w14:ligatures w14:val="none"/>
              </w:rPr>
              <w:t>でメモを残したり、重要な箇所を隠して穴埋め問題を作って取り組んだりすることで、学習の理解が深まり、定着を図ることができる。</w:t>
            </w:r>
          </w:p>
        </w:tc>
        <w:tc>
          <w:tcPr>
            <w:tcW w:w="2591" w:type="dxa"/>
            <w:tcBorders>
              <w:top w:val="nil"/>
              <w:left w:val="nil"/>
              <w:bottom w:val="nil"/>
              <w:right w:val="single" w:sz="4" w:space="0" w:color="auto"/>
            </w:tcBorders>
            <w:shd w:val="clear" w:color="000000" w:fill="FFFFFF"/>
            <w:hideMark/>
          </w:tcPr>
          <w:p w14:paraId="32F75EC1"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9F53EA" w:rsidRPr="007373E0" w14:paraId="0685CF77" w14:textId="77777777" w:rsidTr="00421647">
        <w:trPr>
          <w:trHeight w:val="1200"/>
        </w:trPr>
        <w:tc>
          <w:tcPr>
            <w:tcW w:w="704" w:type="dxa"/>
            <w:vMerge/>
            <w:tcBorders>
              <w:left w:val="single" w:sz="4" w:space="0" w:color="auto"/>
              <w:right w:val="single" w:sz="4" w:space="0" w:color="auto"/>
            </w:tcBorders>
            <w:shd w:val="clear" w:color="000000" w:fill="FFFFFF"/>
            <w:textDirection w:val="tbRlV"/>
            <w:vAlign w:val="center"/>
            <w:hideMark/>
          </w:tcPr>
          <w:p w14:paraId="73601FA1" w14:textId="722D2FE1"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auto" w:fill="auto"/>
            <w:hideMark/>
          </w:tcPr>
          <w:p w14:paraId="49AA5408"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26668A27"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Times New Roman" w:cs="Times New Roman" w:hint="eastAsia"/>
                <w:color w:val="000000"/>
                <w:kern w:val="0"/>
                <w:sz w:val="20"/>
                <w:szCs w:val="20"/>
                <w14:ligatures w14:val="none"/>
              </w:rPr>
              <w:t>紙面の画像を切り取って</w:t>
            </w:r>
            <w:r w:rsidRPr="007373E0">
              <w:rPr>
                <w:rFonts w:ascii="UD デジタル 教科書体 NK-R" w:eastAsia="UD デジタル 教科書体 NK-R" w:hAnsi="Times New Roman" w:cs="Times New Roman" w:hint="eastAsia"/>
                <w:color w:val="0070C0"/>
                <w:kern w:val="0"/>
                <w:sz w:val="20"/>
                <w:szCs w:val="20"/>
                <w14:ligatures w14:val="none"/>
              </w:rPr>
              <w:t>ノートツール</w:t>
            </w:r>
            <w:r w:rsidRPr="007373E0">
              <w:rPr>
                <w:rFonts w:ascii="UD デジタル 教科書体 NK-R" w:eastAsia="UD デジタル 教科書体 NK-R" w:hAnsi="Times New Roman" w:cs="Times New Roman" w:hint="eastAsia"/>
                <w:color w:val="000000"/>
                <w:kern w:val="0"/>
                <w:sz w:val="20"/>
                <w:szCs w:val="20"/>
                <w14:ligatures w14:val="none"/>
              </w:rPr>
              <w:t>に貼ったり、ペンツールやキーボード入力で書き込んだりすることで、</w:t>
            </w:r>
            <w:r w:rsidRPr="007373E0">
              <w:rPr>
                <w:rFonts w:ascii="UD デジタル 教科書体 NK-R" w:eastAsia="UD デジタル 教科書体 NK-R" w:hAnsi="Times New Roman" w:cs="Times New Roman" w:hint="eastAsia"/>
                <w:color w:val="0070C0"/>
                <w:kern w:val="0"/>
                <w:sz w:val="20"/>
                <w:szCs w:val="20"/>
                <w14:ligatures w14:val="none"/>
              </w:rPr>
              <w:t>自分だけのデジタルノート</w:t>
            </w:r>
            <w:r w:rsidRPr="007373E0">
              <w:rPr>
                <w:rFonts w:ascii="UD デジタル 教科書体 NK-R" w:eastAsia="UD デジタル 教科書体 NK-R" w:hAnsi="Times New Roman" w:cs="Times New Roman" w:hint="eastAsia"/>
                <w:color w:val="000000"/>
                <w:kern w:val="0"/>
                <w:sz w:val="20"/>
                <w:szCs w:val="20"/>
                <w14:ligatures w14:val="none"/>
              </w:rPr>
              <w:t>を主体的に作ることができる。</w:t>
            </w:r>
          </w:p>
        </w:tc>
        <w:tc>
          <w:tcPr>
            <w:tcW w:w="2591" w:type="dxa"/>
            <w:tcBorders>
              <w:top w:val="nil"/>
              <w:left w:val="nil"/>
              <w:bottom w:val="nil"/>
              <w:right w:val="single" w:sz="4" w:space="0" w:color="auto"/>
            </w:tcBorders>
            <w:shd w:val="clear" w:color="000000" w:fill="FFFFFF"/>
            <w:hideMark/>
          </w:tcPr>
          <w:p w14:paraId="46CECC70"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9F53EA" w:rsidRPr="007373E0" w14:paraId="50218CD7" w14:textId="77777777" w:rsidTr="00421647">
        <w:trPr>
          <w:trHeight w:val="1200"/>
        </w:trPr>
        <w:tc>
          <w:tcPr>
            <w:tcW w:w="704" w:type="dxa"/>
            <w:vMerge/>
            <w:tcBorders>
              <w:left w:val="single" w:sz="4" w:space="0" w:color="auto"/>
              <w:right w:val="single" w:sz="4" w:space="0" w:color="auto"/>
            </w:tcBorders>
            <w:shd w:val="clear" w:color="000000" w:fill="FFFFFF"/>
            <w:textDirection w:val="tbRlV"/>
            <w:vAlign w:val="center"/>
            <w:hideMark/>
          </w:tcPr>
          <w:p w14:paraId="5674B57C" w14:textId="4A92BBA8"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auto" w:fill="auto"/>
            <w:hideMark/>
          </w:tcPr>
          <w:p w14:paraId="56634B29"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3A473A10"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70C0"/>
                <w:kern w:val="0"/>
                <w:sz w:val="20"/>
                <w:szCs w:val="20"/>
                <w14:ligatures w14:val="none"/>
              </w:rPr>
              <w:t>指導者用デジタル教科書との連携機能</w:t>
            </w:r>
            <w:r w:rsidRPr="007373E0">
              <w:rPr>
                <w:rFonts w:ascii="UD デジタル 教科書体 NK-R" w:eastAsia="UD デジタル 教科書体 NK-R" w:hAnsi="ＭＳ Ｐゴシック" w:cs="ＭＳ Ｐゴシック" w:hint="eastAsia"/>
                <w:color w:val="000000"/>
                <w:kern w:val="0"/>
                <w:sz w:val="20"/>
                <w:szCs w:val="20"/>
                <w14:ligatures w14:val="none"/>
              </w:rPr>
              <w:t>により、自分のノートを先生に提出し、先生は送られたノートを一覧表示や抽出表示で共有することで、児童どうしの対話を促す。</w:t>
            </w:r>
          </w:p>
        </w:tc>
        <w:tc>
          <w:tcPr>
            <w:tcW w:w="2591" w:type="dxa"/>
            <w:tcBorders>
              <w:top w:val="nil"/>
              <w:left w:val="nil"/>
              <w:bottom w:val="nil"/>
              <w:right w:val="single" w:sz="4" w:space="0" w:color="auto"/>
            </w:tcBorders>
            <w:shd w:val="clear" w:color="000000" w:fill="FFFFFF"/>
            <w:hideMark/>
          </w:tcPr>
          <w:p w14:paraId="598B4D4E"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Times New Roman" w:cs="Times New Roman" w:hint="eastAsia"/>
                <w:color w:val="000000"/>
                <w:kern w:val="0"/>
                <w:sz w:val="20"/>
                <w:szCs w:val="20"/>
                <w14:ligatures w14:val="none"/>
              </w:rPr>
              <w:t>指導者用デジタル教科書と学習者用デジタル教科書の連携機能</w:t>
            </w:r>
          </w:p>
        </w:tc>
      </w:tr>
      <w:tr w:rsidR="009F53EA" w:rsidRPr="007373E0" w14:paraId="39D52899" w14:textId="77777777" w:rsidTr="009F53EA">
        <w:trPr>
          <w:trHeight w:val="1520"/>
        </w:trPr>
        <w:tc>
          <w:tcPr>
            <w:tcW w:w="704" w:type="dxa"/>
            <w:vMerge/>
            <w:tcBorders>
              <w:left w:val="single" w:sz="4" w:space="0" w:color="auto"/>
              <w:right w:val="single" w:sz="4" w:space="0" w:color="auto"/>
            </w:tcBorders>
            <w:shd w:val="clear" w:color="000000" w:fill="FFFFFF"/>
            <w:textDirection w:val="tbRlV"/>
            <w:vAlign w:val="center"/>
            <w:hideMark/>
          </w:tcPr>
          <w:p w14:paraId="3224F656" w14:textId="7A35EBAD"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auto" w:fill="auto"/>
            <w:hideMark/>
          </w:tcPr>
          <w:p w14:paraId="4F0B201A"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78DB5DA2"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単元末問題などの正誤判定機能</w:t>
            </w:r>
            <w:r w:rsidRPr="007373E0">
              <w:rPr>
                <w:rFonts w:ascii="UD デジタル 教科書体 NK-R" w:eastAsia="UD デジタル 教科書体 NK-R" w:hAnsi="Times New Roman" w:cs="Times New Roman" w:hint="eastAsia"/>
                <w:color w:val="000000"/>
                <w:kern w:val="0"/>
                <w:sz w:val="20"/>
                <w:szCs w:val="20"/>
                <w14:ligatures w14:val="none"/>
              </w:rPr>
              <w:t>を、学習者用デジタル教科書＋教材に搭載している。これにより、これまで発生していた先生のアナログ採点を待つ時間を削減でき、授業時間をさらに有意義に使うことができる。</w:t>
            </w:r>
          </w:p>
        </w:tc>
        <w:tc>
          <w:tcPr>
            <w:tcW w:w="2591" w:type="dxa"/>
            <w:tcBorders>
              <w:top w:val="nil"/>
              <w:left w:val="nil"/>
              <w:right w:val="single" w:sz="4" w:space="0" w:color="auto"/>
            </w:tcBorders>
            <w:shd w:val="clear" w:color="000000" w:fill="FFFFFF"/>
            <w:hideMark/>
          </w:tcPr>
          <w:p w14:paraId="12A4080A"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Times New Roman" w:cs="Times New Roman" w:hint="eastAsia"/>
                <w:color w:val="000000"/>
                <w:kern w:val="0"/>
                <w:sz w:val="20"/>
                <w:szCs w:val="20"/>
                <w14:ligatures w14:val="none"/>
              </w:rPr>
              <w:t>正誤判定機能</w:t>
            </w:r>
          </w:p>
        </w:tc>
      </w:tr>
      <w:tr w:rsidR="007C6CA6" w:rsidRPr="007373E0" w14:paraId="587DA929" w14:textId="77777777" w:rsidTr="009F53EA">
        <w:trPr>
          <w:trHeight w:val="1220"/>
        </w:trPr>
        <w:tc>
          <w:tcPr>
            <w:tcW w:w="704" w:type="dxa"/>
            <w:tcBorders>
              <w:top w:val="nil"/>
              <w:left w:val="single" w:sz="4" w:space="0" w:color="auto"/>
              <w:right w:val="single" w:sz="4" w:space="0" w:color="auto"/>
            </w:tcBorders>
            <w:shd w:val="clear" w:color="000000" w:fill="FFFFFF"/>
            <w:textDirection w:val="tbRlV"/>
            <w:vAlign w:val="center"/>
            <w:hideMark/>
          </w:tcPr>
          <w:p w14:paraId="41833B91" w14:textId="019F4F47"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auto" w:fill="auto"/>
            <w:hideMark/>
          </w:tcPr>
          <w:p w14:paraId="6290F62D"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6E4107A4"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⑥</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70C0"/>
                <w:kern w:val="0"/>
                <w:sz w:val="20"/>
                <w:szCs w:val="20"/>
                <w14:ligatures w14:val="none"/>
              </w:rPr>
              <w:t>実験手順の動画や資料映像</w:t>
            </w:r>
            <w:r w:rsidRPr="007373E0">
              <w:rPr>
                <w:rFonts w:ascii="UD デジタル 教科書体 NK-R" w:eastAsia="UD デジタル 教科書体 NK-R" w:hAnsi="Times New Roman" w:cs="Times New Roman" w:hint="eastAsia"/>
                <w:color w:val="000000"/>
                <w:kern w:val="0"/>
                <w:sz w:val="20"/>
                <w:szCs w:val="20"/>
                <w14:ligatures w14:val="none"/>
              </w:rPr>
              <w:t>を豊富に収録している。指導者用では拡大掲示により内容を共有し、学習者用では児童一人ひとりのペースで閲覧することで、理解を深めることができる。</w:t>
            </w:r>
          </w:p>
        </w:tc>
        <w:tc>
          <w:tcPr>
            <w:tcW w:w="2591" w:type="dxa"/>
            <w:tcBorders>
              <w:top w:val="nil"/>
              <w:left w:val="nil"/>
              <w:right w:val="single" w:sz="4" w:space="0" w:color="auto"/>
            </w:tcBorders>
            <w:shd w:val="clear" w:color="000000" w:fill="FFFFFF"/>
            <w:hideMark/>
          </w:tcPr>
          <w:p w14:paraId="4FCF22FA"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⑥</w:t>
            </w:r>
            <w:r w:rsidRPr="007373E0">
              <w:rPr>
                <w:rFonts w:ascii="UD デジタル 教科書体 NK-R" w:eastAsia="UD デジタル 教科書体 NK-R" w:hAnsi="Times New Roman" w:cs="Times New Roman" w:hint="eastAsia"/>
                <w:color w:val="000000"/>
                <w:kern w:val="0"/>
                <w:sz w:val="20"/>
                <w:szCs w:val="20"/>
                <w14:ligatures w14:val="none"/>
              </w:rPr>
              <w:t>動画コンテンツ</w:t>
            </w:r>
          </w:p>
        </w:tc>
      </w:tr>
      <w:tr w:rsidR="007A5B68" w:rsidRPr="007373E0" w14:paraId="52E7D555" w14:textId="77777777" w:rsidTr="009F53EA">
        <w:trPr>
          <w:trHeight w:val="1220"/>
        </w:trPr>
        <w:tc>
          <w:tcPr>
            <w:tcW w:w="704" w:type="dxa"/>
            <w:tcBorders>
              <w:left w:val="single" w:sz="4" w:space="0" w:color="auto"/>
              <w:bottom w:val="single" w:sz="4" w:space="0" w:color="auto"/>
              <w:right w:val="single" w:sz="4" w:space="0" w:color="auto"/>
            </w:tcBorders>
            <w:shd w:val="clear" w:color="000000" w:fill="FFFFFF"/>
            <w:textDirection w:val="tbRlV"/>
            <w:vAlign w:val="center"/>
            <w:hideMark/>
          </w:tcPr>
          <w:p w14:paraId="67CF69A7" w14:textId="57B0FAFB" w:rsidR="007A5B68" w:rsidRPr="007373E0" w:rsidRDefault="007A5B68" w:rsidP="009F53EA">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left w:val="nil"/>
              <w:bottom w:val="single" w:sz="4" w:space="0" w:color="auto"/>
              <w:right w:val="single" w:sz="4" w:space="0" w:color="auto"/>
            </w:tcBorders>
            <w:shd w:val="clear" w:color="auto" w:fill="auto"/>
            <w:hideMark/>
          </w:tcPr>
          <w:p w14:paraId="1B150AC1" w14:textId="77777777" w:rsidR="007A5B68" w:rsidRPr="007373E0" w:rsidRDefault="007A5B68"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left w:val="nil"/>
              <w:bottom w:val="single" w:sz="4" w:space="0" w:color="auto"/>
              <w:right w:val="single" w:sz="4" w:space="0" w:color="auto"/>
            </w:tcBorders>
            <w:shd w:val="clear" w:color="000000" w:fill="FFFFFF"/>
            <w:hideMark/>
          </w:tcPr>
          <w:p w14:paraId="29F61ED5" w14:textId="1F82FC78" w:rsidR="009F53EA" w:rsidRDefault="007A5B68" w:rsidP="009F53EA">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⑦</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生物を観察する</w:t>
            </w:r>
            <w:r w:rsidRPr="007373E0">
              <w:rPr>
                <w:rFonts w:ascii="UD デジタル 教科書体 NK-R" w:eastAsia="UD デジタル 教科書体 NK-R" w:hAnsi="ＭＳ Ｐゴシック" w:cs="ＭＳ Ｐゴシック" w:hint="eastAsia"/>
                <w:color w:val="000000"/>
                <w:kern w:val="0"/>
                <w:sz w:val="20"/>
                <w:szCs w:val="20"/>
                <w14:ligatures w14:val="none"/>
              </w:rPr>
              <w:t>360°</w:t>
            </w:r>
            <w:r w:rsidRPr="007373E0">
              <w:rPr>
                <w:rFonts w:ascii="UD デジタル 教科書体 NK-R" w:eastAsia="UD デジタル 教科書体 NK-R" w:hAnsi="Times New Roman" w:cs="Times New Roman" w:hint="eastAsia"/>
                <w:color w:val="000000"/>
                <w:kern w:val="0"/>
                <w:sz w:val="20"/>
                <w:szCs w:val="20"/>
                <w14:ligatures w14:val="none"/>
              </w:rPr>
              <w:t>回転コンテンツなど、実際の観察が難しい内容を豊富な</w:t>
            </w:r>
            <w:r w:rsidRPr="007373E0">
              <w:rPr>
                <w:rFonts w:ascii="UD デジタル 教科書体 NK-R" w:eastAsia="UD デジタル 教科書体 NK-R" w:hAnsi="Times New Roman" w:cs="Times New Roman" w:hint="eastAsia"/>
                <w:color w:val="0070C0"/>
                <w:kern w:val="0"/>
                <w:sz w:val="20"/>
                <w:szCs w:val="20"/>
                <w14:ligatures w14:val="none"/>
              </w:rPr>
              <w:t>シミュレーションコンテンツ</w:t>
            </w:r>
            <w:r w:rsidRPr="007373E0">
              <w:rPr>
                <w:rFonts w:ascii="UD デジタル 教科書体 NK-R" w:eastAsia="UD デジタル 教科書体 NK-R" w:hAnsi="Times New Roman" w:cs="Times New Roman" w:hint="eastAsia"/>
                <w:color w:val="000000"/>
                <w:kern w:val="0"/>
                <w:sz w:val="20"/>
                <w:szCs w:val="20"/>
                <w14:ligatures w14:val="none"/>
              </w:rPr>
              <w:t>でサポートしている。（一部、学習者用デジタル教科書＋教材に搭載）</w:t>
            </w:r>
          </w:p>
          <w:p w14:paraId="4BD1DD61" w14:textId="77777777" w:rsidR="009F53EA" w:rsidRDefault="009F53EA" w:rsidP="009F53EA">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p>
          <w:p w14:paraId="6133DAF6" w14:textId="77777777" w:rsidR="009F53EA" w:rsidRDefault="009F53EA" w:rsidP="009F53EA">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p>
          <w:p w14:paraId="114A54D9"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left w:val="nil"/>
              <w:bottom w:val="single" w:sz="4" w:space="0" w:color="auto"/>
              <w:right w:val="single" w:sz="4" w:space="0" w:color="auto"/>
            </w:tcBorders>
            <w:shd w:val="clear" w:color="000000" w:fill="FFFFFF"/>
            <w:hideMark/>
          </w:tcPr>
          <w:p w14:paraId="6BA5CE4A"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⑦</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シミュレーションコンテンツ</w:t>
            </w:r>
          </w:p>
        </w:tc>
      </w:tr>
      <w:tr w:rsidR="009F53EA" w:rsidRPr="007373E0" w14:paraId="11C64FA4" w14:textId="77777777" w:rsidTr="00F709A6">
        <w:trPr>
          <w:trHeight w:val="152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1CB95B5C" w14:textId="77777777" w:rsidR="009F53EA" w:rsidRPr="007373E0" w:rsidRDefault="009F53EA" w:rsidP="009F53EA">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７　デジタル教科書</w:t>
            </w:r>
          </w:p>
          <w:p w14:paraId="22EFFFD0" w14:textId="3B99651F" w:rsidR="009F53EA" w:rsidRPr="007373E0" w:rsidRDefault="009F53EA" w:rsidP="007C6CA6">
            <w:pPr>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bottom w:val="nil"/>
              <w:right w:val="single" w:sz="4" w:space="0" w:color="auto"/>
            </w:tcBorders>
            <w:shd w:val="clear" w:color="000000" w:fill="FFFFFF"/>
            <w:hideMark/>
          </w:tcPr>
          <w:p w14:paraId="6C35918C"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b/>
                <w:bCs/>
                <w:color w:val="000000"/>
                <w:kern w:val="0"/>
                <w:sz w:val="20"/>
                <w:szCs w:val="20"/>
                <w14:ligatures w14:val="none"/>
              </w:rPr>
              <w:t>先生の働き方改革</w:t>
            </w:r>
            <w:r w:rsidRPr="007373E0">
              <w:rPr>
                <w:rFonts w:ascii="UD デジタル 教科書体 NK-R" w:eastAsia="UD デジタル 教科書体 NK-R" w:hAnsi="ＭＳ Ｐゴシック" w:cs="ＭＳ Ｐゴシック" w:hint="eastAsia"/>
                <w:color w:val="000000"/>
                <w:kern w:val="0"/>
                <w:sz w:val="20"/>
                <w:szCs w:val="20"/>
                <w14:ligatures w14:val="none"/>
              </w:rPr>
              <w:t>に配慮はされているか。</w:t>
            </w:r>
          </w:p>
        </w:tc>
        <w:tc>
          <w:tcPr>
            <w:tcW w:w="4550" w:type="dxa"/>
            <w:tcBorders>
              <w:top w:val="single" w:sz="4" w:space="0" w:color="auto"/>
              <w:left w:val="nil"/>
              <w:bottom w:val="nil"/>
              <w:right w:val="single" w:sz="4" w:space="0" w:color="auto"/>
            </w:tcBorders>
            <w:shd w:val="clear" w:color="000000" w:fill="FFFFFF"/>
            <w:hideMark/>
          </w:tcPr>
          <w:p w14:paraId="5E1D9088"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指導者用デジタル教科書の</w:t>
            </w:r>
            <w:r w:rsidRPr="007373E0">
              <w:rPr>
                <w:rFonts w:ascii="UD デジタル 教科書体 NK-R" w:eastAsia="UD デジタル 教科書体 NK-R" w:hAnsi="Times New Roman" w:cs="Times New Roman" w:hint="eastAsia"/>
                <w:color w:val="0070C0"/>
                <w:kern w:val="0"/>
                <w:sz w:val="20"/>
                <w:szCs w:val="20"/>
                <w14:ligatures w14:val="none"/>
              </w:rPr>
              <w:t>拡大掲示によって拡大印刷の手間を削減</w:t>
            </w:r>
            <w:r w:rsidRPr="007373E0">
              <w:rPr>
                <w:rFonts w:ascii="UD デジタル 教科書体 NK-R" w:eastAsia="UD デジタル 教科書体 NK-R" w:hAnsi="Times New Roman" w:cs="Times New Roman" w:hint="eastAsia"/>
                <w:color w:val="000000"/>
                <w:kern w:val="0"/>
                <w:sz w:val="20"/>
                <w:szCs w:val="20"/>
                <w14:ligatures w14:val="none"/>
              </w:rPr>
              <w:t>できたり、</w:t>
            </w:r>
            <w:r w:rsidRPr="007373E0">
              <w:rPr>
                <w:rFonts w:ascii="UD デジタル 教科書体 NK-R" w:eastAsia="UD デジタル 教科書体 NK-R" w:hAnsi="Times New Roman" w:cs="Times New Roman" w:hint="eastAsia"/>
                <w:color w:val="0070C0"/>
                <w:kern w:val="0"/>
                <w:sz w:val="20"/>
                <w:szCs w:val="20"/>
                <w14:ligatures w14:val="none"/>
              </w:rPr>
              <w:t>学習者用デジタル教科書のコンテンツにより教材作成の手間を削減</w:t>
            </w:r>
            <w:r w:rsidRPr="007373E0">
              <w:rPr>
                <w:rFonts w:ascii="UD デジタル 教科書体 NK-R" w:eastAsia="UD デジタル 教科書体 NK-R" w:hAnsi="Times New Roman" w:cs="Times New Roman" w:hint="eastAsia"/>
                <w:color w:val="000000"/>
                <w:kern w:val="0"/>
                <w:sz w:val="20"/>
                <w:szCs w:val="20"/>
                <w14:ligatures w14:val="none"/>
              </w:rPr>
              <w:t>できたりするなど、授業準備を効率化することができる。</w:t>
            </w:r>
          </w:p>
        </w:tc>
        <w:tc>
          <w:tcPr>
            <w:tcW w:w="2591" w:type="dxa"/>
            <w:tcBorders>
              <w:top w:val="single" w:sz="4" w:space="0" w:color="auto"/>
              <w:left w:val="nil"/>
              <w:bottom w:val="nil"/>
              <w:right w:val="single" w:sz="4" w:space="0" w:color="auto"/>
            </w:tcBorders>
            <w:shd w:val="clear" w:color="000000" w:fill="FFFFFF"/>
            <w:hideMark/>
          </w:tcPr>
          <w:p w14:paraId="2F3EA82B"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9F53EA" w:rsidRPr="007373E0" w14:paraId="17A360CD" w14:textId="77777777" w:rsidTr="00F709A6">
        <w:trPr>
          <w:trHeight w:val="620"/>
        </w:trPr>
        <w:tc>
          <w:tcPr>
            <w:tcW w:w="704" w:type="dxa"/>
            <w:vMerge/>
            <w:tcBorders>
              <w:left w:val="single" w:sz="4" w:space="0" w:color="auto"/>
              <w:right w:val="single" w:sz="4" w:space="0" w:color="auto"/>
            </w:tcBorders>
            <w:shd w:val="clear" w:color="000000" w:fill="FFFFFF"/>
            <w:textDirection w:val="tbRlV"/>
            <w:vAlign w:val="center"/>
            <w:hideMark/>
          </w:tcPr>
          <w:p w14:paraId="7FEA0E22" w14:textId="06C937D2"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auto" w:fill="auto"/>
            <w:hideMark/>
          </w:tcPr>
          <w:p w14:paraId="512D1A19"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4A4F12B7"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児童が提出した</w:t>
            </w:r>
            <w:r w:rsidRPr="007373E0">
              <w:rPr>
                <w:rFonts w:ascii="UD デジタル 教科書体 NK-R" w:eastAsia="UD デジタル 教科書体 NK-R" w:hAnsi="Times New Roman" w:cs="Times New Roman" w:hint="eastAsia"/>
                <w:color w:val="0070C0"/>
                <w:kern w:val="0"/>
                <w:sz w:val="20"/>
                <w:szCs w:val="20"/>
                <w14:ligatures w14:val="none"/>
              </w:rPr>
              <w:t>ノートを指導者用で一括管理</w:t>
            </w:r>
            <w:r w:rsidRPr="007373E0">
              <w:rPr>
                <w:rFonts w:ascii="UD デジタル 教科書体 NK-R" w:eastAsia="UD デジタル 教科書体 NK-R" w:hAnsi="Times New Roman" w:cs="Times New Roman" w:hint="eastAsia"/>
                <w:color w:val="000000"/>
                <w:kern w:val="0"/>
                <w:sz w:val="20"/>
                <w:szCs w:val="20"/>
                <w14:ligatures w14:val="none"/>
              </w:rPr>
              <w:t>し、評価に役立てることができる。</w:t>
            </w:r>
          </w:p>
        </w:tc>
        <w:tc>
          <w:tcPr>
            <w:tcW w:w="2591" w:type="dxa"/>
            <w:tcBorders>
              <w:top w:val="nil"/>
              <w:left w:val="nil"/>
              <w:bottom w:val="nil"/>
              <w:right w:val="single" w:sz="4" w:space="0" w:color="auto"/>
            </w:tcBorders>
            <w:shd w:val="clear" w:color="000000" w:fill="FFFFFF"/>
            <w:hideMark/>
          </w:tcPr>
          <w:p w14:paraId="568DC3F5"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指導者用デジタル教科書と学習者用デジタル教科書の連携機能</w:t>
            </w:r>
          </w:p>
        </w:tc>
      </w:tr>
      <w:tr w:rsidR="009F53EA" w:rsidRPr="007373E0" w14:paraId="056F90D0" w14:textId="77777777" w:rsidTr="00701824">
        <w:trPr>
          <w:trHeight w:val="940"/>
        </w:trPr>
        <w:tc>
          <w:tcPr>
            <w:tcW w:w="704" w:type="dxa"/>
            <w:vMerge/>
            <w:tcBorders>
              <w:left w:val="single" w:sz="4" w:space="0" w:color="auto"/>
              <w:bottom w:val="nil"/>
              <w:right w:val="single" w:sz="4" w:space="0" w:color="auto"/>
            </w:tcBorders>
            <w:shd w:val="clear" w:color="000000" w:fill="FFFFFF"/>
            <w:textDirection w:val="tbRlV"/>
            <w:vAlign w:val="center"/>
            <w:hideMark/>
          </w:tcPr>
          <w:p w14:paraId="71C5674B" w14:textId="706F39CB"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single" w:sz="4" w:space="0" w:color="auto"/>
              <w:left w:val="nil"/>
              <w:bottom w:val="nil"/>
              <w:right w:val="single" w:sz="4" w:space="0" w:color="auto"/>
            </w:tcBorders>
            <w:shd w:val="clear" w:color="auto" w:fill="auto"/>
            <w:hideMark/>
          </w:tcPr>
          <w:p w14:paraId="3D18ABBF"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Times New Roman" w:cs="Times New Roman" w:hint="eastAsia"/>
                <w:b/>
                <w:bCs/>
                <w:color w:val="000000"/>
                <w:kern w:val="0"/>
                <w:sz w:val="20"/>
                <w:szCs w:val="20"/>
                <w14:ligatures w14:val="none"/>
              </w:rPr>
              <w:t>利用実態を把握</w:t>
            </w:r>
            <w:r w:rsidRPr="007373E0">
              <w:rPr>
                <w:rFonts w:ascii="UD デジタル 教科書体 NK-R" w:eastAsia="UD デジタル 教科書体 NK-R" w:hAnsi="Times New Roman" w:cs="Times New Roman" w:hint="eastAsia"/>
                <w:color w:val="000000"/>
                <w:kern w:val="0"/>
                <w:sz w:val="20"/>
                <w:szCs w:val="20"/>
                <w14:ligatures w14:val="none"/>
              </w:rPr>
              <w:t>できるよう配慮はされているか。</w:t>
            </w:r>
          </w:p>
        </w:tc>
        <w:tc>
          <w:tcPr>
            <w:tcW w:w="4550" w:type="dxa"/>
            <w:tcBorders>
              <w:top w:val="single" w:sz="4" w:space="0" w:color="auto"/>
              <w:left w:val="nil"/>
              <w:bottom w:val="nil"/>
              <w:right w:val="single" w:sz="4" w:space="0" w:color="auto"/>
            </w:tcBorders>
            <w:shd w:val="clear" w:color="000000" w:fill="FFFFFF"/>
            <w:hideMark/>
          </w:tcPr>
          <w:p w14:paraId="76818FD5"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デジタル教科書へのアクセス情報を含むログデータを解析し、結果をグラフや表などで提示する</w:t>
            </w:r>
            <w:r w:rsidRPr="007373E0">
              <w:rPr>
                <w:rFonts w:ascii="UD デジタル 教科書体 NK-R" w:eastAsia="UD デジタル 教科書体 NK-R" w:hAnsi="Times New Roman" w:cs="Times New Roman" w:hint="eastAsia"/>
                <w:color w:val="0070C0"/>
                <w:kern w:val="0"/>
                <w:sz w:val="20"/>
                <w:szCs w:val="20"/>
                <w14:ligatures w14:val="none"/>
              </w:rPr>
              <w:t>「</w:t>
            </w:r>
            <w:r w:rsidRPr="007373E0">
              <w:rPr>
                <w:rFonts w:ascii="UD デジタル 教科書体 NK-R" w:eastAsia="UD デジタル 教科書体 NK-R" w:hAnsi="ＭＳ Ｐゴシック" w:cs="ＭＳ Ｐゴシック" w:hint="eastAsia"/>
                <w:color w:val="0070C0"/>
                <w:kern w:val="0"/>
                <w:sz w:val="20"/>
                <w:szCs w:val="20"/>
                <w14:ligatures w14:val="none"/>
              </w:rPr>
              <w:t xml:space="preserve">Analytics </w:t>
            </w:r>
            <w:r w:rsidRPr="007373E0">
              <w:rPr>
                <w:rFonts w:ascii="UD デジタル 教科書体 NK-R" w:eastAsia="UD デジタル 教科書体 NK-R" w:hAnsi="Times New Roman" w:cs="Times New Roman" w:hint="eastAsia"/>
                <w:color w:val="0070C0"/>
                <w:kern w:val="0"/>
                <w:sz w:val="20"/>
                <w:szCs w:val="20"/>
                <w14:ligatures w14:val="none"/>
              </w:rPr>
              <w:t>機能」</w:t>
            </w:r>
            <w:r w:rsidRPr="007373E0">
              <w:rPr>
                <w:rFonts w:ascii="UD デジタル 教科書体 NK-R" w:eastAsia="UD デジタル 教科書体 NK-R" w:hAnsi="Times New Roman" w:cs="Times New Roman" w:hint="eastAsia"/>
                <w:color w:val="000000"/>
                <w:kern w:val="0"/>
                <w:sz w:val="20"/>
                <w:szCs w:val="20"/>
                <w14:ligatures w14:val="none"/>
              </w:rPr>
              <w:t>を提供している。</w:t>
            </w:r>
          </w:p>
        </w:tc>
        <w:tc>
          <w:tcPr>
            <w:tcW w:w="2591" w:type="dxa"/>
            <w:tcBorders>
              <w:top w:val="single" w:sz="4" w:space="0" w:color="auto"/>
              <w:left w:val="nil"/>
              <w:bottom w:val="nil"/>
              <w:right w:val="single" w:sz="4" w:space="0" w:color="auto"/>
            </w:tcBorders>
            <w:shd w:val="clear" w:color="000000" w:fill="FFFFFF"/>
            <w:hideMark/>
          </w:tcPr>
          <w:p w14:paraId="6377C93A"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7A5B68" w:rsidRPr="007373E0" w14:paraId="317C6E97" w14:textId="77777777" w:rsidTr="0058435E">
        <w:trPr>
          <w:trHeight w:val="2064"/>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24132DC4" w14:textId="76091E06" w:rsidR="007A5B68" w:rsidRPr="007373E0" w:rsidRDefault="007A5B68" w:rsidP="007A5B68">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８　教育基本法（第二条）との関連</w:t>
            </w:r>
          </w:p>
        </w:tc>
        <w:tc>
          <w:tcPr>
            <w:tcW w:w="2343" w:type="dxa"/>
            <w:tcBorders>
              <w:top w:val="single" w:sz="4" w:space="0" w:color="auto"/>
              <w:left w:val="nil"/>
              <w:bottom w:val="nil"/>
              <w:right w:val="single" w:sz="4" w:space="0" w:color="auto"/>
            </w:tcBorders>
            <w:shd w:val="clear" w:color="000000" w:fill="FFFFFF"/>
            <w:hideMark/>
          </w:tcPr>
          <w:p w14:paraId="0ECF8682" w14:textId="77777777" w:rsidR="007A5B68" w:rsidRPr="007373E0" w:rsidRDefault="007A5B68"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第１号　幅広い知識と教養を身に付け、真理を求める態度を養い、豊かな情操と道徳心を培うとともに、健やかな身体を養うこと。</w:t>
            </w:r>
          </w:p>
        </w:tc>
        <w:tc>
          <w:tcPr>
            <w:tcW w:w="4550" w:type="dxa"/>
            <w:tcBorders>
              <w:top w:val="single" w:sz="4" w:space="0" w:color="auto"/>
              <w:left w:val="nil"/>
              <w:bottom w:val="nil"/>
              <w:right w:val="single" w:sz="4" w:space="0" w:color="auto"/>
            </w:tcBorders>
            <w:shd w:val="clear" w:color="000000" w:fill="FFFFFF"/>
            <w:hideMark/>
          </w:tcPr>
          <w:p w14:paraId="4A67D595"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確かで誤りのない科学的内容を全編にわたって記載している。特に、各学習テーマごとに「結論」として得られた結論、知識を明確に示している。また、知識と教養を一層高めるために「りかのたまてばこ」「サイエンスワールド（発展）」などの資料も多数掲載している。</w:t>
            </w:r>
          </w:p>
        </w:tc>
        <w:tc>
          <w:tcPr>
            <w:tcW w:w="2591" w:type="dxa"/>
            <w:tcBorders>
              <w:top w:val="single" w:sz="4" w:space="0" w:color="auto"/>
              <w:left w:val="nil"/>
              <w:bottom w:val="nil"/>
              <w:right w:val="single" w:sz="4" w:space="0" w:color="auto"/>
            </w:tcBorders>
            <w:shd w:val="clear" w:color="000000" w:fill="FFFFFF"/>
            <w:hideMark/>
          </w:tcPr>
          <w:p w14:paraId="0C79A35A"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全単元を通して配慮</w:t>
            </w:r>
          </w:p>
        </w:tc>
      </w:tr>
      <w:tr w:rsidR="007A5B68" w:rsidRPr="007373E0" w14:paraId="54BFA87A" w14:textId="77777777" w:rsidTr="0058435E">
        <w:trPr>
          <w:trHeight w:val="1220"/>
        </w:trPr>
        <w:tc>
          <w:tcPr>
            <w:tcW w:w="704" w:type="dxa"/>
            <w:vMerge/>
            <w:tcBorders>
              <w:left w:val="single" w:sz="4" w:space="0" w:color="auto"/>
              <w:bottom w:val="nil"/>
              <w:right w:val="single" w:sz="4" w:space="0" w:color="auto"/>
            </w:tcBorders>
            <w:shd w:val="clear" w:color="000000" w:fill="FFFFFF"/>
            <w:textDirection w:val="tbRlV"/>
            <w:vAlign w:val="center"/>
            <w:hideMark/>
          </w:tcPr>
          <w:p w14:paraId="0DAB67DB" w14:textId="56D1C0FE" w:rsidR="007A5B68" w:rsidRPr="007373E0" w:rsidRDefault="007A5B68"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03BBFD9A" w14:textId="77777777" w:rsidR="007A5B68" w:rsidRPr="007373E0" w:rsidRDefault="007A5B68"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5DFCA388"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学習テーマごとに、｢問題発見｣から｢結論｣にいたる問題解決の過程を明確にして、児童が自ら実践できるようにし、真理を追究する態度を養うようにしている。</w:t>
            </w:r>
          </w:p>
        </w:tc>
        <w:tc>
          <w:tcPr>
            <w:tcW w:w="2591" w:type="dxa"/>
            <w:tcBorders>
              <w:top w:val="nil"/>
              <w:left w:val="nil"/>
              <w:bottom w:val="nil"/>
              <w:right w:val="single" w:sz="4" w:space="0" w:color="auto"/>
            </w:tcBorders>
            <w:shd w:val="clear" w:color="000000" w:fill="FFFFFF"/>
            <w:hideMark/>
          </w:tcPr>
          <w:p w14:paraId="401A8727" w14:textId="77777777" w:rsidR="007A5B68" w:rsidRPr="007373E0" w:rsidRDefault="007A5B68"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全単元を通して配慮</w:t>
            </w:r>
          </w:p>
        </w:tc>
      </w:tr>
      <w:tr w:rsidR="007C6CA6" w:rsidRPr="007373E0" w14:paraId="1D998B3C" w14:textId="77777777" w:rsidTr="0058435E">
        <w:trPr>
          <w:trHeight w:val="920"/>
        </w:trPr>
        <w:tc>
          <w:tcPr>
            <w:tcW w:w="704" w:type="dxa"/>
            <w:tcBorders>
              <w:top w:val="nil"/>
              <w:left w:val="single" w:sz="4" w:space="0" w:color="auto"/>
              <w:right w:val="single" w:sz="4" w:space="0" w:color="auto"/>
            </w:tcBorders>
            <w:shd w:val="clear" w:color="000000" w:fill="FFFFFF"/>
            <w:textDirection w:val="tbRlV"/>
            <w:vAlign w:val="center"/>
            <w:hideMark/>
          </w:tcPr>
          <w:p w14:paraId="57AF2AD5" w14:textId="47E5B101"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right w:val="single" w:sz="4" w:space="0" w:color="auto"/>
            </w:tcBorders>
            <w:shd w:val="clear" w:color="000000" w:fill="FFFFFF"/>
            <w:hideMark/>
          </w:tcPr>
          <w:p w14:paraId="760B1766"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right w:val="single" w:sz="4" w:space="0" w:color="auto"/>
            </w:tcBorders>
            <w:shd w:val="clear" w:color="000000" w:fill="FFFFFF"/>
            <w:hideMark/>
          </w:tcPr>
          <w:p w14:paraId="228DA515"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豊かな自然を感じさせる写真を多く掲載し、自然や生物に対する情操や道徳心を培えるようにしている</w:t>
            </w:r>
          </w:p>
        </w:tc>
        <w:tc>
          <w:tcPr>
            <w:tcW w:w="2591" w:type="dxa"/>
            <w:tcBorders>
              <w:top w:val="nil"/>
              <w:left w:val="nil"/>
              <w:right w:val="single" w:sz="4" w:space="0" w:color="auto"/>
            </w:tcBorders>
            <w:shd w:val="clear" w:color="000000" w:fill="FFFFFF"/>
            <w:hideMark/>
          </w:tcPr>
          <w:p w14:paraId="2F02E861" w14:textId="77777777"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全体的に配慮</w:t>
            </w:r>
          </w:p>
        </w:tc>
      </w:tr>
      <w:tr w:rsidR="007C6CA6" w:rsidRPr="007373E0" w14:paraId="4817D33A" w14:textId="77777777" w:rsidTr="0058435E">
        <w:trPr>
          <w:trHeight w:val="1840"/>
        </w:trPr>
        <w:tc>
          <w:tcPr>
            <w:tcW w:w="704" w:type="dxa"/>
            <w:tcBorders>
              <w:top w:val="nil"/>
              <w:left w:val="single" w:sz="4" w:space="0" w:color="auto"/>
              <w:bottom w:val="single" w:sz="4" w:space="0" w:color="auto"/>
              <w:right w:val="single" w:sz="4" w:space="0" w:color="auto"/>
            </w:tcBorders>
            <w:shd w:val="clear" w:color="auto" w:fill="auto"/>
            <w:textDirection w:val="tbRlV"/>
            <w:vAlign w:val="center"/>
            <w:hideMark/>
          </w:tcPr>
          <w:p w14:paraId="267F46E7" w14:textId="51C4604F" w:rsidR="007C6CA6" w:rsidRPr="007373E0" w:rsidRDefault="007C6CA6"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7BCFD80B" w14:textId="77777777" w:rsidR="007C6CA6" w:rsidRPr="007373E0" w:rsidRDefault="007C6CA6"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4BDC7AD3" w14:textId="77982EE4" w:rsidR="007A5B68" w:rsidRDefault="007C6CA6" w:rsidP="009F53EA">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人体の学習（第</w:t>
            </w:r>
            <w:r w:rsidRPr="007373E0">
              <w:rPr>
                <w:rFonts w:ascii="UD デジタル 教科書体 NK-R" w:eastAsia="UD デジタル 教科書体 NK-R" w:hAnsi="ＭＳ Ｐゴシック" w:cs="ＭＳ Ｐゴシック" w:hint="eastAsia"/>
                <w:color w:val="000000"/>
                <w:kern w:val="0"/>
                <w:sz w:val="20"/>
                <w:szCs w:val="20"/>
                <w14:ligatures w14:val="none"/>
              </w:rPr>
              <w:t>4</w:t>
            </w:r>
            <w:r w:rsidRPr="007373E0">
              <w:rPr>
                <w:rFonts w:ascii="UD デジタル 教科書体 NK-R" w:eastAsia="UD デジタル 教科書体 NK-R" w:hAnsi="Times New Roman" w:cs="Times New Roman" w:hint="eastAsia"/>
                <w:color w:val="000000"/>
                <w:kern w:val="0"/>
                <w:sz w:val="20"/>
                <w:szCs w:val="20"/>
                <w14:ligatures w14:val="none"/>
              </w:rPr>
              <w:t>学年「</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7 </w:t>
            </w:r>
            <w:r w:rsidRPr="007373E0">
              <w:rPr>
                <w:rFonts w:ascii="UD デジタル 教科書体 NK-R" w:eastAsia="UD デジタル 教科書体 NK-R" w:hAnsi="Times New Roman" w:cs="Times New Roman" w:hint="eastAsia"/>
                <w:color w:val="000000"/>
                <w:kern w:val="0"/>
                <w:sz w:val="20"/>
                <w:szCs w:val="20"/>
                <w14:ligatures w14:val="none"/>
              </w:rPr>
              <w:t>わたしたちの体と運動」、第</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学年「</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10 </w:t>
            </w:r>
            <w:r w:rsidRPr="007373E0">
              <w:rPr>
                <w:rFonts w:ascii="UD デジタル 教科書体 NK-R" w:eastAsia="UD デジタル 教科書体 NK-R" w:hAnsi="Times New Roman" w:cs="Times New Roman" w:hint="eastAsia"/>
                <w:color w:val="000000"/>
                <w:kern w:val="0"/>
                <w:sz w:val="20"/>
                <w:szCs w:val="20"/>
                <w14:ligatures w14:val="none"/>
              </w:rPr>
              <w:t>人のたんじょう」、第</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学年「人やほかの動物の体のつくりとはたらき」）では人体について学ぶと同時に、健やかな身体についても考えることができるようにしている。</w:t>
            </w:r>
          </w:p>
          <w:p w14:paraId="5C07DA30" w14:textId="77777777" w:rsidR="009F53EA" w:rsidRDefault="009F53EA" w:rsidP="009F53EA">
            <w:pPr>
              <w:widowControl/>
              <w:jc w:val="left"/>
              <w:rPr>
                <w:rFonts w:ascii="UD デジタル 教科書体 NK-R" w:eastAsia="UD デジタル 教科書体 NK-R" w:hAnsi="Times New Roman" w:cs="Times New Roman"/>
                <w:color w:val="000000"/>
                <w:kern w:val="0"/>
                <w:sz w:val="20"/>
                <w:szCs w:val="20"/>
                <w14:ligatures w14:val="none"/>
              </w:rPr>
            </w:pPr>
          </w:p>
          <w:p w14:paraId="1CC9453D" w14:textId="77777777" w:rsidR="009F53EA" w:rsidRDefault="009F53EA" w:rsidP="009F53EA">
            <w:pPr>
              <w:widowControl/>
              <w:jc w:val="left"/>
              <w:rPr>
                <w:rFonts w:ascii="UD デジタル 教科書体 NK-R" w:eastAsia="UD デジタル 教科書体 NK-R" w:hAnsi="Times New Roman" w:cs="Times New Roman"/>
                <w:color w:val="000000"/>
                <w:kern w:val="0"/>
                <w:sz w:val="20"/>
                <w:szCs w:val="20"/>
                <w14:ligatures w14:val="none"/>
              </w:rPr>
            </w:pPr>
          </w:p>
          <w:p w14:paraId="5D2764B0" w14:textId="77777777" w:rsidR="009F53EA" w:rsidRDefault="009F53EA" w:rsidP="009F53EA">
            <w:pPr>
              <w:widowControl/>
              <w:jc w:val="left"/>
              <w:rPr>
                <w:rFonts w:ascii="UD デジタル 教科書体 NK-R" w:eastAsia="UD デジタル 教科書体 NK-R" w:hAnsi="Times New Roman" w:cs="Times New Roman"/>
                <w:color w:val="000000"/>
                <w:kern w:val="0"/>
                <w:sz w:val="20"/>
                <w:szCs w:val="20"/>
                <w14:ligatures w14:val="none"/>
              </w:rPr>
            </w:pPr>
          </w:p>
          <w:p w14:paraId="2093521B" w14:textId="77777777" w:rsidR="009F53EA" w:rsidRDefault="009F53EA" w:rsidP="009F53EA">
            <w:pPr>
              <w:widowControl/>
              <w:jc w:val="left"/>
              <w:rPr>
                <w:rFonts w:ascii="UD デジタル 教科書体 NK-R" w:eastAsia="UD デジタル 教科書体 NK-R" w:hAnsi="Times New Roman" w:cs="Times New Roman"/>
                <w:color w:val="000000"/>
                <w:kern w:val="0"/>
                <w:sz w:val="20"/>
                <w:szCs w:val="20"/>
                <w14:ligatures w14:val="none"/>
              </w:rPr>
            </w:pPr>
          </w:p>
          <w:p w14:paraId="7188C984" w14:textId="77777777" w:rsidR="009F53EA" w:rsidRDefault="009F53EA" w:rsidP="009F53EA">
            <w:pPr>
              <w:widowControl/>
              <w:jc w:val="left"/>
              <w:rPr>
                <w:rFonts w:ascii="UD デジタル 教科書体 NK-R" w:eastAsia="UD デジタル 教科書体 NK-R" w:hAnsi="Times New Roman" w:cs="Times New Roman"/>
                <w:color w:val="000000"/>
                <w:kern w:val="0"/>
                <w:sz w:val="20"/>
                <w:szCs w:val="20"/>
                <w14:ligatures w14:val="none"/>
              </w:rPr>
            </w:pPr>
          </w:p>
          <w:p w14:paraId="6B034E73" w14:textId="77777777" w:rsidR="009F53EA" w:rsidRDefault="009F53EA" w:rsidP="009F53EA">
            <w:pPr>
              <w:widowControl/>
              <w:jc w:val="left"/>
              <w:rPr>
                <w:rFonts w:ascii="UD デジタル 教科書体 NK-R" w:eastAsia="UD デジタル 教科書体 NK-R" w:hAnsi="Times New Roman" w:cs="Times New Roman"/>
                <w:color w:val="000000"/>
                <w:kern w:val="0"/>
                <w:sz w:val="20"/>
                <w:szCs w:val="20"/>
                <w14:ligatures w14:val="none"/>
              </w:rPr>
            </w:pPr>
          </w:p>
          <w:p w14:paraId="170D5F50" w14:textId="77777777" w:rsidR="009F53EA" w:rsidRDefault="009F53EA" w:rsidP="009F53EA">
            <w:pPr>
              <w:widowControl/>
              <w:jc w:val="left"/>
              <w:rPr>
                <w:rFonts w:ascii="UD デジタル 教科書体 NK-R" w:eastAsia="UD デジタル 教科書体 NK-R" w:hAnsi="Times New Roman" w:cs="Times New Roman"/>
                <w:color w:val="000000"/>
                <w:kern w:val="0"/>
                <w:sz w:val="20"/>
                <w:szCs w:val="20"/>
                <w14:ligatures w14:val="none"/>
              </w:rPr>
            </w:pPr>
          </w:p>
          <w:p w14:paraId="7AC459CC" w14:textId="77777777" w:rsidR="009F53EA" w:rsidRDefault="009F53EA" w:rsidP="009F53EA">
            <w:pPr>
              <w:widowControl/>
              <w:jc w:val="left"/>
              <w:rPr>
                <w:rFonts w:ascii="UD デジタル 教科書体 NK-R" w:eastAsia="UD デジタル 教科書体 NK-R" w:hAnsi="Times New Roman" w:cs="Times New Roman"/>
                <w:color w:val="000000"/>
                <w:kern w:val="0"/>
                <w:sz w:val="20"/>
                <w:szCs w:val="20"/>
                <w14:ligatures w14:val="none"/>
              </w:rPr>
            </w:pPr>
          </w:p>
          <w:p w14:paraId="3038D3AD" w14:textId="77777777" w:rsidR="009F53EA" w:rsidRPr="009F53EA" w:rsidRDefault="009F53EA" w:rsidP="009F53EA">
            <w:pPr>
              <w:widowControl/>
              <w:jc w:val="left"/>
              <w:rPr>
                <w:rFonts w:ascii="UD デジタル 教科書体 NK-R" w:eastAsia="UD デジタル 教科書体 NK-R" w:hAnsi="Times New Roman" w:cs="Times New Roman"/>
                <w:color w:val="000000"/>
                <w:kern w:val="0"/>
                <w:sz w:val="20"/>
                <w:szCs w:val="20"/>
                <w14:ligatures w14:val="none"/>
              </w:rPr>
            </w:pPr>
          </w:p>
          <w:p w14:paraId="6FA00CD0" w14:textId="77777777" w:rsidR="007A5B68" w:rsidRPr="007373E0" w:rsidRDefault="007A5B68" w:rsidP="007A5B68">
            <w:pPr>
              <w:widowControl/>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bottom w:val="single" w:sz="4" w:space="0" w:color="auto"/>
              <w:right w:val="single" w:sz="4" w:space="0" w:color="auto"/>
            </w:tcBorders>
            <w:shd w:val="clear" w:color="000000" w:fill="FFFFFF"/>
            <w:hideMark/>
          </w:tcPr>
          <w:p w14:paraId="6A187A47" w14:textId="45C32BE1" w:rsidR="007C6CA6" w:rsidRPr="007373E0" w:rsidRDefault="007C6CA6"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④「生命」領域の単元で配慮</w:t>
            </w:r>
          </w:p>
        </w:tc>
      </w:tr>
      <w:tr w:rsidR="009F53EA" w:rsidRPr="007373E0" w14:paraId="6D2AB17D" w14:textId="77777777" w:rsidTr="00D05E65">
        <w:trPr>
          <w:trHeight w:val="683"/>
        </w:trPr>
        <w:tc>
          <w:tcPr>
            <w:tcW w:w="704"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550F4551" w14:textId="18CAF6B2" w:rsidR="009F53EA" w:rsidRPr="007373E0" w:rsidRDefault="009F53EA" w:rsidP="009F53EA">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８　教育基本法（第二条）との関連</w:t>
            </w:r>
          </w:p>
        </w:tc>
        <w:tc>
          <w:tcPr>
            <w:tcW w:w="2343" w:type="dxa"/>
            <w:tcBorders>
              <w:top w:val="single" w:sz="4" w:space="0" w:color="auto"/>
              <w:left w:val="nil"/>
              <w:bottom w:val="nil"/>
              <w:right w:val="single" w:sz="4" w:space="0" w:color="auto"/>
            </w:tcBorders>
            <w:shd w:val="clear" w:color="000000" w:fill="FFFFFF"/>
            <w:hideMark/>
          </w:tcPr>
          <w:p w14:paraId="45E307D2"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第２号　個人の価値を尊重して、その能力を伸ばし、創造性を培い、自主及び自律の精神を養うとともに、職業及び生活との関連を重視し、勤労を重んずる態度を養うこと。</w:t>
            </w:r>
          </w:p>
        </w:tc>
        <w:tc>
          <w:tcPr>
            <w:tcW w:w="4550" w:type="dxa"/>
            <w:tcBorders>
              <w:top w:val="single" w:sz="4" w:space="0" w:color="auto"/>
              <w:left w:val="nil"/>
              <w:bottom w:val="nil"/>
              <w:right w:val="single" w:sz="4" w:space="0" w:color="auto"/>
            </w:tcBorders>
            <w:shd w:val="clear" w:color="000000" w:fill="FFFFFF"/>
            <w:hideMark/>
          </w:tcPr>
          <w:p w14:paraId="31AFE380" w14:textId="2AAB4FF3"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編にわたって常に個人に基盤を置き、その価値が尊重され、自主的・自律的な問題解決の活動が行えるようにしている。各学年の巻頭にある｢理科の学び方｣、個に応じた学びを主体的に進める「自由研究」では、その方法を丁寧に解説している。また、獲得した知識を活用してものづくりなどを行う｢作ってみよう｣で、児童の創造性を尊重し高めるようにしている。</w:t>
            </w:r>
          </w:p>
        </w:tc>
        <w:tc>
          <w:tcPr>
            <w:tcW w:w="2591" w:type="dxa"/>
            <w:tcBorders>
              <w:top w:val="single" w:sz="4" w:space="0" w:color="auto"/>
              <w:left w:val="nil"/>
              <w:bottom w:val="nil"/>
              <w:right w:val="single" w:sz="4" w:space="0" w:color="auto"/>
            </w:tcBorders>
            <w:shd w:val="clear" w:color="000000" w:fill="FFFFFF"/>
            <w:hideMark/>
          </w:tcPr>
          <w:p w14:paraId="43B761AB"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理科の学び方：各学年</w:t>
            </w:r>
            <w:r w:rsidRPr="007373E0">
              <w:rPr>
                <w:rFonts w:ascii="UD デジタル 教科書体 NK-R" w:eastAsia="UD デジタル 教科書体 NK-R" w:hAnsi="ＭＳ Ｐゴシック" w:cs="ＭＳ Ｐゴシック" w:hint="eastAsia"/>
                <w:color w:val="000000"/>
                <w:kern w:val="0"/>
                <w:sz w:val="20"/>
                <w:szCs w:val="20"/>
                <w14:ligatures w14:val="none"/>
              </w:rPr>
              <w:t>p.2-3</w:t>
            </w:r>
            <w:r w:rsidRPr="007373E0">
              <w:rPr>
                <w:rFonts w:ascii="UD デジタル 教科書体 NK-R" w:eastAsia="UD デジタル 教科書体 NK-R" w:hAnsi="ＭＳ Ｐゴシック" w:cs="ＭＳ Ｐゴシック" w:hint="eastAsia"/>
                <w:color w:val="000000"/>
                <w:kern w:val="0"/>
                <w:sz w:val="20"/>
                <w:szCs w:val="20"/>
                <w14:ligatures w14:val="none"/>
              </w:rPr>
              <w:br/>
            </w:r>
            <w:r w:rsidRPr="007373E0">
              <w:rPr>
                <w:rFonts w:ascii="UD デジタル 教科書体 NK-R" w:eastAsia="UD デジタル 教科書体 NK-R" w:hAnsi="Times New Roman" w:cs="Times New Roman" w:hint="eastAsia"/>
                <w:color w:val="000000"/>
                <w:kern w:val="0"/>
                <w:sz w:val="20"/>
                <w:szCs w:val="20"/>
                <w14:ligatures w14:val="none"/>
              </w:rPr>
              <w:t>自由研究：</w:t>
            </w:r>
            <w:r w:rsidRPr="007373E0">
              <w:rPr>
                <w:rFonts w:ascii="UD デジタル 教科書体 NK-R" w:eastAsia="UD デジタル 教科書体 NK-R" w:hAnsi="ＭＳ Ｐゴシック" w:cs="ＭＳ Ｐゴシック" w:hint="eastAsia"/>
                <w:color w:val="000000"/>
                <w:kern w:val="0"/>
                <w:sz w:val="20"/>
                <w:szCs w:val="20"/>
                <w14:ligatures w14:val="none"/>
              </w:rPr>
              <w:t>3</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p.90-91</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4</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p.66-67</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p.62-63</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p.92-93</w:t>
            </w:r>
            <w:r w:rsidRPr="007373E0">
              <w:rPr>
                <w:rFonts w:ascii="UD デジタル 教科書体 NK-R" w:eastAsia="UD デジタル 教科書体 NK-R" w:hAnsi="ＭＳ Ｐゴシック" w:cs="ＭＳ Ｐゴシック" w:hint="eastAsia"/>
                <w:color w:val="000000"/>
                <w:kern w:val="0"/>
                <w:sz w:val="20"/>
                <w:szCs w:val="20"/>
                <w14:ligatures w14:val="none"/>
              </w:rPr>
              <w:br/>
            </w:r>
            <w:r w:rsidRPr="007373E0">
              <w:rPr>
                <w:rFonts w:ascii="UD デジタル 教科書体 NK-R" w:eastAsia="UD デジタル 教科書体 NK-R" w:hAnsi="Times New Roman" w:cs="Times New Roman" w:hint="eastAsia"/>
                <w:color w:val="000000"/>
                <w:kern w:val="0"/>
                <w:sz w:val="20"/>
                <w:szCs w:val="20"/>
                <w14:ligatures w14:val="none"/>
              </w:rPr>
              <w:t>作ってみよう：</w:t>
            </w:r>
            <w:r w:rsidRPr="007373E0">
              <w:rPr>
                <w:rFonts w:ascii="UD デジタル 教科書体 NK-R" w:eastAsia="UD デジタル 教科書体 NK-R" w:hAnsi="ＭＳ Ｐゴシック" w:cs="ＭＳ Ｐゴシック" w:hint="eastAsia"/>
                <w:color w:val="000000"/>
                <w:kern w:val="0"/>
                <w:sz w:val="20"/>
                <w:szCs w:val="20"/>
                <w14:ligatures w14:val="none"/>
              </w:rPr>
              <w:t>3</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p.69</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83</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146-147</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4</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p.37</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49</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p.134</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151</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p.164</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178</w:t>
            </w:r>
          </w:p>
        </w:tc>
      </w:tr>
      <w:tr w:rsidR="009F53EA" w:rsidRPr="007373E0" w14:paraId="7B9B3AC7" w14:textId="77777777" w:rsidTr="00D05E65">
        <w:trPr>
          <w:trHeight w:val="1220"/>
        </w:trPr>
        <w:tc>
          <w:tcPr>
            <w:tcW w:w="704" w:type="dxa"/>
            <w:vMerge/>
            <w:tcBorders>
              <w:left w:val="single" w:sz="4" w:space="0" w:color="auto"/>
              <w:right w:val="single" w:sz="4" w:space="0" w:color="auto"/>
            </w:tcBorders>
            <w:shd w:val="clear" w:color="auto" w:fill="auto"/>
            <w:textDirection w:val="tbRlV"/>
            <w:vAlign w:val="center"/>
            <w:hideMark/>
          </w:tcPr>
          <w:p w14:paraId="19E7F67C" w14:textId="6BE408D2"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72E7A013"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3AF4FF79"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科学者や研究者の業績を紹介したり、身の回りの自然現象や科学現象を解説したりすることで、職業や生活に理科学習が深く関連していることを紹介している。</w:t>
            </w:r>
          </w:p>
        </w:tc>
        <w:tc>
          <w:tcPr>
            <w:tcW w:w="2591" w:type="dxa"/>
            <w:tcBorders>
              <w:top w:val="nil"/>
              <w:left w:val="nil"/>
              <w:bottom w:val="single" w:sz="4" w:space="0" w:color="auto"/>
              <w:right w:val="single" w:sz="4" w:space="0" w:color="auto"/>
            </w:tcBorders>
            <w:shd w:val="clear" w:color="000000" w:fill="FFFFFF"/>
            <w:hideMark/>
          </w:tcPr>
          <w:p w14:paraId="63F9A77C"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3</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p.220</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4</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p.210</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p.262</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263</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p.240</w:t>
            </w:r>
          </w:p>
        </w:tc>
      </w:tr>
      <w:tr w:rsidR="009F53EA" w:rsidRPr="007373E0" w14:paraId="18E8AC4A" w14:textId="77777777" w:rsidTr="00D05E65">
        <w:trPr>
          <w:trHeight w:val="2400"/>
        </w:trPr>
        <w:tc>
          <w:tcPr>
            <w:tcW w:w="704" w:type="dxa"/>
            <w:vMerge/>
            <w:tcBorders>
              <w:left w:val="single" w:sz="4" w:space="0" w:color="auto"/>
              <w:right w:val="single" w:sz="4" w:space="0" w:color="auto"/>
            </w:tcBorders>
            <w:shd w:val="clear" w:color="000000" w:fill="FFFFFF"/>
            <w:textDirection w:val="tbRlV"/>
            <w:vAlign w:val="center"/>
            <w:hideMark/>
          </w:tcPr>
          <w:p w14:paraId="0D2AD25E" w14:textId="26334153"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3ED50D2E"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第３号　正義と責任、男女の平等、自他の敬愛と協力を重んずるとともに、公共の精神に基づき、主体的に社会の形成に参画し、その発展に寄与する態度を養うこと。</w:t>
            </w:r>
          </w:p>
        </w:tc>
        <w:tc>
          <w:tcPr>
            <w:tcW w:w="4550" w:type="dxa"/>
            <w:tcBorders>
              <w:top w:val="nil"/>
              <w:left w:val="nil"/>
              <w:bottom w:val="nil"/>
              <w:right w:val="single" w:sz="4" w:space="0" w:color="auto"/>
            </w:tcBorders>
            <w:shd w:val="clear" w:color="000000" w:fill="FFFFFF"/>
            <w:hideMark/>
          </w:tcPr>
          <w:p w14:paraId="0E677DEC"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各活動を進める上で、互いに尊重し合い、話し合い活動を通して友情、信頼、相互理解、寛容の態度を養い、自他の敬愛と協力を重んじることができるようにしている。</w:t>
            </w:r>
          </w:p>
        </w:tc>
        <w:tc>
          <w:tcPr>
            <w:tcW w:w="2591" w:type="dxa"/>
            <w:tcBorders>
              <w:top w:val="nil"/>
              <w:left w:val="nil"/>
              <w:bottom w:val="nil"/>
              <w:right w:val="single" w:sz="4" w:space="0" w:color="auto"/>
            </w:tcBorders>
            <w:shd w:val="clear" w:color="000000" w:fill="FFFFFF"/>
            <w:hideMark/>
          </w:tcPr>
          <w:p w14:paraId="335682E7"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全体的に配慮</w:t>
            </w:r>
          </w:p>
        </w:tc>
      </w:tr>
      <w:tr w:rsidR="009F53EA" w:rsidRPr="007373E0" w14:paraId="3E05E970" w14:textId="77777777" w:rsidTr="00D05E65">
        <w:trPr>
          <w:trHeight w:val="1220"/>
        </w:trPr>
        <w:tc>
          <w:tcPr>
            <w:tcW w:w="704" w:type="dxa"/>
            <w:vMerge/>
            <w:tcBorders>
              <w:left w:val="single" w:sz="4" w:space="0" w:color="auto"/>
              <w:right w:val="single" w:sz="4" w:space="0" w:color="auto"/>
            </w:tcBorders>
            <w:shd w:val="clear" w:color="000000" w:fill="FFFFFF"/>
            <w:textDirection w:val="tbRlV"/>
            <w:vAlign w:val="center"/>
            <w:hideMark/>
          </w:tcPr>
          <w:p w14:paraId="31265A97" w14:textId="175DC953"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auto" w:fill="auto"/>
            <w:hideMark/>
          </w:tcPr>
          <w:p w14:paraId="276E262D"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47BB6596"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公共施設を訪ねたり公共物を利用したりすることで、自分も社会の構成員であることに気付き、地域に対して発信、貢献する意欲がもてるように配慮している。</w:t>
            </w:r>
          </w:p>
        </w:tc>
        <w:tc>
          <w:tcPr>
            <w:tcW w:w="2591" w:type="dxa"/>
            <w:tcBorders>
              <w:top w:val="nil"/>
              <w:left w:val="nil"/>
              <w:bottom w:val="nil"/>
              <w:right w:val="single" w:sz="4" w:space="0" w:color="auto"/>
            </w:tcBorders>
            <w:shd w:val="clear" w:color="000000" w:fill="FFFFFF"/>
            <w:hideMark/>
          </w:tcPr>
          <w:p w14:paraId="7B351224"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3年p.48-49、85、4年p.23、65、5年p.137、153、6 年p.133、143、206　など</w:t>
            </w:r>
          </w:p>
        </w:tc>
      </w:tr>
      <w:tr w:rsidR="009F53EA" w:rsidRPr="007373E0" w14:paraId="06FBCF55" w14:textId="77777777" w:rsidTr="008A7FBD">
        <w:trPr>
          <w:trHeight w:val="1820"/>
        </w:trPr>
        <w:tc>
          <w:tcPr>
            <w:tcW w:w="704" w:type="dxa"/>
            <w:vMerge/>
            <w:tcBorders>
              <w:left w:val="single" w:sz="4" w:space="0" w:color="auto"/>
              <w:right w:val="single" w:sz="4" w:space="0" w:color="auto"/>
            </w:tcBorders>
            <w:shd w:val="clear" w:color="000000" w:fill="FFFFFF"/>
            <w:textDirection w:val="tbRlV"/>
            <w:vAlign w:val="center"/>
            <w:hideMark/>
          </w:tcPr>
          <w:p w14:paraId="03D938FF" w14:textId="0401232A"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3F6C30CE"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34992215"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男女がともに学習に参加するようにしている。実験時の作業などにおける協力の態度、話し合いの場面などを写真やイラストで紹介し、男女が進んで協力して学習を進めることを意図的に取り上げ、自他の敬愛と協力の心が育つようにしている。</w:t>
            </w:r>
          </w:p>
        </w:tc>
        <w:tc>
          <w:tcPr>
            <w:tcW w:w="2591" w:type="dxa"/>
            <w:tcBorders>
              <w:top w:val="nil"/>
              <w:left w:val="nil"/>
              <w:bottom w:val="single" w:sz="4" w:space="0" w:color="auto"/>
              <w:right w:val="single" w:sz="4" w:space="0" w:color="auto"/>
            </w:tcBorders>
            <w:shd w:val="clear" w:color="000000" w:fill="FFFFFF"/>
            <w:hideMark/>
          </w:tcPr>
          <w:p w14:paraId="71BD51E6"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③</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全体的に配慮</w:t>
            </w:r>
          </w:p>
        </w:tc>
      </w:tr>
      <w:tr w:rsidR="009F53EA" w:rsidRPr="007373E0" w14:paraId="32CB4CBC" w14:textId="77777777" w:rsidTr="008A7FBD">
        <w:trPr>
          <w:trHeight w:val="2120"/>
        </w:trPr>
        <w:tc>
          <w:tcPr>
            <w:tcW w:w="704" w:type="dxa"/>
            <w:vMerge/>
            <w:tcBorders>
              <w:left w:val="single" w:sz="4" w:space="0" w:color="auto"/>
              <w:bottom w:val="single" w:sz="4" w:space="0" w:color="auto"/>
              <w:right w:val="single" w:sz="4" w:space="0" w:color="auto"/>
            </w:tcBorders>
            <w:shd w:val="clear" w:color="000000" w:fill="FFFFFF"/>
            <w:textDirection w:val="tbRlV"/>
            <w:vAlign w:val="center"/>
            <w:hideMark/>
          </w:tcPr>
          <w:p w14:paraId="054D9D37" w14:textId="3AAEA39A" w:rsidR="009F53EA" w:rsidRPr="007373E0" w:rsidRDefault="009F53EA" w:rsidP="007C6CA6">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000000" w:fill="FFFFFF"/>
            <w:hideMark/>
          </w:tcPr>
          <w:p w14:paraId="0D94F657" w14:textId="77777777" w:rsidR="009F53EA" w:rsidRPr="007373E0" w:rsidRDefault="009F53EA" w:rsidP="007C6CA6">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第４号　生命を尊び、自然を大切にし、環境の保全に寄与する態度を養うこと。</w:t>
            </w:r>
          </w:p>
        </w:tc>
        <w:tc>
          <w:tcPr>
            <w:tcW w:w="4550" w:type="dxa"/>
            <w:tcBorders>
              <w:top w:val="nil"/>
              <w:left w:val="nil"/>
              <w:bottom w:val="single" w:sz="4" w:space="0" w:color="auto"/>
              <w:right w:val="single" w:sz="4" w:space="0" w:color="auto"/>
            </w:tcBorders>
            <w:shd w:val="clear" w:color="000000" w:fill="FFFFFF"/>
            <w:hideMark/>
          </w:tcPr>
          <w:p w14:paraId="3F356B49" w14:textId="77777777" w:rsidR="009F53EA" w:rsidRDefault="009F53EA"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生物教材のそれぞれにおいて、生命あるものとの意識を強くもち、大切に取り扱うことができるようにしている。また、野外での活動においても、生物などの自然の営みを破壊することがないような配慮を意図的に取り扱っている。関連する注意を「環境」マークを付して記載している。</w:t>
            </w:r>
          </w:p>
          <w:p w14:paraId="62EFA5F8" w14:textId="77777777" w:rsidR="009F53EA" w:rsidRDefault="009F53EA"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p>
          <w:p w14:paraId="2A81D33C" w14:textId="77777777" w:rsidR="009F53EA" w:rsidRDefault="009F53EA" w:rsidP="007C6CA6">
            <w:pPr>
              <w:widowControl/>
              <w:ind w:left="200" w:hangingChars="100" w:hanging="200"/>
              <w:jc w:val="left"/>
              <w:rPr>
                <w:rFonts w:ascii="UD デジタル 教科書体 NK-R" w:eastAsia="UD デジタル 教科書体 NK-R" w:hAnsi="Times New Roman" w:cs="Times New Roman"/>
                <w:color w:val="000000"/>
                <w:kern w:val="0"/>
                <w:sz w:val="20"/>
                <w:szCs w:val="20"/>
                <w14:ligatures w14:val="none"/>
              </w:rPr>
            </w:pPr>
          </w:p>
          <w:p w14:paraId="26BB134A"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p>
        </w:tc>
        <w:tc>
          <w:tcPr>
            <w:tcW w:w="2591" w:type="dxa"/>
            <w:tcBorders>
              <w:top w:val="nil"/>
              <w:left w:val="nil"/>
              <w:bottom w:val="single" w:sz="4" w:space="0" w:color="auto"/>
              <w:right w:val="single" w:sz="4" w:space="0" w:color="auto"/>
            </w:tcBorders>
            <w:shd w:val="clear" w:color="000000" w:fill="FFFFFF"/>
            <w:hideMark/>
          </w:tcPr>
          <w:p w14:paraId="71DFD3BF" w14:textId="77777777" w:rsidR="009F53EA" w:rsidRPr="007373E0" w:rsidRDefault="009F53EA" w:rsidP="007C6CA6">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3</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p.9</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23</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4</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p.18-19</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5</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p.43</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45</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47</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6</w:t>
            </w:r>
            <w:r w:rsidRPr="007373E0">
              <w:rPr>
                <w:rFonts w:ascii="UD デジタル 教科書体 NK-R" w:eastAsia="UD デジタル 教科書体 NK-R" w:hAnsi="Times New Roman" w:cs="Times New Roman" w:hint="eastAsia"/>
                <w:color w:val="000000"/>
                <w:kern w:val="0"/>
                <w:sz w:val="20"/>
                <w:szCs w:val="20"/>
                <w14:ligatures w14:val="none"/>
              </w:rPr>
              <w:t>年</w:t>
            </w:r>
            <w:r w:rsidRPr="007373E0">
              <w:rPr>
                <w:rFonts w:ascii="UD デジタル 教科書体 NK-R" w:eastAsia="UD デジタル 教科書体 NK-R" w:hAnsi="ＭＳ Ｐゴシック" w:cs="ＭＳ Ｐゴシック" w:hint="eastAsia"/>
                <w:color w:val="000000"/>
                <w:kern w:val="0"/>
                <w:sz w:val="20"/>
                <w:szCs w:val="20"/>
                <w14:ligatures w14:val="none"/>
              </w:rPr>
              <w:t>p.50</w:t>
            </w:r>
            <w:r w:rsidRPr="007373E0">
              <w:rPr>
                <w:rFonts w:ascii="UD デジタル 教科書体 NK-R" w:eastAsia="UD デジタル 教科書体 NK-R" w:hAnsi="Times New Roman" w:cs="Times New Roman" w:hint="eastAsia"/>
                <w:color w:val="000000"/>
                <w:kern w:val="0"/>
                <w:sz w:val="20"/>
                <w:szCs w:val="20"/>
                <w14:ligatures w14:val="none"/>
              </w:rPr>
              <w:t>、</w:t>
            </w:r>
            <w:r w:rsidRPr="007373E0">
              <w:rPr>
                <w:rFonts w:ascii="UD デジタル 教科書体 NK-R" w:eastAsia="UD デジタル 教科書体 NK-R" w:hAnsi="ＭＳ Ｐゴシック" w:cs="ＭＳ Ｐゴシック" w:hint="eastAsia"/>
                <w:color w:val="000000"/>
                <w:kern w:val="0"/>
                <w:sz w:val="20"/>
                <w:szCs w:val="20"/>
                <w14:ligatures w14:val="none"/>
              </w:rPr>
              <w:t>63</w:t>
            </w:r>
            <w:r w:rsidRPr="007373E0">
              <w:rPr>
                <w:rFonts w:ascii="UD デジタル 教科書体 NK-R" w:eastAsia="UD デジタル 教科書体 NK-R" w:hAnsi="Times New Roman" w:cs="Times New Roman" w:hint="eastAsia"/>
                <w:color w:val="000000"/>
                <w:kern w:val="0"/>
                <w:sz w:val="20"/>
                <w:szCs w:val="20"/>
                <w14:ligatures w14:val="none"/>
              </w:rPr>
              <w:t xml:space="preserve">　など</w:t>
            </w:r>
          </w:p>
        </w:tc>
      </w:tr>
      <w:tr w:rsidR="007A5B68" w:rsidRPr="007373E0" w14:paraId="3467787F" w14:textId="77777777" w:rsidTr="0058435E">
        <w:trPr>
          <w:trHeight w:val="1260"/>
        </w:trPr>
        <w:tc>
          <w:tcPr>
            <w:tcW w:w="70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3C4B9600" w14:textId="547F73BD" w:rsidR="007A5B68" w:rsidRPr="007373E0" w:rsidRDefault="007A5B68" w:rsidP="007A5B68">
            <w:pPr>
              <w:widowControl/>
              <w:ind w:firstLineChars="50" w:firstLine="100"/>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８　教育基本法（第二条）との関連</w:t>
            </w:r>
          </w:p>
        </w:tc>
        <w:tc>
          <w:tcPr>
            <w:tcW w:w="2343" w:type="dxa"/>
            <w:tcBorders>
              <w:top w:val="single" w:sz="4" w:space="0" w:color="auto"/>
              <w:left w:val="nil"/>
              <w:bottom w:val="single" w:sz="4" w:space="0" w:color="auto"/>
              <w:right w:val="single" w:sz="4" w:space="0" w:color="auto"/>
            </w:tcBorders>
            <w:shd w:val="clear" w:color="auto" w:fill="auto"/>
            <w:hideMark/>
          </w:tcPr>
          <w:p w14:paraId="3AC63F57" w14:textId="77777777" w:rsidR="007A5B68" w:rsidRPr="007373E0" w:rsidRDefault="007A5B68" w:rsidP="007A5B6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single" w:sz="4" w:space="0" w:color="auto"/>
              <w:left w:val="nil"/>
              <w:bottom w:val="single" w:sz="4" w:space="0" w:color="auto"/>
              <w:right w:val="single" w:sz="4" w:space="0" w:color="auto"/>
            </w:tcBorders>
            <w:shd w:val="clear" w:color="000000" w:fill="FFFFFF"/>
            <w:hideMark/>
          </w:tcPr>
          <w:p w14:paraId="6278AF11" w14:textId="77777777" w:rsidR="007A5B68" w:rsidRPr="007373E0" w:rsidRDefault="007A5B68" w:rsidP="007A5B6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②</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人間の活動が環境に与える影響を紹介し、環境の保全に努める心と、問題を科学的に解決する態度を養うようにしている。</w:t>
            </w:r>
          </w:p>
        </w:tc>
        <w:tc>
          <w:tcPr>
            <w:tcW w:w="2591" w:type="dxa"/>
            <w:tcBorders>
              <w:top w:val="single" w:sz="4" w:space="0" w:color="auto"/>
              <w:left w:val="nil"/>
              <w:bottom w:val="single" w:sz="4" w:space="0" w:color="auto"/>
              <w:right w:val="single" w:sz="4" w:space="0" w:color="auto"/>
            </w:tcBorders>
            <w:shd w:val="clear" w:color="000000" w:fill="FFFFFF"/>
            <w:hideMark/>
          </w:tcPr>
          <w:p w14:paraId="4AE0FD6F" w14:textId="77777777" w:rsidR="007A5B68" w:rsidRPr="007373E0" w:rsidRDefault="007A5B68" w:rsidP="007A5B6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3年p.11、4年p.133、5年p.51、6年p.18-19、85-89、91、179、194-200、202-206　など</w:t>
            </w:r>
          </w:p>
        </w:tc>
      </w:tr>
      <w:tr w:rsidR="007A5B68" w:rsidRPr="007373E0" w14:paraId="34B2AEF7" w14:textId="77777777" w:rsidTr="0058435E">
        <w:trPr>
          <w:trHeight w:val="2100"/>
        </w:trPr>
        <w:tc>
          <w:tcPr>
            <w:tcW w:w="704" w:type="dxa"/>
            <w:vMerge/>
            <w:tcBorders>
              <w:left w:val="single" w:sz="4" w:space="0" w:color="auto"/>
              <w:bottom w:val="nil"/>
              <w:right w:val="single" w:sz="4" w:space="0" w:color="auto"/>
            </w:tcBorders>
            <w:shd w:val="clear" w:color="000000" w:fill="FFFFFF"/>
            <w:textDirection w:val="tbRlV"/>
            <w:vAlign w:val="center"/>
            <w:hideMark/>
          </w:tcPr>
          <w:p w14:paraId="00866C91" w14:textId="69E0EFF1" w:rsidR="007A5B68" w:rsidRPr="007373E0" w:rsidRDefault="007A5B68" w:rsidP="007A5B6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3FFFB4A4" w14:textId="77777777" w:rsidR="007A5B68" w:rsidRPr="007373E0" w:rsidRDefault="007A5B68" w:rsidP="007A5B6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第５号　伝統と文化を尊重し、それらをはぐくんできた我が国と郷土を愛するとともに、他国を尊重し、国際社会の平和と発展に寄与する態度を養うこと。</w:t>
            </w:r>
          </w:p>
        </w:tc>
        <w:tc>
          <w:tcPr>
            <w:tcW w:w="4550" w:type="dxa"/>
            <w:tcBorders>
              <w:top w:val="nil"/>
              <w:left w:val="nil"/>
              <w:bottom w:val="nil"/>
              <w:right w:val="single" w:sz="4" w:space="0" w:color="auto"/>
            </w:tcBorders>
            <w:shd w:val="clear" w:color="000000" w:fill="FFFFFF"/>
            <w:hideMark/>
          </w:tcPr>
          <w:p w14:paraId="4FC1D9BC" w14:textId="77777777" w:rsidR="007A5B68" w:rsidRPr="007373E0" w:rsidRDefault="007A5B68" w:rsidP="007A5B6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①</w:t>
            </w:r>
            <w:r w:rsidRPr="007373E0">
              <w:rPr>
                <w:rFonts w:ascii="UD デジタル 教科書体 NK-R" w:eastAsia="UD デジタル 教科書体 NK-R" w:hAnsi="Times New Roman" w:cs="Times New Roman" w:hint="eastAsia"/>
                <w:color w:val="000000"/>
                <w:kern w:val="0"/>
                <w:sz w:val="20"/>
                <w:szCs w:val="20"/>
                <w14:ligatures w14:val="none"/>
              </w:rPr>
              <w:t>我が国が古くから自然を身近に感じたり、技術を活用したりしてきたことを紹介し、伝統や文化を尊重できるようにしている。</w:t>
            </w:r>
          </w:p>
        </w:tc>
        <w:tc>
          <w:tcPr>
            <w:tcW w:w="2591" w:type="dxa"/>
            <w:tcBorders>
              <w:top w:val="nil"/>
              <w:left w:val="nil"/>
              <w:bottom w:val="nil"/>
              <w:right w:val="single" w:sz="4" w:space="0" w:color="auto"/>
            </w:tcBorders>
            <w:shd w:val="clear" w:color="000000" w:fill="FFFFFF"/>
            <w:hideMark/>
          </w:tcPr>
          <w:p w14:paraId="5ACAE4A7" w14:textId="77777777" w:rsidR="007A5B68" w:rsidRPr="007373E0" w:rsidRDefault="007A5B68" w:rsidP="007A5B6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① 3年p.36、71、118、123、133、4年p.63、64、102、107、145、5年p.16、28、60、120-121、6年p.67、146-147、166-167</w:t>
            </w:r>
          </w:p>
        </w:tc>
      </w:tr>
      <w:tr w:rsidR="007A5B68" w:rsidRPr="007373E0" w14:paraId="282EF206" w14:textId="77777777" w:rsidTr="0058435E">
        <w:trPr>
          <w:trHeight w:val="12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45EEFA78" w14:textId="7561D733" w:rsidR="007A5B68" w:rsidRPr="007373E0" w:rsidRDefault="007A5B68" w:rsidP="007A5B6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7C0BA508" w14:textId="77777777" w:rsidR="007A5B68" w:rsidRPr="007373E0" w:rsidRDefault="007A5B68" w:rsidP="007A5B6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65C72322" w14:textId="77777777" w:rsidR="007A5B68" w:rsidRPr="007373E0" w:rsidRDefault="007A5B68" w:rsidP="007A5B6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掲載した国内各所の写真の撮影地を明記し、地域の身近な自然を思い、触れさせる機会をもたせ、郷土の自然を理解し、愛することができるようにしている。</w:t>
            </w:r>
          </w:p>
        </w:tc>
        <w:tc>
          <w:tcPr>
            <w:tcW w:w="2591" w:type="dxa"/>
            <w:tcBorders>
              <w:top w:val="nil"/>
              <w:left w:val="nil"/>
              <w:bottom w:val="nil"/>
              <w:right w:val="single" w:sz="4" w:space="0" w:color="auto"/>
            </w:tcBorders>
            <w:shd w:val="clear" w:color="000000" w:fill="FFFFFF"/>
            <w:hideMark/>
          </w:tcPr>
          <w:p w14:paraId="239BB9AD" w14:textId="77777777" w:rsidR="007A5B68" w:rsidRPr="007373E0" w:rsidRDefault="007A5B68" w:rsidP="007A5B6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② 全体的に配慮</w:t>
            </w:r>
          </w:p>
        </w:tc>
      </w:tr>
      <w:tr w:rsidR="007A5B68" w:rsidRPr="007373E0" w14:paraId="57C88003" w14:textId="77777777" w:rsidTr="0058435E">
        <w:trPr>
          <w:trHeight w:val="920"/>
        </w:trPr>
        <w:tc>
          <w:tcPr>
            <w:tcW w:w="704" w:type="dxa"/>
            <w:tcBorders>
              <w:top w:val="nil"/>
              <w:left w:val="single" w:sz="4" w:space="0" w:color="auto"/>
              <w:bottom w:val="nil"/>
              <w:right w:val="single" w:sz="4" w:space="0" w:color="auto"/>
            </w:tcBorders>
            <w:shd w:val="clear" w:color="000000" w:fill="FFFFFF"/>
            <w:textDirection w:val="tbRlV"/>
            <w:vAlign w:val="center"/>
            <w:hideMark/>
          </w:tcPr>
          <w:p w14:paraId="2C07914B" w14:textId="4589B9E3" w:rsidR="007A5B68" w:rsidRPr="007373E0" w:rsidRDefault="007A5B68" w:rsidP="007A5B6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000000" w:fill="FFFFFF"/>
            <w:hideMark/>
          </w:tcPr>
          <w:p w14:paraId="395DBE2B" w14:textId="77777777" w:rsidR="007A5B68" w:rsidRPr="007373E0" w:rsidRDefault="007A5B68" w:rsidP="007A5B6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5C553BE1" w14:textId="77777777" w:rsidR="007A5B68" w:rsidRPr="007373E0" w:rsidRDefault="007A5B68" w:rsidP="007A5B6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環境の保全には国際的な協力が必要なことを紹介し、国際社会の発展に寄与する態度を養うようにしている。</w:t>
            </w:r>
          </w:p>
        </w:tc>
        <w:tc>
          <w:tcPr>
            <w:tcW w:w="2591" w:type="dxa"/>
            <w:tcBorders>
              <w:top w:val="nil"/>
              <w:left w:val="nil"/>
              <w:bottom w:val="nil"/>
              <w:right w:val="single" w:sz="4" w:space="0" w:color="auto"/>
            </w:tcBorders>
            <w:shd w:val="clear" w:color="000000" w:fill="FFFFFF"/>
            <w:hideMark/>
          </w:tcPr>
          <w:p w14:paraId="4CE712C9" w14:textId="77777777" w:rsidR="007A5B68" w:rsidRPr="007373E0" w:rsidRDefault="007A5B68" w:rsidP="007A5B6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③ 6年p.197-206　など</w:t>
            </w:r>
          </w:p>
        </w:tc>
      </w:tr>
      <w:tr w:rsidR="007A5B68" w:rsidRPr="007373E0" w14:paraId="7070BC3B" w14:textId="77777777" w:rsidTr="0058435E">
        <w:trPr>
          <w:trHeight w:val="1220"/>
        </w:trPr>
        <w:tc>
          <w:tcPr>
            <w:tcW w:w="704" w:type="dxa"/>
            <w:tcBorders>
              <w:top w:val="nil"/>
              <w:left w:val="single" w:sz="4" w:space="0" w:color="auto"/>
              <w:bottom w:val="nil"/>
              <w:right w:val="single" w:sz="4" w:space="0" w:color="auto"/>
            </w:tcBorders>
            <w:shd w:val="clear" w:color="auto" w:fill="auto"/>
            <w:textDirection w:val="tbRlV"/>
            <w:vAlign w:val="center"/>
            <w:hideMark/>
          </w:tcPr>
          <w:p w14:paraId="41E3C882" w14:textId="4FAD04C4" w:rsidR="007A5B68" w:rsidRPr="007373E0" w:rsidRDefault="007A5B68" w:rsidP="007A5B6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nil"/>
              <w:right w:val="single" w:sz="4" w:space="0" w:color="auto"/>
            </w:tcBorders>
            <w:shd w:val="clear" w:color="auto" w:fill="auto"/>
            <w:hideMark/>
          </w:tcPr>
          <w:p w14:paraId="5A8FFFC3" w14:textId="77777777" w:rsidR="007A5B68" w:rsidRPr="007373E0" w:rsidRDefault="007A5B68" w:rsidP="007A5B6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nil"/>
              <w:right w:val="single" w:sz="4" w:space="0" w:color="auto"/>
            </w:tcBorders>
            <w:shd w:val="clear" w:color="000000" w:fill="FFFFFF"/>
            <w:hideMark/>
          </w:tcPr>
          <w:p w14:paraId="6153C231" w14:textId="77777777" w:rsidR="007A5B68" w:rsidRPr="007373E0" w:rsidRDefault="007A5B68" w:rsidP="007A5B6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④</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外国の伝統や文化について扱い、日本の伝統・文化を学びながら発展的に他国の伝統や文化にも関心がもてるよう、取り上げる内容を工夫している。</w:t>
            </w:r>
          </w:p>
        </w:tc>
        <w:tc>
          <w:tcPr>
            <w:tcW w:w="2591" w:type="dxa"/>
            <w:tcBorders>
              <w:top w:val="nil"/>
              <w:left w:val="nil"/>
              <w:bottom w:val="nil"/>
              <w:right w:val="single" w:sz="4" w:space="0" w:color="auto"/>
            </w:tcBorders>
            <w:shd w:val="clear" w:color="000000" w:fill="FFFFFF"/>
            <w:hideMark/>
          </w:tcPr>
          <w:p w14:paraId="654DB049" w14:textId="77777777" w:rsidR="007A5B68" w:rsidRPr="007373E0" w:rsidRDefault="007A5B68" w:rsidP="007A5B6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④ 3年p.133、4年p.64、102、5年p.121、6年p.102、165　など</w:t>
            </w:r>
          </w:p>
        </w:tc>
      </w:tr>
      <w:tr w:rsidR="007A5B68" w:rsidRPr="007373E0" w14:paraId="5A6AA4C8" w14:textId="77777777" w:rsidTr="0058435E">
        <w:trPr>
          <w:trHeight w:val="1220"/>
        </w:trPr>
        <w:tc>
          <w:tcPr>
            <w:tcW w:w="704" w:type="dxa"/>
            <w:tcBorders>
              <w:top w:val="nil"/>
              <w:left w:val="single" w:sz="4" w:space="0" w:color="auto"/>
              <w:bottom w:val="single" w:sz="4" w:space="0" w:color="auto"/>
              <w:right w:val="single" w:sz="4" w:space="0" w:color="auto"/>
            </w:tcBorders>
            <w:shd w:val="clear" w:color="auto" w:fill="auto"/>
            <w:textDirection w:val="tbRlV"/>
            <w:vAlign w:val="center"/>
            <w:hideMark/>
          </w:tcPr>
          <w:p w14:paraId="2FF209DD" w14:textId="3B9CC219" w:rsidR="007A5B68" w:rsidRPr="007373E0" w:rsidRDefault="007A5B68" w:rsidP="007A5B68">
            <w:pPr>
              <w:widowControl/>
              <w:jc w:val="center"/>
              <w:rPr>
                <w:rFonts w:ascii="UD デジタル 教科書体 NK-R" w:eastAsia="UD デジタル 教科書体 NK-R" w:hAnsi="ＭＳ Ｐゴシック" w:cs="ＭＳ Ｐゴシック"/>
                <w:color w:val="000000"/>
                <w:kern w:val="0"/>
                <w:sz w:val="20"/>
                <w:szCs w:val="20"/>
                <w14:ligatures w14:val="none"/>
              </w:rPr>
            </w:pPr>
          </w:p>
        </w:tc>
        <w:tc>
          <w:tcPr>
            <w:tcW w:w="2343" w:type="dxa"/>
            <w:tcBorders>
              <w:top w:val="nil"/>
              <w:left w:val="nil"/>
              <w:bottom w:val="single" w:sz="4" w:space="0" w:color="auto"/>
              <w:right w:val="single" w:sz="4" w:space="0" w:color="auto"/>
            </w:tcBorders>
            <w:shd w:val="clear" w:color="auto" w:fill="auto"/>
            <w:hideMark/>
          </w:tcPr>
          <w:p w14:paraId="73712272" w14:textId="77777777" w:rsidR="007A5B68" w:rsidRPr="007373E0" w:rsidRDefault="007A5B68" w:rsidP="007A5B68">
            <w:pPr>
              <w:widowControl/>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4550" w:type="dxa"/>
            <w:tcBorders>
              <w:top w:val="nil"/>
              <w:left w:val="nil"/>
              <w:bottom w:val="single" w:sz="4" w:space="0" w:color="auto"/>
              <w:right w:val="single" w:sz="4" w:space="0" w:color="auto"/>
            </w:tcBorders>
            <w:shd w:val="clear" w:color="000000" w:fill="FFFFFF"/>
            <w:hideMark/>
          </w:tcPr>
          <w:p w14:paraId="56437456" w14:textId="77777777" w:rsidR="007A5B68" w:rsidRPr="007373E0" w:rsidRDefault="007A5B68" w:rsidP="007A5B6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Cambria Math" w:cs="Cambria Math" w:hint="eastAsia"/>
                <w:color w:val="000000"/>
                <w:kern w:val="0"/>
                <w:sz w:val="20"/>
                <w:szCs w:val="20"/>
                <w14:ligatures w14:val="none"/>
              </w:rPr>
              <w:t>⑤</w:t>
            </w:r>
            <w:r w:rsidRPr="007373E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7373E0">
              <w:rPr>
                <w:rFonts w:ascii="UD デジタル 教科書体 NK-R" w:eastAsia="UD デジタル 教科書体 NK-R" w:hAnsi="Times New Roman" w:cs="Times New Roman" w:hint="eastAsia"/>
                <w:color w:val="000000"/>
                <w:kern w:val="0"/>
                <w:sz w:val="20"/>
                <w:szCs w:val="20"/>
                <w14:ligatures w14:val="none"/>
              </w:rPr>
              <w:t>イラストや写真で外国にルーツを持つ児童を扱うことで、人種・国籍の区別なく、誰とでも進んで協力し合い学習を進め、多文化共生社会に対する理解も促すようにしている。</w:t>
            </w:r>
          </w:p>
        </w:tc>
        <w:tc>
          <w:tcPr>
            <w:tcW w:w="2591" w:type="dxa"/>
            <w:tcBorders>
              <w:top w:val="nil"/>
              <w:left w:val="nil"/>
              <w:bottom w:val="single" w:sz="4" w:space="0" w:color="auto"/>
              <w:right w:val="single" w:sz="4" w:space="0" w:color="auto"/>
            </w:tcBorders>
            <w:shd w:val="clear" w:color="000000" w:fill="FFFFFF"/>
            <w:hideMark/>
          </w:tcPr>
          <w:p w14:paraId="74D2EA12" w14:textId="77777777" w:rsidR="007A5B68" w:rsidRPr="007373E0" w:rsidRDefault="007A5B68" w:rsidP="007A5B68">
            <w:pPr>
              <w:widowControl/>
              <w:ind w:left="200" w:hangingChars="100" w:hanging="200"/>
              <w:jc w:val="left"/>
              <w:rPr>
                <w:rFonts w:ascii="UD デジタル 教科書体 NK-R" w:eastAsia="UD デジタル 教科書体 NK-R" w:hAnsi="ＭＳ Ｐゴシック" w:cs="ＭＳ Ｐゴシック"/>
                <w:color w:val="000000"/>
                <w:kern w:val="0"/>
                <w:sz w:val="20"/>
                <w:szCs w:val="20"/>
                <w14:ligatures w14:val="none"/>
              </w:rPr>
            </w:pPr>
            <w:r w:rsidRPr="007373E0">
              <w:rPr>
                <w:rFonts w:ascii="UD デジタル 教科書体 NK-R" w:eastAsia="UD デジタル 教科書体 NK-R" w:hAnsi="ＭＳ Ｐゴシック" w:cs="ＭＳ Ｐゴシック" w:hint="eastAsia"/>
                <w:color w:val="000000"/>
                <w:kern w:val="0"/>
                <w:sz w:val="20"/>
                <w:szCs w:val="20"/>
                <w14:ligatures w14:val="none"/>
              </w:rPr>
              <w:t>⑤ 3年p.6、81、190、4年p.28、49、162、5年p.7、11、165、6年p.7、41、106　など</w:t>
            </w:r>
          </w:p>
        </w:tc>
      </w:tr>
    </w:tbl>
    <w:p w14:paraId="4E876153" w14:textId="77777777" w:rsidR="00836B72" w:rsidRPr="008533FF" w:rsidRDefault="00836B72">
      <w:pPr>
        <w:rPr>
          <w:szCs w:val="21"/>
        </w:rPr>
      </w:pPr>
    </w:p>
    <w:sectPr w:rsidR="00836B72" w:rsidRPr="008533FF" w:rsidSect="007373E0">
      <w:pgSz w:w="11900" w:h="16840"/>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1"/>
    <w:family w:val="roman"/>
    <w:notTrueType/>
    <w:pitch w:val="variable"/>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1C"/>
    <w:rsid w:val="000034FC"/>
    <w:rsid w:val="0017754A"/>
    <w:rsid w:val="001B25B3"/>
    <w:rsid w:val="002348D4"/>
    <w:rsid w:val="002D2156"/>
    <w:rsid w:val="00340F36"/>
    <w:rsid w:val="00343771"/>
    <w:rsid w:val="00362892"/>
    <w:rsid w:val="004803AB"/>
    <w:rsid w:val="00530BB4"/>
    <w:rsid w:val="005543D9"/>
    <w:rsid w:val="0058435E"/>
    <w:rsid w:val="005C3344"/>
    <w:rsid w:val="007373E0"/>
    <w:rsid w:val="00755623"/>
    <w:rsid w:val="007779A6"/>
    <w:rsid w:val="00782459"/>
    <w:rsid w:val="007A5B68"/>
    <w:rsid w:val="007C6CA6"/>
    <w:rsid w:val="00836B72"/>
    <w:rsid w:val="008533FF"/>
    <w:rsid w:val="00897A61"/>
    <w:rsid w:val="008B0BEE"/>
    <w:rsid w:val="0090212D"/>
    <w:rsid w:val="00930A49"/>
    <w:rsid w:val="009B7008"/>
    <w:rsid w:val="009F53EA"/>
    <w:rsid w:val="00A02368"/>
    <w:rsid w:val="00B0315C"/>
    <w:rsid w:val="00B874E5"/>
    <w:rsid w:val="00B9281C"/>
    <w:rsid w:val="00BD1F82"/>
    <w:rsid w:val="00C20CC5"/>
    <w:rsid w:val="00C4173D"/>
    <w:rsid w:val="00C4762B"/>
    <w:rsid w:val="00D657AA"/>
    <w:rsid w:val="00D71EBA"/>
    <w:rsid w:val="00D97FFD"/>
    <w:rsid w:val="00E4601B"/>
    <w:rsid w:val="00ED0169"/>
    <w:rsid w:val="00ED547B"/>
    <w:rsid w:val="00F35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1D4462"/>
  <w15:chartTrackingRefBased/>
  <w15:docId w15:val="{E5B54641-E833-EE44-94A6-601B477D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33FF"/>
    <w:rPr>
      <w:color w:val="0563C1"/>
      <w:u w:val="single"/>
    </w:rPr>
  </w:style>
  <w:style w:type="character" w:styleId="a4">
    <w:name w:val="FollowedHyperlink"/>
    <w:basedOn w:val="a0"/>
    <w:uiPriority w:val="99"/>
    <w:semiHidden/>
    <w:unhideWhenUsed/>
    <w:rsid w:val="008533FF"/>
    <w:rPr>
      <w:color w:val="954F72"/>
      <w:u w:val="single"/>
    </w:rPr>
  </w:style>
  <w:style w:type="paragraph" w:customStyle="1" w:styleId="msonormal0">
    <w:name w:val="msonormal"/>
    <w:basedOn w:val="a"/>
    <w:rsid w:val="008533FF"/>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customStyle="1" w:styleId="font5">
    <w:name w:val="font5"/>
    <w:basedOn w:val="a"/>
    <w:rsid w:val="008533FF"/>
    <w:pPr>
      <w:widowControl/>
      <w:spacing w:before="100" w:beforeAutospacing="1" w:after="100" w:afterAutospacing="1"/>
      <w:jc w:val="left"/>
    </w:pPr>
    <w:rPr>
      <w:rFonts w:ascii="ＭＳ Ｐゴシック" w:eastAsia="ＭＳ Ｐゴシック" w:hAnsi="ＭＳ Ｐゴシック" w:cs="ＭＳ Ｐゴシック"/>
      <w:kern w:val="0"/>
      <w:sz w:val="12"/>
      <w:szCs w:val="12"/>
      <w14:ligatures w14:val="none"/>
    </w:rPr>
  </w:style>
  <w:style w:type="paragraph" w:customStyle="1" w:styleId="font6">
    <w:name w:val="font6"/>
    <w:basedOn w:val="a"/>
    <w:rsid w:val="008533FF"/>
    <w:pPr>
      <w:widowControl/>
      <w:spacing w:before="100" w:beforeAutospacing="1" w:after="100" w:afterAutospacing="1"/>
      <w:jc w:val="left"/>
    </w:pPr>
    <w:rPr>
      <w:rFonts w:ascii="UD デジタル 教科書体 NK-R" w:eastAsia="UD デジタル 教科書体 NK-R" w:hAnsi="ＭＳ Ｐゴシック" w:cs="ＭＳ Ｐゴシック"/>
      <w:color w:val="000000"/>
      <w:kern w:val="0"/>
      <w:sz w:val="22"/>
      <w:szCs w:val="22"/>
      <w14:ligatures w14:val="none"/>
    </w:rPr>
  </w:style>
  <w:style w:type="paragraph" w:customStyle="1" w:styleId="font7">
    <w:name w:val="font7"/>
    <w:basedOn w:val="a"/>
    <w:rsid w:val="008533FF"/>
    <w:pPr>
      <w:widowControl/>
      <w:spacing w:before="100" w:beforeAutospacing="1" w:after="100" w:afterAutospacing="1"/>
      <w:jc w:val="left"/>
    </w:pPr>
    <w:rPr>
      <w:rFonts w:ascii="UD デジタル 教科書体 NK-R" w:eastAsia="UD デジタル 教科書体 NK-R" w:hAnsi="ＭＳ Ｐゴシック" w:cs="ＭＳ Ｐゴシック"/>
      <w:color w:val="0070C0"/>
      <w:kern w:val="0"/>
      <w:sz w:val="22"/>
      <w:szCs w:val="22"/>
      <w14:ligatures w14:val="none"/>
    </w:rPr>
  </w:style>
  <w:style w:type="paragraph" w:customStyle="1" w:styleId="font8">
    <w:name w:val="font8"/>
    <w:basedOn w:val="a"/>
    <w:rsid w:val="008533FF"/>
    <w:pPr>
      <w:widowControl/>
      <w:spacing w:before="100" w:beforeAutospacing="1" w:after="100" w:afterAutospacing="1"/>
      <w:jc w:val="left"/>
    </w:pPr>
    <w:rPr>
      <w:rFonts w:ascii="UD デジタル 教科書体 NK-R" w:eastAsia="UD デジタル 教科書体 NK-R" w:hAnsi="ＭＳ Ｐゴシック" w:cs="ＭＳ Ｐゴシック"/>
      <w:b/>
      <w:bCs/>
      <w:color w:val="000000"/>
      <w:kern w:val="0"/>
      <w:sz w:val="22"/>
      <w:szCs w:val="22"/>
      <w14:ligatures w14:val="none"/>
    </w:rPr>
  </w:style>
  <w:style w:type="paragraph" w:customStyle="1" w:styleId="font9">
    <w:name w:val="font9"/>
    <w:basedOn w:val="a"/>
    <w:rsid w:val="008533FF"/>
    <w:pPr>
      <w:widowControl/>
      <w:spacing w:before="100" w:beforeAutospacing="1" w:after="100" w:afterAutospacing="1"/>
      <w:jc w:val="left"/>
    </w:pPr>
    <w:rPr>
      <w:rFonts w:ascii="UD デジタル 教科書体 NK-R" w:eastAsia="UD デジタル 教科書体 NK-R" w:hAnsi="ＭＳ Ｐゴシック" w:cs="ＭＳ Ｐゴシック"/>
      <w:color w:val="000000"/>
      <w:kern w:val="0"/>
      <w:sz w:val="22"/>
      <w:szCs w:val="22"/>
      <w14:ligatures w14:val="none"/>
    </w:rPr>
  </w:style>
  <w:style w:type="paragraph" w:customStyle="1" w:styleId="font10">
    <w:name w:val="font10"/>
    <w:basedOn w:val="a"/>
    <w:rsid w:val="008533FF"/>
    <w:pPr>
      <w:widowControl/>
      <w:spacing w:before="100" w:beforeAutospacing="1" w:after="100" w:afterAutospacing="1"/>
      <w:jc w:val="left"/>
    </w:pPr>
    <w:rPr>
      <w:rFonts w:ascii="UD デジタル 教科書体 NK-R" w:eastAsia="UD デジタル 教科書体 NK-R" w:hAnsi="ＭＳ Ｐゴシック" w:cs="ＭＳ Ｐゴシック"/>
      <w:b/>
      <w:bCs/>
      <w:color w:val="000000"/>
      <w:kern w:val="0"/>
      <w:sz w:val="22"/>
      <w:szCs w:val="22"/>
      <w14:ligatures w14:val="none"/>
    </w:rPr>
  </w:style>
  <w:style w:type="paragraph" w:customStyle="1" w:styleId="font11">
    <w:name w:val="font11"/>
    <w:basedOn w:val="a"/>
    <w:rsid w:val="008533FF"/>
    <w:pPr>
      <w:widowControl/>
      <w:spacing w:before="100" w:beforeAutospacing="1" w:after="100" w:afterAutospacing="1"/>
      <w:jc w:val="left"/>
    </w:pPr>
    <w:rPr>
      <w:rFonts w:ascii="Times New Roman" w:eastAsia="ＭＳ Ｐゴシック" w:hAnsi="Times New Roman" w:cs="Times New Roman"/>
      <w:color w:val="000000"/>
      <w:kern w:val="0"/>
      <w:sz w:val="22"/>
      <w:szCs w:val="22"/>
      <w14:ligatures w14:val="none"/>
    </w:rPr>
  </w:style>
  <w:style w:type="paragraph" w:customStyle="1" w:styleId="font12">
    <w:name w:val="font12"/>
    <w:basedOn w:val="a"/>
    <w:rsid w:val="008533FF"/>
    <w:pPr>
      <w:widowControl/>
      <w:spacing w:before="100" w:beforeAutospacing="1" w:after="100" w:afterAutospacing="1"/>
      <w:jc w:val="left"/>
    </w:pPr>
    <w:rPr>
      <w:rFonts w:ascii="UD デジタル 教科書体 NK-R" w:eastAsia="UD デジタル 教科書体 NK-R" w:hAnsi="ＭＳ Ｐゴシック" w:cs="ＭＳ Ｐゴシック"/>
      <w:color w:val="000000"/>
      <w:kern w:val="0"/>
      <w:sz w:val="22"/>
      <w:szCs w:val="22"/>
      <w14:ligatures w14:val="none"/>
    </w:rPr>
  </w:style>
  <w:style w:type="paragraph" w:customStyle="1" w:styleId="font13">
    <w:name w:val="font13"/>
    <w:basedOn w:val="a"/>
    <w:rsid w:val="008533FF"/>
    <w:pPr>
      <w:widowControl/>
      <w:spacing w:before="100" w:beforeAutospacing="1" w:after="100" w:afterAutospacing="1"/>
      <w:jc w:val="left"/>
    </w:pPr>
    <w:rPr>
      <w:rFonts w:ascii="UD デジタル 教科書体 NK-R" w:eastAsia="UD デジタル 教科書体 NK-R" w:hAnsi="ＭＳ Ｐゴシック" w:cs="ＭＳ Ｐゴシック"/>
      <w:color w:val="0070C0"/>
      <w:kern w:val="0"/>
      <w:sz w:val="22"/>
      <w:szCs w:val="22"/>
      <w14:ligatures w14:val="none"/>
    </w:rPr>
  </w:style>
  <w:style w:type="paragraph" w:customStyle="1" w:styleId="font14">
    <w:name w:val="font14"/>
    <w:basedOn w:val="a"/>
    <w:rsid w:val="008533FF"/>
    <w:pPr>
      <w:widowControl/>
      <w:spacing w:before="100" w:beforeAutospacing="1" w:after="100" w:afterAutospacing="1"/>
      <w:jc w:val="left"/>
    </w:pPr>
    <w:rPr>
      <w:rFonts w:ascii="UD デジタル 教科書体 NK-R" w:eastAsia="UD デジタル 教科書体 NK-R" w:hAnsi="ＭＳ Ｐゴシック" w:cs="ＭＳ Ｐゴシック"/>
      <w:b/>
      <w:bCs/>
      <w:color w:val="000000"/>
      <w:kern w:val="0"/>
      <w:sz w:val="22"/>
      <w:szCs w:val="22"/>
      <w14:ligatures w14:val="none"/>
    </w:rPr>
  </w:style>
  <w:style w:type="paragraph" w:customStyle="1" w:styleId="font15">
    <w:name w:val="font15"/>
    <w:basedOn w:val="a"/>
    <w:rsid w:val="008533FF"/>
    <w:pPr>
      <w:widowControl/>
      <w:spacing w:before="100" w:beforeAutospacing="1" w:after="100" w:afterAutospacing="1"/>
      <w:jc w:val="left"/>
    </w:pPr>
    <w:rPr>
      <w:rFonts w:ascii="Times New Roman" w:eastAsia="ＭＳ Ｐゴシック" w:hAnsi="Times New Roman" w:cs="Times New Roman"/>
      <w:color w:val="0070C0"/>
      <w:kern w:val="0"/>
      <w:sz w:val="22"/>
      <w:szCs w:val="22"/>
      <w14:ligatures w14:val="none"/>
    </w:rPr>
  </w:style>
  <w:style w:type="paragraph" w:customStyle="1" w:styleId="font16">
    <w:name w:val="font16"/>
    <w:basedOn w:val="a"/>
    <w:rsid w:val="008533FF"/>
    <w:pPr>
      <w:widowControl/>
      <w:spacing w:before="100" w:beforeAutospacing="1" w:after="100" w:afterAutospacing="1"/>
      <w:jc w:val="left"/>
    </w:pPr>
    <w:rPr>
      <w:rFonts w:ascii="ＭＳ Ｐ明朝" w:eastAsia="ＭＳ Ｐ明朝" w:hAnsi="ＭＳ Ｐ明朝" w:cs="ＭＳ Ｐゴシック"/>
      <w:color w:val="000000"/>
      <w:kern w:val="0"/>
      <w:sz w:val="22"/>
      <w:szCs w:val="22"/>
      <w14:ligatures w14:val="none"/>
    </w:rPr>
  </w:style>
  <w:style w:type="paragraph" w:customStyle="1" w:styleId="font17">
    <w:name w:val="font17"/>
    <w:basedOn w:val="a"/>
    <w:rsid w:val="008533FF"/>
    <w:pPr>
      <w:widowControl/>
      <w:spacing w:before="100" w:beforeAutospacing="1" w:after="100" w:afterAutospacing="1"/>
      <w:jc w:val="left"/>
    </w:pPr>
    <w:rPr>
      <w:rFonts w:ascii="Times New Roman" w:eastAsia="ＭＳ Ｐゴシック" w:hAnsi="Times New Roman" w:cs="Times New Roman"/>
      <w:b/>
      <w:bCs/>
      <w:color w:val="000000"/>
      <w:kern w:val="0"/>
      <w:sz w:val="22"/>
      <w:szCs w:val="22"/>
      <w14:ligatures w14:val="none"/>
    </w:rPr>
  </w:style>
  <w:style w:type="paragraph" w:customStyle="1" w:styleId="font18">
    <w:name w:val="font18"/>
    <w:basedOn w:val="a"/>
    <w:rsid w:val="008533FF"/>
    <w:pPr>
      <w:widowControl/>
      <w:spacing w:before="100" w:beforeAutospacing="1" w:after="100" w:afterAutospacing="1"/>
      <w:jc w:val="left"/>
    </w:pPr>
    <w:rPr>
      <w:rFonts w:ascii="UD デジタル 教科書体 NK-R" w:eastAsia="UD デジタル 教科書体 NK-R" w:hAnsi="ＭＳ Ｐゴシック" w:cs="ＭＳ Ｐゴシック"/>
      <w:color w:val="000000"/>
      <w:kern w:val="0"/>
      <w:sz w:val="22"/>
      <w:szCs w:val="22"/>
      <w14:ligatures w14:val="none"/>
    </w:rPr>
  </w:style>
  <w:style w:type="paragraph" w:customStyle="1" w:styleId="font19">
    <w:name w:val="font19"/>
    <w:basedOn w:val="a"/>
    <w:rsid w:val="008533FF"/>
    <w:pPr>
      <w:widowControl/>
      <w:spacing w:before="100" w:beforeAutospacing="1" w:after="100" w:afterAutospacing="1"/>
      <w:jc w:val="left"/>
    </w:pPr>
    <w:rPr>
      <w:rFonts w:ascii="ＭＳ Ｐ明朝" w:eastAsia="ＭＳ Ｐ明朝" w:hAnsi="ＭＳ Ｐ明朝" w:cs="ＭＳ Ｐゴシック"/>
      <w:color w:val="0070C0"/>
      <w:kern w:val="0"/>
      <w:sz w:val="22"/>
      <w:szCs w:val="22"/>
      <w14:ligatures w14:val="none"/>
    </w:rPr>
  </w:style>
  <w:style w:type="paragraph" w:customStyle="1" w:styleId="font20">
    <w:name w:val="font20"/>
    <w:basedOn w:val="a"/>
    <w:rsid w:val="008533FF"/>
    <w:pPr>
      <w:widowControl/>
      <w:spacing w:before="100" w:beforeAutospacing="1" w:after="100" w:afterAutospacing="1"/>
      <w:jc w:val="left"/>
    </w:pPr>
    <w:rPr>
      <w:rFonts w:ascii="Times New Roman" w:eastAsia="ＭＳ Ｐゴシック" w:hAnsi="Times New Roman" w:cs="Times New Roman"/>
      <w:kern w:val="0"/>
      <w:sz w:val="22"/>
      <w:szCs w:val="22"/>
      <w14:ligatures w14:val="none"/>
    </w:rPr>
  </w:style>
  <w:style w:type="paragraph" w:customStyle="1" w:styleId="xl65">
    <w:name w:val="xl65"/>
    <w:basedOn w:val="a"/>
    <w:rsid w:val="008533FF"/>
    <w:pPr>
      <w:widowControl/>
      <w:shd w:val="clear" w:color="000000" w:fill="FFFFFF"/>
      <w:spacing w:before="100" w:beforeAutospacing="1" w:after="100" w:afterAutospacing="1"/>
      <w:jc w:val="left"/>
    </w:pPr>
    <w:rPr>
      <w:rFonts w:ascii="UD デジタル 教科書体 NK-R" w:eastAsia="UD デジタル 教科書体 NK-R" w:hAnsi="ＭＳ Ｐゴシック" w:cs="ＭＳ Ｐゴシック"/>
      <w:kern w:val="0"/>
      <w:sz w:val="24"/>
      <w14:ligatures w14:val="none"/>
    </w:rPr>
  </w:style>
  <w:style w:type="paragraph" w:customStyle="1" w:styleId="xl66">
    <w:name w:val="xl66"/>
    <w:basedOn w:val="a"/>
    <w:rsid w:val="008533FF"/>
    <w:pPr>
      <w:widowControl/>
      <w:shd w:val="clear" w:color="000000" w:fill="FFFFFF"/>
      <w:spacing w:before="100" w:beforeAutospacing="1" w:after="100" w:afterAutospacing="1"/>
      <w:jc w:val="left"/>
    </w:pPr>
    <w:rPr>
      <w:rFonts w:ascii="UD デジタル 教科書体 NK-R" w:eastAsia="UD デジタル 教科書体 NK-R" w:hAnsi="ＭＳ Ｐゴシック" w:cs="ＭＳ Ｐゴシック"/>
      <w:kern w:val="0"/>
      <w:sz w:val="32"/>
      <w:szCs w:val="32"/>
      <w14:ligatures w14:val="none"/>
    </w:rPr>
  </w:style>
  <w:style w:type="paragraph" w:customStyle="1" w:styleId="xl67">
    <w:name w:val="xl67"/>
    <w:basedOn w:val="a"/>
    <w:rsid w:val="008533FF"/>
    <w:pPr>
      <w:widowControl/>
      <w:pBdr>
        <w:top w:val="double" w:sz="6" w:space="0" w:color="auto"/>
        <w:left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68">
    <w:name w:val="xl68"/>
    <w:basedOn w:val="a"/>
    <w:rsid w:val="008533FF"/>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69">
    <w:name w:val="xl69"/>
    <w:basedOn w:val="a"/>
    <w:rsid w:val="008533FF"/>
    <w:pPr>
      <w:widowControl/>
      <w:pBdr>
        <w:left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70">
    <w:name w:val="xl70"/>
    <w:basedOn w:val="a"/>
    <w:rsid w:val="008533FF"/>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71">
    <w:name w:val="xl71"/>
    <w:basedOn w:val="a"/>
    <w:rsid w:val="008533FF"/>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72">
    <w:name w:val="xl72"/>
    <w:basedOn w:val="a"/>
    <w:rsid w:val="008533FF"/>
    <w:pPr>
      <w:widowControl/>
      <w:pBdr>
        <w:left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73">
    <w:name w:val="xl73"/>
    <w:basedOn w:val="a"/>
    <w:rsid w:val="008533FF"/>
    <w:pPr>
      <w:widowControl/>
      <w:pBdr>
        <w:top w:val="double" w:sz="6" w:space="0" w:color="auto"/>
        <w:left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74">
    <w:name w:val="xl74"/>
    <w:basedOn w:val="a"/>
    <w:rsid w:val="008533FF"/>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75">
    <w:name w:val="xl75"/>
    <w:basedOn w:val="a"/>
    <w:rsid w:val="008533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76">
    <w:name w:val="xl76"/>
    <w:basedOn w:val="a"/>
    <w:rsid w:val="008533F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77">
    <w:name w:val="xl77"/>
    <w:basedOn w:val="a"/>
    <w:rsid w:val="008533FF"/>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78">
    <w:name w:val="xl78"/>
    <w:basedOn w:val="a"/>
    <w:rsid w:val="008533FF"/>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b/>
      <w:bCs/>
      <w:kern w:val="0"/>
      <w:sz w:val="24"/>
      <w14:ligatures w14:val="none"/>
    </w:rPr>
  </w:style>
  <w:style w:type="paragraph" w:customStyle="1" w:styleId="xl79">
    <w:name w:val="xl79"/>
    <w:basedOn w:val="a"/>
    <w:rsid w:val="008533F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b/>
      <w:bCs/>
      <w:kern w:val="0"/>
      <w:sz w:val="24"/>
      <w14:ligatures w14:val="none"/>
    </w:rPr>
  </w:style>
  <w:style w:type="paragraph" w:customStyle="1" w:styleId="xl80">
    <w:name w:val="xl80"/>
    <w:basedOn w:val="a"/>
    <w:rsid w:val="008533F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81">
    <w:name w:val="xl81"/>
    <w:basedOn w:val="a"/>
    <w:rsid w:val="008533FF"/>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b/>
      <w:bCs/>
      <w:kern w:val="0"/>
      <w:sz w:val="24"/>
      <w14:ligatures w14:val="none"/>
    </w:rPr>
  </w:style>
  <w:style w:type="paragraph" w:customStyle="1" w:styleId="xl82">
    <w:name w:val="xl82"/>
    <w:basedOn w:val="a"/>
    <w:rsid w:val="008533FF"/>
    <w:pPr>
      <w:widowControl/>
      <w:pBdr>
        <w:left w:val="single" w:sz="4" w:space="0" w:color="auto"/>
        <w:right w:val="single" w:sz="4" w:space="0" w:color="auto"/>
      </w:pBdr>
      <w:shd w:val="clear" w:color="000000" w:fill="FFFFFF"/>
      <w:spacing w:before="100" w:beforeAutospacing="1" w:after="100" w:afterAutospacing="1"/>
      <w:jc w:val="left"/>
      <w:textAlignment w:val="top"/>
    </w:pPr>
    <w:rPr>
      <w:rFonts w:ascii="Times New Roman" w:eastAsia="ＭＳ Ｐゴシック" w:hAnsi="Times New Roman" w:cs="Times New Roman"/>
      <w:kern w:val="0"/>
      <w:sz w:val="24"/>
      <w14:ligatures w14:val="none"/>
    </w:rPr>
  </w:style>
  <w:style w:type="paragraph" w:customStyle="1" w:styleId="xl83">
    <w:name w:val="xl83"/>
    <w:basedOn w:val="a"/>
    <w:rsid w:val="008533FF"/>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ＭＳ Ｐゴシック" w:hAnsi="Times New Roman" w:cs="Times New Roman"/>
      <w:kern w:val="0"/>
      <w:sz w:val="24"/>
      <w14:ligatures w14:val="none"/>
    </w:rPr>
  </w:style>
  <w:style w:type="paragraph" w:customStyle="1" w:styleId="xl84">
    <w:name w:val="xl84"/>
    <w:basedOn w:val="a"/>
    <w:rsid w:val="008533FF"/>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Times New Roman" w:eastAsia="ＭＳ Ｐゴシック" w:hAnsi="Times New Roman" w:cs="Times New Roman"/>
      <w:kern w:val="0"/>
      <w:sz w:val="24"/>
      <w14:ligatures w14:val="none"/>
    </w:rPr>
  </w:style>
  <w:style w:type="paragraph" w:customStyle="1" w:styleId="xl85">
    <w:name w:val="xl85"/>
    <w:basedOn w:val="a"/>
    <w:rsid w:val="008533FF"/>
    <w:pPr>
      <w:widowControl/>
      <w:pBdr>
        <w:left w:val="single" w:sz="4" w:space="0" w:color="auto"/>
        <w:right w:val="single" w:sz="4" w:space="0" w:color="auto"/>
      </w:pBdr>
      <w:shd w:val="clear" w:color="000000" w:fill="FFFFFF"/>
      <w:spacing w:before="100" w:beforeAutospacing="1" w:after="100" w:afterAutospacing="1"/>
      <w:jc w:val="left"/>
      <w:textAlignment w:val="top"/>
    </w:pPr>
    <w:rPr>
      <w:rFonts w:ascii="Times New Roman" w:eastAsia="ＭＳ Ｐゴシック" w:hAnsi="Times New Roman" w:cs="Times New Roman"/>
      <w:kern w:val="0"/>
      <w:sz w:val="24"/>
      <w14:ligatures w14:val="none"/>
    </w:rPr>
  </w:style>
  <w:style w:type="paragraph" w:customStyle="1" w:styleId="xl86">
    <w:name w:val="xl86"/>
    <w:basedOn w:val="a"/>
    <w:rsid w:val="008533FF"/>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eastAsia="ＭＳ Ｐゴシック" w:hAnsi="Times New Roman" w:cs="Times New Roman"/>
      <w:kern w:val="0"/>
      <w:sz w:val="24"/>
      <w14:ligatures w14:val="none"/>
    </w:rPr>
  </w:style>
  <w:style w:type="paragraph" w:customStyle="1" w:styleId="xl87">
    <w:name w:val="xl87"/>
    <w:basedOn w:val="a"/>
    <w:rsid w:val="008533FF"/>
    <w:pPr>
      <w:widowControl/>
      <w:pBdr>
        <w:left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b/>
      <w:bCs/>
      <w:kern w:val="0"/>
      <w:sz w:val="24"/>
      <w14:ligatures w14:val="none"/>
    </w:rPr>
  </w:style>
  <w:style w:type="paragraph" w:customStyle="1" w:styleId="xl88">
    <w:name w:val="xl88"/>
    <w:basedOn w:val="a"/>
    <w:rsid w:val="008533FF"/>
    <w:pPr>
      <w:widowControl/>
      <w:pBdr>
        <w:left w:val="single" w:sz="4" w:space="0" w:color="auto"/>
        <w:right w:val="single" w:sz="4" w:space="0" w:color="auto"/>
      </w:pBdr>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89">
    <w:name w:val="xl89"/>
    <w:basedOn w:val="a"/>
    <w:rsid w:val="008533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90">
    <w:name w:val="xl90"/>
    <w:basedOn w:val="a"/>
    <w:rsid w:val="008533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91">
    <w:name w:val="xl91"/>
    <w:basedOn w:val="a"/>
    <w:rsid w:val="008533FF"/>
    <w:pPr>
      <w:widowControl/>
      <w:pBdr>
        <w:top w:val="single" w:sz="4" w:space="0" w:color="auto"/>
        <w:lef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b/>
      <w:bCs/>
      <w:kern w:val="0"/>
      <w:sz w:val="24"/>
      <w14:ligatures w14:val="none"/>
    </w:rPr>
  </w:style>
  <w:style w:type="paragraph" w:customStyle="1" w:styleId="xl92">
    <w:name w:val="xl92"/>
    <w:basedOn w:val="a"/>
    <w:rsid w:val="008533FF"/>
    <w:pPr>
      <w:widowControl/>
      <w:pBdr>
        <w:left w:val="single" w:sz="4" w:space="0" w:color="auto"/>
        <w:bottom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93">
    <w:name w:val="xl93"/>
    <w:basedOn w:val="a"/>
    <w:rsid w:val="008533FF"/>
    <w:pPr>
      <w:widowControl/>
      <w:pBdr>
        <w:top w:val="single" w:sz="4" w:space="0" w:color="auto"/>
        <w:lef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94">
    <w:name w:val="xl94"/>
    <w:basedOn w:val="a"/>
    <w:rsid w:val="008533FF"/>
    <w:pPr>
      <w:widowControl/>
      <w:pBdr>
        <w:lef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95">
    <w:name w:val="xl95"/>
    <w:basedOn w:val="a"/>
    <w:rsid w:val="008533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UD デジタル 教科書体 NK-R" w:eastAsia="UD デジタル 教科書体 NK-R" w:hAnsi="ＭＳ Ｐゴシック" w:cs="ＭＳ Ｐゴシック"/>
      <w:b/>
      <w:bCs/>
      <w:kern w:val="0"/>
      <w:sz w:val="24"/>
      <w14:ligatures w14:val="none"/>
    </w:rPr>
  </w:style>
  <w:style w:type="paragraph" w:customStyle="1" w:styleId="xl96">
    <w:name w:val="xl96"/>
    <w:basedOn w:val="a"/>
    <w:rsid w:val="008533FF"/>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b/>
      <w:bCs/>
      <w:kern w:val="0"/>
      <w:sz w:val="24"/>
      <w14:ligatures w14:val="none"/>
    </w:rPr>
  </w:style>
  <w:style w:type="paragraph" w:customStyle="1" w:styleId="xl97">
    <w:name w:val="xl97"/>
    <w:basedOn w:val="a"/>
    <w:rsid w:val="008533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customStyle="1" w:styleId="xl98">
    <w:name w:val="xl98"/>
    <w:basedOn w:val="a"/>
    <w:rsid w:val="008533FF"/>
    <w:pPr>
      <w:widowControl/>
      <w:pBdr>
        <w:left w:val="single" w:sz="4" w:space="0" w:color="auto"/>
        <w:right w:val="single" w:sz="4" w:space="0" w:color="auto"/>
      </w:pBdr>
      <w:shd w:val="clear" w:color="000000" w:fill="FFFFFF"/>
      <w:spacing w:before="100" w:beforeAutospacing="1" w:after="100" w:afterAutospacing="1"/>
      <w:jc w:val="center"/>
    </w:pPr>
    <w:rPr>
      <w:rFonts w:ascii="UD デジタル 教科書体 NK-R" w:eastAsia="UD デジタル 教科書体 NK-R" w:hAnsi="ＭＳ Ｐゴシック" w:cs="ＭＳ Ｐゴシック"/>
      <w:kern w:val="0"/>
      <w:sz w:val="24"/>
      <w14:ligatures w14:val="none"/>
    </w:rPr>
  </w:style>
  <w:style w:type="paragraph" w:customStyle="1" w:styleId="xl99">
    <w:name w:val="xl99"/>
    <w:basedOn w:val="a"/>
    <w:rsid w:val="008533FF"/>
    <w:pPr>
      <w:widowControl/>
      <w:pBdr>
        <w:left w:val="single" w:sz="4" w:space="0" w:color="auto"/>
        <w:right w:val="single" w:sz="4" w:space="0" w:color="auto"/>
      </w:pBdr>
      <w:shd w:val="clear" w:color="000000" w:fill="FFFFFF"/>
      <w:spacing w:before="100" w:beforeAutospacing="1" w:after="100" w:afterAutospacing="1"/>
      <w:jc w:val="left"/>
    </w:pPr>
    <w:rPr>
      <w:rFonts w:ascii="UD デジタル 教科書体 NK-R" w:eastAsia="UD デジタル 教科書体 NK-R" w:hAnsi="ＭＳ Ｐゴシック" w:cs="ＭＳ Ｐゴシック"/>
      <w:kern w:val="0"/>
      <w:sz w:val="24"/>
      <w14:ligatures w14:val="none"/>
    </w:rPr>
  </w:style>
  <w:style w:type="paragraph" w:customStyle="1" w:styleId="xl100">
    <w:name w:val="xl100"/>
    <w:basedOn w:val="a"/>
    <w:rsid w:val="008533FF"/>
    <w:pPr>
      <w:widowControl/>
      <w:pBdr>
        <w:left w:val="single" w:sz="4" w:space="0" w:color="auto"/>
        <w:right w:val="single" w:sz="4" w:space="0" w:color="auto"/>
      </w:pBdr>
      <w:shd w:val="clear" w:color="000000" w:fill="FFFFFF"/>
      <w:spacing w:before="100" w:beforeAutospacing="1" w:after="100" w:afterAutospacing="1"/>
      <w:jc w:val="center"/>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101">
    <w:name w:val="xl101"/>
    <w:basedOn w:val="a"/>
    <w:rsid w:val="008533FF"/>
    <w:pPr>
      <w:widowControl/>
      <w:pBdr>
        <w:left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02">
    <w:name w:val="xl102"/>
    <w:basedOn w:val="a"/>
    <w:rsid w:val="008533FF"/>
    <w:pPr>
      <w:widowControl/>
      <w:pBdr>
        <w:left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03">
    <w:name w:val="xl103"/>
    <w:basedOn w:val="a"/>
    <w:rsid w:val="008533FF"/>
    <w:pPr>
      <w:widowControl/>
      <w:pBdr>
        <w:top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104">
    <w:name w:val="xl104"/>
    <w:basedOn w:val="a"/>
    <w:rsid w:val="008533FF"/>
    <w:pPr>
      <w:widowControl/>
      <w:pBdr>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105">
    <w:name w:val="xl105"/>
    <w:basedOn w:val="a"/>
    <w:rsid w:val="008533FF"/>
    <w:pPr>
      <w:widowControl/>
      <w:pBdr>
        <w:bottom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106">
    <w:name w:val="xl106"/>
    <w:basedOn w:val="a"/>
    <w:rsid w:val="008533FF"/>
    <w:pPr>
      <w:widowControl/>
      <w:pBdr>
        <w:left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customStyle="1" w:styleId="xl107">
    <w:name w:val="xl107"/>
    <w:basedOn w:val="a"/>
    <w:rsid w:val="008533FF"/>
    <w:pPr>
      <w:widowControl/>
      <w:pBdr>
        <w:left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108">
    <w:name w:val="xl108"/>
    <w:basedOn w:val="a"/>
    <w:rsid w:val="008533FF"/>
    <w:pPr>
      <w:widowControl/>
      <w:pBdr>
        <w:left w:val="single" w:sz="4" w:space="0" w:color="auto"/>
        <w:righ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4"/>
      <w14:ligatures w14:val="none"/>
    </w:rPr>
  </w:style>
  <w:style w:type="paragraph" w:customStyle="1" w:styleId="xl109">
    <w:name w:val="xl109"/>
    <w:basedOn w:val="a"/>
    <w:rsid w:val="008533FF"/>
    <w:pPr>
      <w:widowControl/>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110">
    <w:name w:val="xl110"/>
    <w:basedOn w:val="a"/>
    <w:rsid w:val="008533FF"/>
    <w:pPr>
      <w:widowControl/>
      <w:pBdr>
        <w:top w:val="double" w:sz="6"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111">
    <w:name w:val="xl111"/>
    <w:basedOn w:val="a"/>
    <w:rsid w:val="008533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12">
    <w:name w:val="xl112"/>
    <w:basedOn w:val="a"/>
    <w:rsid w:val="008533FF"/>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113">
    <w:name w:val="xl113"/>
    <w:basedOn w:val="a"/>
    <w:rsid w:val="008533FF"/>
    <w:pPr>
      <w:widowControl/>
      <w:shd w:val="clear" w:color="000000" w:fill="FFFFFF"/>
      <w:spacing w:before="100" w:beforeAutospacing="1" w:after="100" w:afterAutospacing="1"/>
      <w:jc w:val="left"/>
    </w:pPr>
    <w:rPr>
      <w:rFonts w:ascii="UD デジタル 教科書体 NK-R" w:eastAsia="UD デジタル 教科書体 NK-R" w:hAnsi="ＭＳ Ｐゴシック" w:cs="ＭＳ Ｐゴシック"/>
      <w:kern w:val="0"/>
      <w:sz w:val="24"/>
      <w14:ligatures w14:val="none"/>
    </w:rPr>
  </w:style>
  <w:style w:type="paragraph" w:customStyle="1" w:styleId="xl114">
    <w:name w:val="xl114"/>
    <w:basedOn w:val="a"/>
    <w:rsid w:val="008533FF"/>
    <w:pPr>
      <w:widowControl/>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ＭＳ Ｐゴシック" w:hAnsi="Times New Roman" w:cs="Times New Roman"/>
      <w:kern w:val="0"/>
      <w:sz w:val="24"/>
      <w14:ligatures w14:val="none"/>
    </w:rPr>
  </w:style>
  <w:style w:type="paragraph" w:customStyle="1" w:styleId="xl115">
    <w:name w:val="xl115"/>
    <w:basedOn w:val="a"/>
    <w:rsid w:val="008533FF"/>
    <w:pPr>
      <w:widowControl/>
      <w:pBdr>
        <w:left w:val="single" w:sz="4" w:space="0" w:color="auto"/>
        <w:right w:val="single" w:sz="4" w:space="0" w:color="auto"/>
      </w:pBdr>
      <w:spacing w:before="100" w:beforeAutospacing="1" w:after="100" w:afterAutospacing="1"/>
      <w:jc w:val="center"/>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116">
    <w:name w:val="xl116"/>
    <w:basedOn w:val="a"/>
    <w:rsid w:val="008533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14:ligatures w14:val="none"/>
    </w:rPr>
  </w:style>
  <w:style w:type="paragraph" w:customStyle="1" w:styleId="xl117">
    <w:name w:val="xl117"/>
    <w:basedOn w:val="a"/>
    <w:rsid w:val="008533FF"/>
    <w:pPr>
      <w:widowControl/>
      <w:pBdr>
        <w:left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customStyle="1" w:styleId="xl118">
    <w:name w:val="xl118"/>
    <w:basedOn w:val="a"/>
    <w:rsid w:val="008533FF"/>
    <w:pPr>
      <w:widowControl/>
      <w:pBdr>
        <w:left w:val="single" w:sz="4" w:space="0" w:color="auto"/>
      </w:pBdr>
      <w:shd w:val="clear" w:color="000000" w:fill="FFFFFF"/>
      <w:spacing w:before="100" w:beforeAutospacing="1" w:after="100" w:afterAutospacing="1"/>
      <w:jc w:val="center"/>
    </w:pPr>
    <w:rPr>
      <w:rFonts w:ascii="UD デジタル 教科書体 NK-R" w:eastAsia="UD デジタル 教科書体 NK-R" w:hAnsi="ＭＳ Ｐゴシック" w:cs="ＭＳ Ｐゴシック"/>
      <w:kern w:val="0"/>
      <w:sz w:val="24"/>
      <w14:ligatures w14:val="none"/>
    </w:rPr>
  </w:style>
  <w:style w:type="paragraph" w:customStyle="1" w:styleId="xl119">
    <w:name w:val="xl119"/>
    <w:basedOn w:val="a"/>
    <w:rsid w:val="008533FF"/>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20">
    <w:name w:val="xl120"/>
    <w:basedOn w:val="a"/>
    <w:rsid w:val="008533FF"/>
    <w:pPr>
      <w:widowControl/>
      <w:pBdr>
        <w:left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121">
    <w:name w:val="xl121"/>
    <w:basedOn w:val="a"/>
    <w:rsid w:val="008533FF"/>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UD デジタル 教科書体 NK-R" w:eastAsia="UD デジタル 教科書体 NK-R" w:hAnsi="ＭＳ Ｐゴシック" w:cs="ＭＳ Ｐゴシック"/>
      <w:kern w:val="0"/>
      <w:sz w:val="24"/>
      <w14:ligatures w14:val="none"/>
    </w:rPr>
  </w:style>
  <w:style w:type="paragraph" w:customStyle="1" w:styleId="xl122">
    <w:name w:val="xl122"/>
    <w:basedOn w:val="a"/>
    <w:rsid w:val="008533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123">
    <w:name w:val="xl123"/>
    <w:basedOn w:val="a"/>
    <w:rsid w:val="008533FF"/>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124">
    <w:name w:val="xl124"/>
    <w:basedOn w:val="a"/>
    <w:rsid w:val="008533FF"/>
    <w:pPr>
      <w:widowControl/>
      <w:pBdr>
        <w:left w:val="single" w:sz="4" w:space="0" w:color="auto"/>
        <w:right w:val="single" w:sz="4" w:space="0" w:color="auto"/>
      </w:pBdr>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125">
    <w:name w:val="xl125"/>
    <w:basedOn w:val="a"/>
    <w:rsid w:val="008533FF"/>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kern w:val="0"/>
      <w:sz w:val="24"/>
      <w14:ligatures w14:val="none"/>
    </w:rPr>
  </w:style>
  <w:style w:type="paragraph" w:customStyle="1" w:styleId="xl126">
    <w:name w:val="xl126"/>
    <w:basedOn w:val="a"/>
    <w:rsid w:val="008533FF"/>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customStyle="1" w:styleId="xl127">
    <w:name w:val="xl127"/>
    <w:basedOn w:val="a"/>
    <w:rsid w:val="008533FF"/>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UD デジタル 教科書体 NK-R" w:eastAsia="UD デジタル 教科書体 NK-R" w:hAnsi="ＭＳ Ｐゴシック" w:cs="ＭＳ Ｐゴシック"/>
      <w:kern w:val="0"/>
      <w:sz w:val="24"/>
      <w14:ligatures w14:val="none"/>
    </w:rPr>
  </w:style>
  <w:style w:type="paragraph" w:customStyle="1" w:styleId="xl128">
    <w:name w:val="xl128"/>
    <w:basedOn w:val="a"/>
    <w:rsid w:val="008533FF"/>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UD デジタル 教科書体 NK-R" w:eastAsia="UD デジタル 教科書体 NK-R" w:hAnsi="ＭＳ Ｐゴシック" w:cs="ＭＳ Ｐゴシック"/>
      <w:b/>
      <w:bCs/>
      <w:kern w:val="0"/>
      <w:sz w:val="24"/>
      <w14:ligatures w14:val="none"/>
    </w:rPr>
  </w:style>
  <w:style w:type="paragraph" w:customStyle="1" w:styleId="xl129">
    <w:name w:val="xl129"/>
    <w:basedOn w:val="a"/>
    <w:rsid w:val="008533F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UD デジタル 教科書体 NK-R" w:eastAsia="UD デジタル 教科書体 NK-R"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6508">
      <w:bodyDiv w:val="1"/>
      <w:marLeft w:val="0"/>
      <w:marRight w:val="0"/>
      <w:marTop w:val="0"/>
      <w:marBottom w:val="0"/>
      <w:divBdr>
        <w:top w:val="none" w:sz="0" w:space="0" w:color="auto"/>
        <w:left w:val="none" w:sz="0" w:space="0" w:color="auto"/>
        <w:bottom w:val="none" w:sz="0" w:space="0" w:color="auto"/>
        <w:right w:val="none" w:sz="0" w:space="0" w:color="auto"/>
      </w:divBdr>
    </w:div>
    <w:div w:id="875779510">
      <w:bodyDiv w:val="1"/>
      <w:marLeft w:val="0"/>
      <w:marRight w:val="0"/>
      <w:marTop w:val="0"/>
      <w:marBottom w:val="0"/>
      <w:divBdr>
        <w:top w:val="none" w:sz="0" w:space="0" w:color="auto"/>
        <w:left w:val="none" w:sz="0" w:space="0" w:color="auto"/>
        <w:bottom w:val="none" w:sz="0" w:space="0" w:color="auto"/>
        <w:right w:val="none" w:sz="0" w:space="0" w:color="auto"/>
      </w:divBdr>
    </w:div>
    <w:div w:id="877472303">
      <w:bodyDiv w:val="1"/>
      <w:marLeft w:val="0"/>
      <w:marRight w:val="0"/>
      <w:marTop w:val="0"/>
      <w:marBottom w:val="0"/>
      <w:divBdr>
        <w:top w:val="none" w:sz="0" w:space="0" w:color="auto"/>
        <w:left w:val="none" w:sz="0" w:space="0" w:color="auto"/>
        <w:bottom w:val="none" w:sz="0" w:space="0" w:color="auto"/>
        <w:right w:val="none" w:sz="0" w:space="0" w:color="auto"/>
      </w:divBdr>
    </w:div>
    <w:div w:id="1507747341">
      <w:bodyDiv w:val="1"/>
      <w:marLeft w:val="0"/>
      <w:marRight w:val="0"/>
      <w:marTop w:val="0"/>
      <w:marBottom w:val="0"/>
      <w:divBdr>
        <w:top w:val="none" w:sz="0" w:space="0" w:color="auto"/>
        <w:left w:val="none" w:sz="0" w:space="0" w:color="auto"/>
        <w:bottom w:val="none" w:sz="0" w:space="0" w:color="auto"/>
        <w:right w:val="none" w:sz="0" w:space="0" w:color="auto"/>
      </w:divBdr>
    </w:div>
    <w:div w:id="183398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4606</Words>
  <Characters>26257</Characters>
  <DocSecurity>0</DocSecurity>
  <Lines>218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2023-05-15T04:18:00Z</dcterms:created>
  <dcterms:modified xsi:type="dcterms:W3CDTF">2023-05-15T04:18:00Z</dcterms:modified>
</cp:coreProperties>
</file>